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540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83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056d513-b4d0-496b-8358-d656f564ca5f"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56d513-b4d0-496b-8358-d656f564ca5f"/>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83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4c4e4a3-a583-4ba8-866a-dcbe359e72e0"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c4e4a3-a583-4ba8-866a-dcbe359e72e0"/>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83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958fabc-3062-4ac4-8730-3cc8f1ce6b0b"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58fabc-3062-4ac4-8730-3cc8f1ce6b0b"/>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839"/>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16297fdd-0875-4908-bd55-9df20b258857"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297fdd-0875-4908-bd55-9df20b258857"/>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84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39c7d01-c0e7-49b1-8c18-a6bd0f3af286"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9c7d01-c0e7-49b1-8c18-a6bd0f3af286"/>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pStyle w:val="FirstParagraph"/>
      </w:pPr>
    </w:p>
    <w:p>
      <w:pPr>
        <w:pStyle w:val="Compact"/>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84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3d7a1941-accc-4b76-b18e-f5f97441df56"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7a1941-accc-4b76-b18e-f5f97441df56"/>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84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e16b9ba-cc51-4990-bade-afd155674781"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16b9ba-cc51-4990-bade-afd155674781"/>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0.53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0.53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84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2f152c9c-139a-4d12-afa6-a02a78e81675"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152c9c-139a-4d12-afa6-a02a78e81675"/>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84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1322fe9-eb43-4d73-bceb-7467a4a98b51"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322fe9-eb43-4d73-bceb-7467a4a98b51"/>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f9c32c-062e-48c8-aa27-c4f9b76d3785"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f9c32c-062e-48c8-aa27-c4f9b76d3785"/>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ffbc38-f5ca-4bc3-8e64-0197b799d5ee"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ffbc38-f5ca-4bc3-8e64-0197b799d5ee"/>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371571-44e8-4ced-9cad-2a8e39c2f15f"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371571-44e8-4ced-9cad-2a8e39c2f15f"/>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9327f5-dcdd-4985-891e-0ff840c68de3"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9327f5-dcdd-4985-891e-0ff840c68de3"/>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95f5e2-f12b-4146-9051-9c2a7b98c4ff"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95f5e2-f12b-4146-9051-9c2a7b98c4ff"/>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899b75-0b82-4d11-9528-fc1a135543af"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899b75-0b82-4d11-9528-fc1a135543af"/>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51"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9d79c4-b370-4ca3-96bd-d066e1390ecc"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9d79c4-b370-4ca3-96bd-d066e1390ecc"/>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7"/>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7"/>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6"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numPr>
          <w:ilvl w:val="0"/>
          <w:numId w:val="1060"/>
        </w:numPr>
      </w:pPr>
      <w:r>
        <w:t xml:space="preserve">A adoção de métodos mistos não deve decorrer de uma busca por completude ou sofisticação aparente, mas de coerência entre a pergunta de pesquisa, a posição epistemológica do pesquisador e as técnicas empregadas.</w:t>
      </w:r>
      <w:hyperlink w:anchor="ref-sandelowski2000">
        <w:r>
          <w:rPr>
            <w:rStyle w:val="Lienhypertexte"/>
            <w:vertAlign w:val="superscript"/>
          </w:rPr>
          <w:t xml:space="preserve">23</w:t>
        </w:r>
      </w:hyperlink>
    </w:p>
    <w:p>
      <w:pPr>
        <w:pStyle w:val="FirstParagraph"/>
      </w:pPr>
    </w:p>
    <w:bookmarkEnd w:id="122"/>
    <w:bookmarkStart w:id="123" w:name="Xc9767edd40f53a2c464b1cf9d58a3496384d4dd"/>
    <w:p>
      <w:pPr>
        <w:pStyle w:val="Titre3"/>
      </w:pPr>
      <w:r>
        <w:t xml:space="preserve">Métodos mistos significam misturar paradigmas epistemológicos?</w:t>
      </w:r>
    </w:p>
    <w:p>
      <w:pPr>
        <w:numPr>
          <w:ilvl w:val="0"/>
          <w:numId w:val="1061"/>
        </w:numPr>
      </w:pPr>
      <w:r>
        <w:t xml:space="preserve">Não necessariamente. Combinações no nível paradigmático não constituem fusões reais de visões de mundo, pois paradigmas envolvem pressupostos ontológicos e epistemológicos distintos e, muitas vezes, incompatíveis.</w:t>
      </w:r>
      <w:hyperlink w:anchor="ref-sandelowski2000">
        <w:r>
          <w:rPr>
            <w:rStyle w:val="Lienhypertexte"/>
            <w:vertAlign w:val="superscript"/>
          </w:rPr>
          <w:t xml:space="preserve">23</w:t>
        </w:r>
      </w:hyperlink>
    </w:p>
    <w:p>
      <w:pPr>
        <w:numPr>
          <w:ilvl w:val="0"/>
          <w:numId w:val="1061"/>
        </w:numPr>
      </w:pPr>
      <w:r>
        <w:t xml:space="preserve">A combinação ocorre concretamente no nível técnico da pesquisa — isto é, na articulação de estratégias de amostragem, coleta e análise de dados — e não como fusão de ontologias ou epistemologias.</w:t>
      </w:r>
      <w:hyperlink w:anchor="ref-sandelowski2000">
        <w:r>
          <w:rPr>
            <w:rStyle w:val="Lienhypertexte"/>
            <w:vertAlign w:val="superscript"/>
          </w:rPr>
          <w:t xml:space="preserve">23</w:t>
        </w:r>
      </w:hyperlink>
    </w:p>
    <w:p>
      <w:pPr>
        <w:numPr>
          <w:ilvl w:val="0"/>
          <w:numId w:val="1061"/>
        </w:numPr>
      </w:pPr>
      <w:r>
        <w:t xml:space="preserve">Técnicas não são inerentemente vinculadas a paradigmas específicos; o que varia é a orientação do pesquisador e a forma como essas técnicas são empregadas e interpretadas.</w:t>
      </w:r>
      <w:hyperlink w:anchor="ref-sandelowski2000">
        <w:r>
          <w:rPr>
            <w:rStyle w:val="Lienhypertexte"/>
            <w:vertAlign w:val="superscript"/>
          </w:rPr>
          <w:t xml:space="preserve">23</w:t>
        </w:r>
      </w:hyperlink>
    </w:p>
    <w:p>
      <w:pPr>
        <w:pStyle w:val="FirstParagraph"/>
      </w:pPr>
    </w:p>
    <w:bookmarkEnd w:id="123"/>
    <w:bookmarkStart w:id="124" w:name="Xb848ee4f57ec32b8b28bed62c147f2103741bd8"/>
    <w:p>
      <w:pPr>
        <w:pStyle w:val="Titre3"/>
      </w:pPr>
      <w:r>
        <w:t xml:space="preserve">Quais são as principais dimensões do desenho de métodos mistos?</w:t>
      </w:r>
    </w:p>
    <w:p>
      <w:pPr>
        <w:numPr>
          <w:ilvl w:val="0"/>
          <w:numId w:val="1062"/>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24</w:t>
        </w:r>
      </w:hyperlink>
    </w:p>
    <w:p>
      <w:pPr>
        <w:numPr>
          <w:ilvl w:val="0"/>
          <w:numId w:val="1062"/>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24</w:t>
        </w:r>
      </w:hyperlink>
    </w:p>
    <w:p>
      <w:pPr>
        <w:pStyle w:val="FirstParagraph"/>
      </w:pPr>
    </w:p>
    <w:bookmarkEnd w:id="124"/>
    <w:bookmarkStart w:id="125" w:name="X8b77c2e263b38f2e0adc4feaa9bb3813708aabf"/>
    <w:p>
      <w:pPr>
        <w:pStyle w:val="Titre3"/>
      </w:pPr>
      <w:r>
        <w:t xml:space="preserve">Quais são os delineamentos centrais em pesquisa de métodos mistos?</w:t>
      </w:r>
    </w:p>
    <w:p>
      <w:pPr>
        <w:numPr>
          <w:ilvl w:val="0"/>
          <w:numId w:val="1063"/>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3"/>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3"/>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3"/>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3"/>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24</w:t>
        </w:r>
      </w:hyperlink>
    </w:p>
    <w:p>
      <w:pPr>
        <w:pStyle w:val="FirstParagraph"/>
      </w:pPr>
    </w:p>
    <w:bookmarkEnd w:id="125"/>
    <w:bookmarkEnd w:id="126"/>
    <w:bookmarkStart w:id="130" w:name="pesquisa-exploratória-vs.-confirmatória"/>
    <w:p>
      <w:pPr>
        <w:pStyle w:val="Titre2"/>
      </w:pPr>
      <w:r>
        <w:t xml:space="preserve">Pesquisa exploratória vs. confirmatória</w:t>
      </w:r>
    </w:p>
    <w:p>
      <w:pPr>
        <w:pStyle w:val="FirstParagraph"/>
      </w:pPr>
    </w:p>
    <w:bookmarkStart w:id="127" w:name="X4f3977ba5ee7f07b2c5e5cf843ad61221066264"/>
    <w:p>
      <w:pPr>
        <w:pStyle w:val="Titre3"/>
      </w:pPr>
      <w:r>
        <w:t xml:space="preserve">O que são pesquisas exploratórias e confirmatórias?</w:t>
      </w:r>
    </w:p>
    <w:p>
      <w:pPr>
        <w:numPr>
          <w:ilvl w:val="0"/>
          <w:numId w:val="1064"/>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25</w:t>
        </w:r>
      </w:hyperlink>
    </w:p>
    <w:p>
      <w:pPr>
        <w:numPr>
          <w:ilvl w:val="0"/>
          <w:numId w:val="1064"/>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25</w:t>
        </w:r>
      </w:hyperlink>
    </w:p>
    <w:p>
      <w:pPr>
        <w:pStyle w:val="FirstParagraph"/>
      </w:pPr>
    </w:p>
    <w:bookmarkEnd w:id="127"/>
    <w:bookmarkStart w:id="128" w:name="por-que-a-dicotomia-é-limitada"/>
    <w:p>
      <w:pPr>
        <w:pStyle w:val="Titre3"/>
      </w:pPr>
      <w:r>
        <w:t xml:space="preserve">Por que a dicotomia é limitada?</w:t>
      </w:r>
    </w:p>
    <w:p>
      <w:pPr>
        <w:numPr>
          <w:ilvl w:val="0"/>
          <w:numId w:val="1065"/>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25</w:t>
        </w:r>
      </w:hyperlink>
    </w:p>
    <w:p>
      <w:pPr>
        <w:numPr>
          <w:ilvl w:val="0"/>
          <w:numId w:val="1065"/>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25</w:t>
        </w:r>
      </w:hyperlink>
    </w:p>
    <w:p>
      <w:pPr>
        <w:numPr>
          <w:ilvl w:val="0"/>
          <w:numId w:val="1065"/>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26</w:t>
        </w:r>
      </w:hyperlink>
    </w:p>
    <w:p>
      <w:pPr>
        <w:pStyle w:val="FirstParagraph"/>
      </w:pPr>
    </w:p>
    <w:bookmarkEnd w:id="128"/>
    <w:bookmarkStart w:id="129" w:name="X05bd5f972e8dc5a05602a2e38c2813f333a5cd5"/>
    <w:p>
      <w:pPr>
        <w:pStyle w:val="Titre3"/>
      </w:pPr>
      <w:r>
        <w:t xml:space="preserve">Quais são as boas práticas de transparência?</w:t>
      </w:r>
    </w:p>
    <w:p>
      <w:pPr>
        <w:numPr>
          <w:ilvl w:val="0"/>
          <w:numId w:val="1066"/>
        </w:numPr>
      </w:pPr>
      <w:r>
        <w:t xml:space="preserve">Rotular claramente quais análises são confirmatórias e quais são exploratórias.</w:t>
      </w:r>
      <w:hyperlink w:anchor="ref-rubin2022">
        <w:r>
          <w:rPr>
            <w:rStyle w:val="Lienhypertexte"/>
            <w:vertAlign w:val="superscript"/>
          </w:rPr>
          <w:t xml:space="preserve">25</w:t>
        </w:r>
      </w:hyperlink>
    </w:p>
    <w:p>
      <w:pPr>
        <w:numPr>
          <w:ilvl w:val="0"/>
          <w:numId w:val="1066"/>
        </w:numPr>
      </w:pPr>
      <w:r>
        <w:t xml:space="preserve">Pré-registrar hipóteses e plano confirmatório; documentar desvios e justificá-los.</w:t>
      </w:r>
      <w:hyperlink w:anchor="ref-rubin2022">
        <w:r>
          <w:rPr>
            <w:rStyle w:val="Lienhypertexte"/>
            <w:vertAlign w:val="superscript"/>
          </w:rPr>
          <w:t xml:space="preserve">25</w:t>
        </w:r>
      </w:hyperlink>
    </w:p>
    <w:p>
      <w:pPr>
        <w:numPr>
          <w:ilvl w:val="0"/>
          <w:numId w:val="1066"/>
        </w:numPr>
      </w:pPr>
      <w:r>
        <w:t xml:space="preserve">Relatar análises de sensibilidade (modelos alternativos, decisões analíticas razoáveis) para avaliar robustez.</w:t>
      </w:r>
      <w:hyperlink w:anchor="ref-rubin2022">
        <w:r>
          <w:rPr>
            <w:rStyle w:val="Lienhypertexte"/>
            <w:vertAlign w:val="superscript"/>
          </w:rPr>
          <w:t xml:space="preserve">25</w:t>
        </w:r>
      </w:hyperlink>
    </w:p>
    <w:p>
      <w:pPr>
        <w:numPr>
          <w:ilvl w:val="0"/>
          <w:numId w:val="1066"/>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25</w:t>
        </w:r>
      </w:hyperlink>
    </w:p>
    <w:p>
      <w:pPr>
        <w:pStyle w:val="FirstParagraph"/>
      </w:pPr>
    </w:p>
    <w:bookmarkEnd w:id="129"/>
    <w:bookmarkEnd w:id="130"/>
    <w:bookmarkStart w:id="132" w:name="pesquisa-translacional"/>
    <w:p>
      <w:pPr>
        <w:pStyle w:val="Titre2"/>
      </w:pPr>
      <w:r>
        <w:t xml:space="preserve">Pesquisa translacional</w:t>
      </w:r>
    </w:p>
    <w:p>
      <w:pPr>
        <w:pStyle w:val="FirstParagraph"/>
      </w:pPr>
    </w:p>
    <w:bookmarkStart w:id="131" w:name="o-que-é-pesquisa-translacional"/>
    <w:p>
      <w:pPr>
        <w:pStyle w:val="Titre3"/>
      </w:pPr>
      <w:r>
        <w:t xml:space="preserve">O que é pesquisa translacional?</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31"/>
    <w:bookmarkEnd w:id="132"/>
    <w:bookmarkStart w:id="134" w:name="pré-registro"/>
    <w:p>
      <w:pPr>
        <w:pStyle w:val="Titre2"/>
      </w:pPr>
      <w:r>
        <w:t xml:space="preserve">Pré-registro</w:t>
      </w:r>
    </w:p>
    <w:p>
      <w:pPr>
        <w:pStyle w:val="FirstParagraph"/>
      </w:pPr>
    </w:p>
    <w:bookmarkStart w:id="133" w:name="o-que-é-pré-registro"/>
    <w:p>
      <w:pPr>
        <w:pStyle w:val="Titre3"/>
      </w:pPr>
      <w:r>
        <w:t xml:space="preserve">O que é pré-registro?</w:t>
      </w:r>
    </w:p>
    <w:p>
      <w:pPr>
        <w:numPr>
          <w:ilvl w:val="0"/>
          <w:numId w:val="1068"/>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8"/>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26</w:t>
        </w:r>
      </w:hyperlink>
    </w:p>
    <w:p>
      <w:pPr>
        <w:pStyle w:val="FirstParagraph"/>
      </w:pPr>
    </w:p>
    <w:bookmarkEnd w:id="133"/>
    <w:bookmarkEnd w:id="134"/>
    <w:bookmarkStart w:id="138" w:name="reprodutibilidade-e-ciência-aberta"/>
    <w:p>
      <w:pPr>
        <w:pStyle w:val="Titre2"/>
      </w:pPr>
      <w:r>
        <w:t xml:space="preserve">Reprodutibilidade e Ciência Aberta</w:t>
      </w:r>
    </w:p>
    <w:p>
      <w:pPr>
        <w:pStyle w:val="FirstParagraph"/>
      </w:pPr>
    </w:p>
    <w:bookmarkStart w:id="135" w:name="o-que-é-reprodutibilidade"/>
    <w:p>
      <w:pPr>
        <w:pStyle w:val="Titre3"/>
      </w:pPr>
      <w:r>
        <w:t xml:space="preserve">O que é reprodutibilidade?</w:t>
      </w:r>
    </w:p>
    <w:p>
      <w:pPr>
        <w:pStyle w:val="Compact"/>
        <w:numPr>
          <w:ilvl w:val="0"/>
          <w:numId w:val="1069"/>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35"/>
    <w:bookmarkStart w:id="136" w:name="por-que-reprodutibilidade-é-importante"/>
    <w:p>
      <w:pPr>
        <w:pStyle w:val="Titre3"/>
      </w:pPr>
      <w:r>
        <w:t xml:space="preserve">Por que reprodutibilidade é importante?</w:t>
      </w:r>
    </w:p>
    <w:p>
      <w:pPr>
        <w:numPr>
          <w:ilvl w:val="0"/>
          <w:numId w:val="1070"/>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27</w:t>
        </w:r>
      </w:hyperlink>
    </w:p>
    <w:p>
      <w:pPr>
        <w:numPr>
          <w:ilvl w:val="0"/>
          <w:numId w:val="1070"/>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27</w:t>
        </w:r>
      </w:hyperlink>
    </w:p>
    <w:p>
      <w:pPr>
        <w:numPr>
          <w:ilvl w:val="0"/>
          <w:numId w:val="1070"/>
        </w:numPr>
      </w:pPr>
      <w:r>
        <w:t xml:space="preserve">Reprodutibilidade pode ser considerada um padrão mínimo em pesquisa científica.</w:t>
      </w:r>
      <w:hyperlink w:anchor="ref-hofner2015">
        <w:r>
          <w:rPr>
            <w:rStyle w:val="Lienhypertexte"/>
            <w:vertAlign w:val="superscript"/>
          </w:rPr>
          <w:t xml:space="preserve">28</w:t>
        </w:r>
      </w:hyperlink>
    </w:p>
    <w:p>
      <w:pPr>
        <w:pStyle w:val="FirstParagraph"/>
      </w:pPr>
    </w:p>
    <w:bookmarkEnd w:id="136"/>
    <w:bookmarkStart w:id="137" w:name="como-contribuir-para-a-reprodutibilidade"/>
    <w:p>
      <w:pPr>
        <w:pStyle w:val="Titre3"/>
      </w:pPr>
      <w:r>
        <w:t xml:space="preserve">Como contribuir para a reprodutibilidade?</w:t>
      </w:r>
    </w:p>
    <w:p>
      <w:pPr>
        <w:numPr>
          <w:ilvl w:val="0"/>
          <w:numId w:val="1071"/>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29</w:t>
        </w:r>
      </w:hyperlink>
    </w:p>
    <w:p>
      <w:pPr>
        <w:numPr>
          <w:ilvl w:val="0"/>
          <w:numId w:val="1071"/>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numPr>
          <w:ilvl w:val="0"/>
          <w:numId w:val="1071"/>
        </w:numPr>
      </w:pPr>
      <w:r>
        <w:t xml:space="preserve">Adote delineamentos confirmatórios e justifique previamente hipóteses e tamanhos de efeito.</w:t>
      </w:r>
      <w:hyperlink w:anchor="ref-späth2025">
        <w:r>
          <w:rPr>
            <w:rStyle w:val="Lienhypertexte"/>
            <w:vertAlign w:val="superscript"/>
          </w:rPr>
          <w:t xml:space="preserve">26</w:t>
        </w:r>
      </w:hyperlink>
    </w:p>
    <w:p>
      <w:pPr>
        <w:numPr>
          <w:ilvl w:val="0"/>
          <w:numId w:val="1071"/>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37"/>
    <w:bookmarkEnd w:id="138"/>
    <w:bookmarkStart w:id="140" w:name="robustez"/>
    <w:p>
      <w:pPr>
        <w:pStyle w:val="Titre2"/>
      </w:pPr>
      <w:r>
        <w:t xml:space="preserve">Robustez</w:t>
      </w:r>
    </w:p>
    <w:p>
      <w:pPr>
        <w:pStyle w:val="FirstParagraph"/>
      </w:pPr>
    </w:p>
    <w:bookmarkStart w:id="139" w:name="o-que-é-robustez"/>
    <w:p>
      <w:pPr>
        <w:pStyle w:val="Titre3"/>
      </w:pPr>
      <w:r>
        <w:t xml:space="preserve">O que é robustez?</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9"/>
    <w:bookmarkEnd w:id="140"/>
    <w:bookmarkStart w:id="142" w:name="replicabilidade"/>
    <w:p>
      <w:pPr>
        <w:pStyle w:val="Titre2"/>
      </w:pPr>
      <w:r>
        <w:t xml:space="preserve">Replicabilidade</w:t>
      </w:r>
    </w:p>
    <w:p>
      <w:pPr>
        <w:pStyle w:val="FirstParagraph"/>
      </w:pPr>
    </w:p>
    <w:bookmarkStart w:id="141" w:name="o-que-é-replicabilidade"/>
    <w:p>
      <w:pPr>
        <w:pStyle w:val="Titre3"/>
      </w:pPr>
      <w:r>
        <w:t xml:space="preserve">O que é replicabilidade?</w:t>
      </w:r>
    </w:p>
    <w:p>
      <w:pPr>
        <w:pStyle w:val="Compact"/>
        <w:numPr>
          <w:ilvl w:val="0"/>
          <w:numId w:val="1073"/>
        </w:numPr>
      </w:pPr>
      <w:r>
        <w:t xml:space="preserve">Replicabilidade é a habilidade de se obter conclusões iguais ou similares quando um experimento é repetido.</w:t>
      </w:r>
      <w:hyperlink w:anchor="ref-hofner2015">
        <w:r>
          <w:rPr>
            <w:rStyle w:val="Lienhypertexte"/>
            <w:vertAlign w:val="superscript"/>
          </w:rPr>
          <w:t xml:space="preserve">28</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41"/>
    <w:bookmarkEnd w:id="142"/>
    <w:bookmarkStart w:id="150" w:name="generalização"/>
    <w:p>
      <w:pPr>
        <w:pStyle w:val="Titre2"/>
      </w:pPr>
      <w:r>
        <w:t xml:space="preserve">Generalização</w:t>
      </w:r>
    </w:p>
    <w:p>
      <w:pPr>
        <w:pStyle w:val="FirstParagraph"/>
      </w:pPr>
    </w:p>
    <w:bookmarkStart w:id="143" w:name="o-que-é-generalização"/>
    <w:p>
      <w:pPr>
        <w:pStyle w:val="Titre3"/>
      </w:pPr>
      <w:r>
        <w:t xml:space="preserve">O que é generalização?</w:t>
      </w:r>
    </w:p>
    <w:p>
      <w:pPr>
        <w:pStyle w:val="Compact"/>
        <w:numPr>
          <w:ilvl w:val="0"/>
          <w:numId w:val="1074"/>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bookmarkEnd w:id="143"/>
    <w:bookmarkStart w:id="144" w:name="o-que-é-generalização-estatística"/>
    <w:p>
      <w:pPr>
        <w:pStyle w:val="Titre3"/>
      </w:pPr>
      <w:r>
        <w:t xml:space="preserve">O que é generalização estatística?</w:t>
      </w:r>
    </w:p>
    <w:p>
      <w:pPr>
        <w:numPr>
          <w:ilvl w:val="0"/>
          <w:numId w:val="1075"/>
        </w:numPr>
      </w:pPr>
      <w:r>
        <w:t xml:space="preserve">É o modelo clássico em que inferências são feitas da amostra para a população-alvo, idealmente por meio de amostragem probabilística e inferência estatística.</w:t>
      </w:r>
      <w:hyperlink w:anchor="ref-polit2010">
        <w:r>
          <w:rPr>
            <w:rStyle w:val="Lienhypertexte"/>
            <w:vertAlign w:val="superscript"/>
          </w:rPr>
          <w:t xml:space="preserve">33</w:t>
        </w:r>
      </w:hyperlink>
    </w:p>
    <w:p>
      <w:pPr>
        <w:numPr>
          <w:ilvl w:val="0"/>
          <w:numId w:val="1075"/>
        </w:numPr>
      </w:pPr>
      <w:r>
        <w:t xml:space="preserve">Esse modelo raramente é plenamente atendido na prática, pois a maioria dos estudos utiliza amostras de conveniência e populações acessíveis.</w:t>
      </w:r>
      <w:hyperlink w:anchor="ref-polit2010">
        <w:r>
          <w:rPr>
            <w:rStyle w:val="Lienhypertexte"/>
            <w:vertAlign w:val="superscript"/>
          </w:rPr>
          <w:t xml:space="preserve">33</w:t>
        </w:r>
      </w:hyperlink>
    </w:p>
    <w:p>
      <w:pPr>
        <w:pStyle w:val="FirstParagraph"/>
      </w:pPr>
    </w:p>
    <w:bookmarkEnd w:id="144"/>
    <w:bookmarkStart w:id="145" w:name="o-que-é-generalização-analítica"/>
    <w:p>
      <w:pPr>
        <w:pStyle w:val="Titre3"/>
      </w:pPr>
      <w:r>
        <w:t xml:space="preserve">O que é generalização analítica?</w:t>
      </w:r>
    </w:p>
    <w:p>
      <w:pPr>
        <w:numPr>
          <w:ilvl w:val="0"/>
          <w:numId w:val="1076"/>
        </w:numPr>
      </w:pPr>
      <w:r>
        <w:t xml:space="preserve">É o processo de extrapolar achados empíricos para conceitos, categorias ou teorias mais amplas, por meio de abstração e interpretação rigorosa.</w:t>
      </w:r>
      <w:hyperlink w:anchor="ref-polit2010">
        <w:r>
          <w:rPr>
            <w:rStyle w:val="Lienhypertexte"/>
            <w:vertAlign w:val="superscript"/>
          </w:rPr>
          <w:t xml:space="preserve">33</w:t>
        </w:r>
      </w:hyperlink>
    </w:p>
    <w:p>
      <w:pPr>
        <w:numPr>
          <w:ilvl w:val="0"/>
          <w:numId w:val="1076"/>
        </w:numPr>
      </w:pPr>
      <w:r>
        <w:t xml:space="preserve">Esse modelo é especialmente relevante na pesquisa qualitativa, mas também ocorre em estudos quantitativos orientados por teoria.</w:t>
      </w:r>
      <w:hyperlink w:anchor="ref-polit2010">
        <w:r>
          <w:rPr>
            <w:rStyle w:val="Lienhypertexte"/>
            <w:vertAlign w:val="superscript"/>
          </w:rPr>
          <w:t xml:space="preserve">33</w:t>
        </w:r>
      </w:hyperlink>
    </w:p>
    <w:p>
      <w:pPr>
        <w:pStyle w:val="FirstParagraph"/>
      </w:pPr>
    </w:p>
    <w:bookmarkEnd w:id="145"/>
    <w:bookmarkStart w:id="146" w:name="X983202a968f4a69d77b300f8ca09b2581412c2d"/>
    <w:p>
      <w:pPr>
        <w:pStyle w:val="Titre3"/>
      </w:pPr>
      <w:r>
        <w:t xml:space="preserve">Quais são os mitos mais comuns sobre generalização?</w:t>
      </w:r>
    </w:p>
    <w:p>
      <w:pPr>
        <w:numPr>
          <w:ilvl w:val="0"/>
          <w:numId w:val="1077"/>
        </w:numPr>
      </w:pPr>
      <w:r>
        <w:t xml:space="preserve">Mito 1: Estudos quantitativos sempre utilizam amostragem aleatória.</w:t>
      </w:r>
      <w:hyperlink w:anchor="ref-polit2010">
        <w:r>
          <w:rPr>
            <w:rStyle w:val="Lienhypertexte"/>
            <w:vertAlign w:val="superscript"/>
          </w:rPr>
          <w:t xml:space="preserve">33</w:t>
        </w:r>
      </w:hyperlink>
    </w:p>
    <w:p>
      <w:pPr>
        <w:numPr>
          <w:ilvl w:val="0"/>
          <w:numId w:val="1077"/>
        </w:numPr>
      </w:pPr>
      <w:r>
        <w:t xml:space="preserve">Mito 2: Pesquisa qualitativa não pode gerar generalizações.</w:t>
      </w:r>
      <w:hyperlink w:anchor="ref-polit2010">
        <w:r>
          <w:rPr>
            <w:rStyle w:val="Lienhypertexte"/>
            <w:vertAlign w:val="superscript"/>
          </w:rPr>
          <w:t xml:space="preserve">33</w:t>
        </w:r>
      </w:hyperlink>
    </w:p>
    <w:p>
      <w:pPr>
        <w:numPr>
          <w:ilvl w:val="0"/>
          <w:numId w:val="1077"/>
        </w:numPr>
      </w:pPr>
      <w:r>
        <w:t xml:space="preserve">Mito 3: Transferibilidade depende apenas do leitor.</w:t>
      </w:r>
      <w:hyperlink w:anchor="ref-polit2010">
        <w:r>
          <w:rPr>
            <w:rStyle w:val="Lienhypertexte"/>
            <w:vertAlign w:val="superscript"/>
          </w:rPr>
          <w:t xml:space="preserve">33</w:t>
        </w:r>
      </w:hyperlink>
    </w:p>
    <w:p>
      <w:pPr>
        <w:pStyle w:val="FirstParagraph"/>
      </w:pPr>
    </w:p>
    <w:bookmarkEnd w:id="146"/>
    <w:bookmarkStart w:id="147" w:name="X6def2d8a0ce20973dcdcb9e340dfd1648f6b5f7"/>
    <w:p>
      <w:pPr>
        <w:pStyle w:val="Titre3"/>
      </w:pPr>
      <w:r>
        <w:t xml:space="preserve">Generalizações são conclusões definitivas?</w:t>
      </w:r>
    </w:p>
    <w:p>
      <w:pPr>
        <w:numPr>
          <w:ilvl w:val="0"/>
          <w:numId w:val="1078"/>
        </w:numPr>
      </w:pPr>
      <w:r>
        <w:t xml:space="preserve">Não, toda generalização deve ser entendida como uma</w:t>
      </w:r>
      <w:r>
        <w:t xml:space="preserve"> </w:t>
      </w:r>
      <w:r>
        <w:t xml:space="preserve">“hipótese de trabalho”</w:t>
      </w:r>
      <w:r>
        <w:t xml:space="preserve">, sujeita a novas verificações em diferentes contextos.</w:t>
      </w:r>
      <w:hyperlink w:anchor="ref-polit2010">
        <w:r>
          <w:rPr>
            <w:rStyle w:val="Lienhypertexte"/>
            <w:vertAlign w:val="superscript"/>
          </w:rPr>
          <w:t xml:space="preserve">33</w:t>
        </w:r>
      </w:hyperlink>
    </w:p>
    <w:p>
      <w:pPr>
        <w:numPr>
          <w:ilvl w:val="0"/>
          <w:numId w:val="1078"/>
        </w:numPr>
      </w:pPr>
      <w:r>
        <w:t xml:space="preserve">A generalização existe em um continuum — a questão não é</w:t>
      </w:r>
      <w:r>
        <w:t xml:space="preserve"> </w:t>
      </w:r>
      <w:r>
        <w:t xml:space="preserve">“se”</w:t>
      </w:r>
      <w:r>
        <w:t xml:space="preserve"> </w:t>
      </w:r>
      <w:r>
        <w:t xml:space="preserve">podemos generalizar, mas</w:t>
      </w:r>
      <w:r>
        <w:t xml:space="preserve"> </w:t>
      </w:r>
      <w:r>
        <w:t xml:space="preserve">“quanto”</w:t>
      </w:r>
      <w:r>
        <w:t xml:space="preserve"> </w:t>
      </w:r>
      <w:r>
        <w:t xml:space="preserve">podemos generalizar.</w:t>
      </w:r>
      <w:hyperlink w:anchor="ref-polit201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c42bad-817d-4730-8e67-f70fb4317574"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c42bad-817d-4730-8e67-f70fb4317574"/>
      <w:r>
        <w:rPr>
          <w:rFonts/>
          <w:b w:val="true"/>
          <w:strike w:val="false"/>
        </w:rPr>
        <w:t xml:space="preserve">: </w:t>
      </w:r>
      <w:r>
        <w:t xml:space="preserve">Representação esquemática da generalização de uma amostra para a população.</w:t>
      </w:r>
    </w:p>
    <w:p>
      <w:pPr>
        <w:pStyle w:val="Corpsdetexte"/>
      </w:pPr>
    </w:p>
    <w:bookmarkEnd w:id="147"/>
    <w:bookmarkStart w:id="148" w:name="Xc2ba3d684cc9a5dd498789afbe6ecd5f1966470"/>
    <w:p>
      <w:pPr>
        <w:pStyle w:val="Titre3"/>
      </w:pPr>
      <w:r>
        <w:t xml:space="preserve">Como a replicação contribui para a generalização?</w:t>
      </w:r>
    </w:p>
    <w:p>
      <w:pPr>
        <w:numPr>
          <w:ilvl w:val="0"/>
          <w:numId w:val="1079"/>
        </w:numPr>
      </w:pPr>
      <w:r>
        <w:t xml:space="preserve">Replicações deliberadas — em diferentes contextos, populações e momentos — fortalecem a robustez das inferências.</w:t>
      </w:r>
      <w:hyperlink w:anchor="ref-polit2010">
        <w:r>
          <w:rPr>
            <w:rStyle w:val="Lienhypertexte"/>
            <w:vertAlign w:val="superscript"/>
          </w:rPr>
          <w:t xml:space="preserve">33</w:t>
        </w:r>
      </w:hyperlink>
    </w:p>
    <w:p>
      <w:pPr>
        <w:numPr>
          <w:ilvl w:val="0"/>
          <w:numId w:val="1079"/>
        </w:numPr>
      </w:pPr>
      <w:r>
        <w:t xml:space="preserve">A replicação pode ocorrer tanto na amostragem (variação deliberada de casos) quanto na repetição de estudos independentes.</w:t>
      </w:r>
      <w:hyperlink w:anchor="ref-polit2010">
        <w:r>
          <w:rPr>
            <w:rStyle w:val="Lienhypertexte"/>
            <w:vertAlign w:val="superscript"/>
          </w:rPr>
          <w:t xml:space="preserve">33</w:t>
        </w:r>
      </w:hyperlink>
    </w:p>
    <w:p>
      <w:pPr>
        <w:pStyle w:val="FirstParagraph"/>
      </w:pPr>
    </w:p>
    <w:bookmarkEnd w:id="148"/>
    <w:bookmarkStart w:id="149" w:name="X5e479a885707195d6fde10855ceee79dafa5922"/>
    <w:p>
      <w:pPr>
        <w:pStyle w:val="Titre3"/>
      </w:pPr>
      <w:r>
        <w:t xml:space="preserve">Como revisões sistemáticas e meta-análises ampliam a generalização?</w:t>
      </w:r>
    </w:p>
    <w:p>
      <w:pPr>
        <w:numPr>
          <w:ilvl w:val="0"/>
          <w:numId w:val="1080"/>
        </w:numPr>
      </w:pPr>
      <w:r>
        <w:t xml:space="preserve">A integração de evidências de múltiplos estudos permite examinar padrões consistentes e limites das inferências, fortalecendo conclusões generalizáveis.</w:t>
      </w:r>
      <w:hyperlink w:anchor="ref-polit2010">
        <w:r>
          <w:rPr>
            <w:rStyle w:val="Lienhypertexte"/>
            <w:vertAlign w:val="superscript"/>
          </w:rPr>
          <w:t xml:space="preserve">33</w:t>
        </w:r>
      </w:hyperlink>
    </w:p>
    <w:p>
      <w:pPr>
        <w:numPr>
          <w:ilvl w:val="0"/>
          <w:numId w:val="1080"/>
        </w:numPr>
      </w:pPr>
      <w:r>
        <w:t xml:space="preserve">Metassínteses qualitativas podem produzir abstrações conceituais mais robustas do que estudos isolados.</w:t>
      </w:r>
      <w:hyperlink w:anchor="ref-polit2010">
        <w:r>
          <w:rPr>
            <w:rStyle w:val="Lienhypertexte"/>
            <w:vertAlign w:val="superscript"/>
          </w:rPr>
          <w:t xml:space="preserve">33</w:t>
        </w:r>
      </w:hyperlink>
    </w:p>
    <w:p>
      <w:pPr>
        <w:pStyle w:val="FirstParagraph"/>
      </w:pPr>
    </w:p>
    <w:p>
      <w:pPr>
        <w:pStyle w:val="Corpsdetexte"/>
      </w:pPr>
    </w:p>
    <w:p>
      <w:r>
        <w:br w:type="page"/>
      </w:r>
    </w:p>
    <w:bookmarkEnd w:id="149"/>
    <w:bookmarkEnd w:id="150"/>
    <w:bookmarkEnd w:id="151"/>
    <w:bookmarkStart w:id="201" w:name="pensamento-computacional"/>
    <w:p>
      <w:pPr>
        <w:pStyle w:val="Titre1"/>
      </w:pPr>
      <w:r>
        <w:rPr>
          <w:b/>
          <w:bCs/>
        </w:rPr>
        <w:t xml:space="preserve">Pensamento computacional</w:t>
      </w:r>
    </w:p>
    <w:p>
      <w:pPr>
        <w:pStyle w:val="FirstParagraph"/>
      </w:pPr>
    </w:p>
    <w:bookmarkStart w:id="158" w:name="r"/>
    <w:p>
      <w:pPr>
        <w:pStyle w:val="Titre2"/>
      </w:pPr>
      <w:r>
        <w:t xml:space="preserve">R</w:t>
      </w:r>
    </w:p>
    <w:p>
      <w:pPr>
        <w:pStyle w:val="FirstParagraph"/>
      </w:pPr>
    </w:p>
    <w:bookmarkStart w:id="152" w:name="o-que-é-r"/>
    <w:p>
      <w:pPr>
        <w:pStyle w:val="Titre3"/>
      </w:pPr>
      <w:r>
        <w:t xml:space="preserve">O que é R?</w:t>
      </w:r>
    </w:p>
    <w:p>
      <w:pPr>
        <w:numPr>
          <w:ilvl w:val="0"/>
          <w:numId w:val="1081"/>
        </w:numPr>
      </w:pPr>
      <w:r>
        <w:t xml:space="preserve">R é um programa de computador de código aberto com linguagem computacional direcionada para análise estatística.</w:t>
      </w:r>
      <w:hyperlink w:anchor="ref-ihaka1996">
        <w:r>
          <w:rPr>
            <w:rStyle w:val="Lienhypertexte"/>
            <w:vertAlign w:val="superscript"/>
          </w:rPr>
          <w:t xml:space="preserve">34</w:t>
        </w:r>
      </w:hyperlink>
      <w:r>
        <w:rPr>
          <w:vertAlign w:val="superscript"/>
        </w:rPr>
        <w:t xml:space="preserve">,</w:t>
      </w:r>
      <w:hyperlink w:anchor="ref-introduc2020">
        <w:r>
          <w:rPr>
            <w:rStyle w:val="Lienhypertexte"/>
            <w:vertAlign w:val="superscript"/>
          </w:rPr>
          <w:t xml:space="preserve">35</w:t>
        </w:r>
      </w:hyperlink>
    </w:p>
    <w:p>
      <w:pPr>
        <w:numPr>
          <w:ilvl w:val="0"/>
          <w:numId w:val="1081"/>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36</w:t>
        </w:r>
      </w:hyperlink>
    </w:p>
    <w:p>
      <w:pPr>
        <w:pStyle w:val="FirstParagraph"/>
      </w:pPr>
    </w:p>
    <w:bookmarkEnd w:id="152"/>
    <w:bookmarkStart w:id="153" w:name="por-que-usar-r"/>
    <w:p>
      <w:pPr>
        <w:pStyle w:val="Titre3"/>
      </w:pPr>
      <w:r>
        <w:t xml:space="preserve">Por que usar R?</w:t>
      </w:r>
    </w:p>
    <w:p>
      <w:pPr>
        <w:pStyle w:val="Compact"/>
        <w:numPr>
          <w:ilvl w:val="0"/>
          <w:numId w:val="1082"/>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29</w:t>
        </w:r>
      </w:hyperlink>
      <w:r>
        <w:rPr>
          <w:vertAlign w:val="superscript"/>
        </w:rPr>
        <w:t xml:space="preserve">,</w:t>
      </w:r>
      <w:hyperlink w:anchor="ref-CRAN">
        <w:r>
          <w:rPr>
            <w:rStyle w:val="Lienhypertexte"/>
            <w:vertAlign w:val="superscript"/>
          </w:rPr>
          <w:t xml:space="preserve">36</w:t>
        </w:r>
      </w:hyperlink>
    </w:p>
    <w:p>
      <w:pPr>
        <w:pStyle w:val="FirstParagraph"/>
      </w:pPr>
    </w:p>
    <w:bookmarkEnd w:id="153"/>
    <w:bookmarkStart w:id="154" w:name="o-que-é-r-markdown"/>
    <w:p>
      <w:pPr>
        <w:pStyle w:val="Titre3"/>
      </w:pPr>
      <w:r>
        <w:t xml:space="preserve">O que é R Markdown?</w:t>
      </w:r>
    </w:p>
    <w:p>
      <w:pPr>
        <w:numPr>
          <w:ilvl w:val="0"/>
          <w:numId w:val="1083"/>
        </w:numPr>
      </w:pPr>
      <w:r>
        <w:t xml:space="preserve">R Markdown</w:t>
      </w:r>
      <w:hyperlink w:anchor="ref-R-rmarkdown">
        <w:r>
          <w:rPr>
            <w:rStyle w:val="Lienhypertexte"/>
            <w:vertAlign w:val="superscript"/>
          </w:rPr>
          <w:t xml:space="preserve">37</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83"/>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83"/>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83"/>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83"/>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83"/>
        </w:numPr>
      </w:pPr>
      <w:r>
        <w:t xml:space="preserve">O trabalho com RMarkdown</w:t>
      </w:r>
      <w:hyperlink w:anchor="ref-R-rmarkdown">
        <w:r>
          <w:rPr>
            <w:rStyle w:val="Lienhypertexte"/>
            <w:vertAlign w:val="superscript"/>
          </w:rPr>
          <w:t xml:space="preserve">37</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38</w:t>
        </w:r>
      </w:hyperlink>
    </w:p>
    <w:p>
      <w:pPr>
        <w:numPr>
          <w:ilvl w:val="0"/>
          <w:numId w:val="1083"/>
        </w:numPr>
      </w:pPr>
      <w:r>
        <w:t xml:space="preserve">O RMarkdown</w:t>
      </w:r>
      <w:hyperlink w:anchor="ref-R-rmarkdown">
        <w:r>
          <w:rPr>
            <w:rStyle w:val="Lienhypertexte"/>
            <w:vertAlign w:val="superscript"/>
          </w:rPr>
          <w:t xml:space="preserve">37</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29</w:t>
        </w:r>
      </w:hyperlink>
    </w:p>
    <w:p>
      <w:pPr>
        <w:pStyle w:val="FirstParagraph"/>
      </w:pPr>
    </w:p>
    <w:bookmarkEnd w:id="154"/>
    <w:bookmarkStart w:id="157" w:name="X409e05afc797dccd28eb022d5efdd18268dc19d"/>
    <w:p>
      <w:pPr>
        <w:pStyle w:val="Titre3"/>
      </w:pPr>
      <w:r>
        <w:t xml:space="preserve">Que programas de computador podem ser usados para análise estatística com R?</w:t>
      </w:r>
    </w:p>
    <w:p>
      <w:pPr>
        <w:numPr>
          <w:ilvl w:val="0"/>
          <w:numId w:val="1084"/>
        </w:numPr>
      </w:pPr>
      <w:hyperlink r:id="rId155">
        <w:r>
          <w:rPr>
            <w:rStyle w:val="Lienhypertexte"/>
          </w:rPr>
          <w:t xml:space="preserve">JASP</w:t>
        </w:r>
      </w:hyperlink>
      <w:r>
        <w:t xml:space="preserve">.</w:t>
      </w:r>
      <w:hyperlink w:anchor="ref-love2019">
        <w:r>
          <w:rPr>
            <w:rStyle w:val="Lienhypertexte"/>
            <w:vertAlign w:val="superscript"/>
          </w:rPr>
          <w:t xml:space="preserve">39</w:t>
        </w:r>
      </w:hyperlink>
    </w:p>
    <w:p>
      <w:pPr>
        <w:numPr>
          <w:ilvl w:val="0"/>
          <w:numId w:val="1084"/>
        </w:numPr>
      </w:pPr>
      <w:hyperlink r:id="rId156">
        <w:r>
          <w:rPr>
            <w:rStyle w:val="Lienhypertexte"/>
          </w:rPr>
          <w:t xml:space="preserve">jamovi</w:t>
        </w:r>
      </w:hyperlink>
      <w:r>
        <w:t xml:space="preserve">.</w:t>
      </w:r>
      <w:hyperlink w:anchor="ref-sahin2020">
        <w:r>
          <w:rPr>
            <w:rStyle w:val="Lienhypertexte"/>
            <w:vertAlign w:val="superscript"/>
          </w:rPr>
          <w:t xml:space="preserve">40</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42</w:t>
        </w:r>
      </w:hyperlink>
      <w:r>
        <w:t xml:space="preserve"> </w:t>
      </w:r>
      <w:r>
        <w:t xml:space="preserve">fornecem funções para análise descritiva e inferencial com interface com jamovi.</w:t>
      </w:r>
    </w:p>
    <w:p>
      <w:pPr>
        <w:pStyle w:val="Corpsdetexte"/>
      </w:pPr>
    </w:p>
    <w:bookmarkEnd w:id="157"/>
    <w:bookmarkEnd w:id="158"/>
    <w:bookmarkStart w:id="162" w:name="rstudio"/>
    <w:p>
      <w:pPr>
        <w:pStyle w:val="Titre2"/>
      </w:pPr>
      <w:r>
        <w:t xml:space="preserve">RStudio</w:t>
      </w:r>
    </w:p>
    <w:p>
      <w:pPr>
        <w:pStyle w:val="FirstParagraph"/>
      </w:pPr>
    </w:p>
    <w:bookmarkStart w:id="161" w:name="o-que-é-rstudio"/>
    <w:p>
      <w:pPr>
        <w:pStyle w:val="Titre3"/>
      </w:pPr>
      <w:r>
        <w:t xml:space="preserve">O que é RStudio?</w:t>
      </w:r>
    </w:p>
    <w:p>
      <w:pPr>
        <w:numPr>
          <w:ilvl w:val="0"/>
          <w:numId w:val="1085"/>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5"/>
        </w:numPr>
      </w:pPr>
      <w:r>
        <w:t xml:space="preserve">O ambiente do RStudio é dividido em paineis:</w:t>
      </w:r>
    </w:p>
    <w:p>
      <w:pPr>
        <w:numPr>
          <w:ilvl w:val="1"/>
          <w:numId w:val="1086"/>
        </w:numPr>
      </w:pPr>
      <w:r>
        <w:rPr>
          <w:i/>
          <w:iCs/>
        </w:rPr>
        <w:t xml:space="preserve">Source/Script editor</w:t>
      </w:r>
      <w:r>
        <w:t xml:space="preserve">: para edição de R scripts.</w:t>
      </w:r>
      <w:hyperlink w:anchor="ref-introduc2020">
        <w:r>
          <w:rPr>
            <w:rStyle w:val="Lienhypertexte"/>
            <w:vertAlign w:val="superscript"/>
          </w:rPr>
          <w:t xml:space="preserve">35</w:t>
        </w:r>
      </w:hyperlink>
    </w:p>
    <w:p>
      <w:pPr>
        <w:numPr>
          <w:ilvl w:val="1"/>
          <w:numId w:val="1086"/>
        </w:numPr>
      </w:pPr>
      <w:r>
        <w:rPr>
          <w:i/>
          <w:iCs/>
        </w:rPr>
        <w:t xml:space="preserve">Console</w:t>
      </w:r>
      <w:r>
        <w:t xml:space="preserve">: para execução de códigos simples.</w:t>
      </w:r>
      <w:hyperlink w:anchor="ref-introduc2020">
        <w:r>
          <w:rPr>
            <w:rStyle w:val="Lienhypertexte"/>
            <w:vertAlign w:val="superscript"/>
          </w:rPr>
          <w:t xml:space="preserve">35</w:t>
        </w:r>
      </w:hyperlink>
    </w:p>
    <w:p>
      <w:pPr>
        <w:numPr>
          <w:ilvl w:val="1"/>
          <w:numId w:val="1086"/>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35</w:t>
        </w:r>
      </w:hyperlink>
    </w:p>
    <w:p>
      <w:pPr>
        <w:numPr>
          <w:ilvl w:val="1"/>
          <w:numId w:val="1086"/>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35</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4b010b-4f90-4e98-97b6-42c1fb1a3b32"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4b010b-4f90-4e98-97b6-42c1fb1a3b32"/>
      <w:r>
        <w:rPr>
          <w:rFonts/>
          <w:b w:val="true"/>
          <w:strike w:val="false"/>
        </w:rPr>
        <w:t xml:space="preserve">: </w:t>
      </w:r>
      <w:r>
        <w:t xml:space="preserve">Interface do RStudio. Fonte:</w:t>
      </w:r>
      <w:r>
        <w:t xml:space="preserve"> </w:t>
      </w:r>
      <w:hyperlink r:id="rId159">
        <w:r>
          <w:rPr>
            <w:rStyle w:val="Lienhypertexte"/>
          </w:rPr>
          <w:t xml:space="preserve">https://docs.posit.co/ide/user/</w:t>
        </w:r>
      </w:hyperlink>
    </w:p>
    <w:p>
      <w:pPr>
        <w:pStyle w:val="Corpsdetexte"/>
      </w:pPr>
    </w:p>
    <w:p>
      <w:pPr>
        <w:numPr>
          <w:ilvl w:val="0"/>
          <w:numId w:val="1087"/>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7"/>
        </w:numPr>
      </w:pPr>
      <w:r>
        <w:t xml:space="preserve">RStudio está disponível gratuitamente em</w:t>
      </w:r>
      <w:r>
        <w:t xml:space="preserve"> </w:t>
      </w:r>
      <w:hyperlink r:id="rId160">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44</w:t>
        </w:r>
      </w:hyperlink>
      <w:r>
        <w:t xml:space="preserve"> </w:t>
      </w:r>
      <w:r>
        <w:t xml:space="preserve">fornece tutoriais interativos para RStudio.</w:t>
      </w:r>
    </w:p>
    <w:p>
      <w:pPr>
        <w:pStyle w:val="Corpsdetexte"/>
      </w:pPr>
    </w:p>
    <w:bookmarkEnd w:id="161"/>
    <w:bookmarkEnd w:id="162"/>
    <w:bookmarkStart w:id="168" w:name="scripts"/>
    <w:p>
      <w:pPr>
        <w:pStyle w:val="Titre2"/>
      </w:pPr>
      <w:r>
        <w:t xml:space="preserve">Scripts</w:t>
      </w:r>
    </w:p>
    <w:p>
      <w:pPr>
        <w:pStyle w:val="FirstParagraph"/>
      </w:pPr>
    </w:p>
    <w:bookmarkStart w:id="163" w:name="o-que-são-r-scripts"/>
    <w:p>
      <w:pPr>
        <w:pStyle w:val="Titre3"/>
      </w:pPr>
      <w:r>
        <w:t xml:space="preserve">O que são R scripts?</w:t>
      </w:r>
    </w:p>
    <w:p>
      <w:pPr>
        <w:numPr>
          <w:ilvl w:val="0"/>
          <w:numId w:val="1088"/>
        </w:numPr>
      </w:pPr>
      <w:r>
        <w:t xml:space="preserve">“Scripts são dados”</w:t>
      </w:r>
      <w:r>
        <w:t xml:space="preserve">.</w:t>
      </w:r>
      <w:hyperlink w:anchor="ref-hinsen2011">
        <w:r>
          <w:rPr>
            <w:rStyle w:val="Lienhypertexte"/>
            <w:vertAlign w:val="superscript"/>
          </w:rPr>
          <w:t xml:space="preserve">30</w:t>
        </w:r>
      </w:hyperlink>
    </w:p>
    <w:p>
      <w:pPr>
        <w:numPr>
          <w:ilvl w:val="0"/>
          <w:numId w:val="1088"/>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30</w:t>
        </w:r>
      </w:hyperlink>
    </w:p>
    <w:p>
      <w:pPr>
        <w:numPr>
          <w:ilvl w:val="0"/>
          <w:numId w:val="1088"/>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63"/>
    <w:bookmarkStart w:id="167" w:name="Xd25bede46d49177a8d7ba325f4ff093b66b2986"/>
    <w:p>
      <w:pPr>
        <w:pStyle w:val="Titre3"/>
      </w:pPr>
      <w:r>
        <w:t xml:space="preserve">Quais são as boas práticas na redação de scripts?</w:t>
      </w:r>
    </w:p>
    <w:p>
      <w:pPr>
        <w:numPr>
          <w:ilvl w:val="0"/>
          <w:numId w:val="1089"/>
        </w:numPr>
      </w:pPr>
      <w:r>
        <w:t xml:space="preserve">Use nomes consistentes para as variáveis.</w:t>
      </w:r>
      <w:hyperlink w:anchor="ref-SchwabSimon2021">
        <w:r>
          <w:rPr>
            <w:rStyle w:val="Lienhypertexte"/>
            <w:vertAlign w:val="superscript"/>
          </w:rPr>
          <w:t xml:space="preserve">45</w:t>
        </w:r>
      </w:hyperlink>
    </w:p>
    <w:p>
      <w:pPr>
        <w:numPr>
          <w:ilvl w:val="0"/>
          <w:numId w:val="1089"/>
        </w:numPr>
      </w:pPr>
      <w:r>
        <w:t xml:space="preserve">Defina os tipos de variáveis adequadamente no banco de dados.</w:t>
      </w:r>
      <w:hyperlink w:anchor="ref-SchwabSimon2021">
        <w:r>
          <w:rPr>
            <w:rStyle w:val="Lienhypertexte"/>
            <w:vertAlign w:val="superscript"/>
          </w:rPr>
          <w:t xml:space="preserve">45</w:t>
        </w:r>
      </w:hyperlink>
    </w:p>
    <w:p>
      <w:pPr>
        <w:numPr>
          <w:ilvl w:val="0"/>
          <w:numId w:val="1089"/>
        </w:numPr>
      </w:pPr>
      <w:r>
        <w:t xml:space="preserve">Defina constantes — isto é, variáveis de valor fixo — ao invés de digitar valores.</w:t>
      </w:r>
      <w:hyperlink w:anchor="ref-SchwabSimon2021">
        <w:r>
          <w:rPr>
            <w:rStyle w:val="Lienhypertexte"/>
            <w:vertAlign w:val="superscript"/>
          </w:rPr>
          <w:t xml:space="preserve">45</w:t>
        </w:r>
      </w:hyperlink>
    </w:p>
    <w:p>
      <w:pPr>
        <w:numPr>
          <w:ilvl w:val="0"/>
          <w:numId w:val="1089"/>
        </w:numPr>
      </w:pPr>
      <w:r>
        <w:t xml:space="preserve">Use e cite os pacotes disponíveis para suas análises.</w:t>
      </w:r>
      <w:hyperlink w:anchor="ref-SchwabSimon2021">
        <w:r>
          <w:rPr>
            <w:rStyle w:val="Lienhypertexte"/>
            <w:vertAlign w:val="superscript"/>
          </w:rPr>
          <w:t xml:space="preserve">45</w:t>
        </w:r>
      </w:hyperlink>
    </w:p>
    <w:p>
      <w:pPr>
        <w:numPr>
          <w:ilvl w:val="0"/>
          <w:numId w:val="1089"/>
        </w:numPr>
      </w:pPr>
      <w:r>
        <w:t xml:space="preserve">Controle as versões do script.</w:t>
      </w:r>
      <w:hyperlink w:anchor="ref-SchwabSimon2021">
        <w:r>
          <w:rPr>
            <w:rStyle w:val="Lienhypertexte"/>
            <w:vertAlign w:val="superscript"/>
          </w:rPr>
          <w:t xml:space="preserve">45</w:t>
        </w:r>
      </w:hyperlink>
      <w:r>
        <w:rPr>
          <w:vertAlign w:val="superscript"/>
        </w:rPr>
        <w:t xml:space="preserve">,</w:t>
      </w:r>
      <w:hyperlink w:anchor="ref-Eglen2017">
        <w:r>
          <w:rPr>
            <w:rStyle w:val="Lienhypertexte"/>
            <w:vertAlign w:val="superscript"/>
          </w:rPr>
          <w:t xml:space="preserve">46</w:t>
        </w:r>
      </w:hyperlink>
    </w:p>
    <w:p>
      <w:pPr>
        <w:numPr>
          <w:ilvl w:val="0"/>
          <w:numId w:val="1089"/>
        </w:numPr>
      </w:pPr>
      <w:r>
        <w:t xml:space="preserve">Teste o script antes de sua utilização.</w:t>
      </w:r>
      <w:hyperlink w:anchor="ref-SchwabSimon2021">
        <w:r>
          <w:rPr>
            <w:rStyle w:val="Lienhypertexte"/>
            <w:vertAlign w:val="superscript"/>
          </w:rPr>
          <w:t xml:space="preserve">45</w:t>
        </w:r>
      </w:hyperlink>
    </w:p>
    <w:p>
      <w:pPr>
        <w:numPr>
          <w:ilvl w:val="0"/>
          <w:numId w:val="1089"/>
        </w:numPr>
      </w:pPr>
      <w:r>
        <w:t xml:space="preserve">Conduza revisão por pares do código durante a redação (digitação em dupla).</w:t>
      </w:r>
      <w:hyperlink w:anchor="ref-SchwabSimon2021">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7"/>
    <w:bookmarkEnd w:id="168"/>
    <w:bookmarkStart w:id="176" w:name="pacotes"/>
    <w:p>
      <w:pPr>
        <w:pStyle w:val="Titre2"/>
      </w:pPr>
      <w:r>
        <w:t xml:space="preserve">Pacotes</w:t>
      </w:r>
    </w:p>
    <w:p>
      <w:pPr>
        <w:pStyle w:val="FirstParagraph"/>
      </w:pPr>
    </w:p>
    <w:bookmarkStart w:id="175" w:name="o-que-são-pacotes"/>
    <w:p>
      <w:pPr>
        <w:pStyle w:val="Titre3"/>
      </w:pPr>
      <w:r>
        <w:t xml:space="preserve">O que são pacotes?</w:t>
      </w:r>
    </w:p>
    <w:p>
      <w:pPr>
        <w:numPr>
          <w:ilvl w:val="0"/>
          <w:numId w:val="1090"/>
        </w:numPr>
      </w:pPr>
      <w:r>
        <w:t xml:space="preserve">Pacotes são conjuntos de scripts programados pela comunidade e compartilhados para uso público.</w:t>
      </w:r>
      <w:hyperlink w:anchor="ref-introduc2020">
        <w:r>
          <w:rPr>
            <w:rStyle w:val="Lienhypertexte"/>
            <w:vertAlign w:val="superscript"/>
          </w:rPr>
          <w:t xml:space="preserve">35</w:t>
        </w:r>
      </w:hyperlink>
    </w:p>
    <w:p>
      <w:pPr>
        <w:numPr>
          <w:ilvl w:val="0"/>
          <w:numId w:val="1090"/>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Na mais recente atualização deste livro, o [</w:t>
      </w:r>
      <w:r>
        <w:rPr>
          <w:i/>
          <w:iCs/>
        </w:rPr>
        <w:t xml:space="preserve">Comprehensive R Archive Network</w:t>
      </w:r>
      <w:r>
        <w:t xml:space="preserve"> </w:t>
      </w:r>
      <w:r>
        <w:t xml:space="preserve">(CRAN) possui 394281 pacotes disponíveis.</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90"/>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69">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0">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1">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2">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3">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52</w:t>
        </w:r>
      </w:hyperlink>
      <w:r>
        <w:t xml:space="preserve"> </w:t>
      </w:r>
      <w:r>
        <w:t xml:space="preserve">fornece a função</w:t>
      </w:r>
      <w:r>
        <w:t xml:space="preserve"> </w:t>
      </w:r>
      <w:hyperlink r:id="rId174">
        <w:r>
          <w:rPr>
            <w:rStyle w:val="Lienhypertexte"/>
            <w:i/>
            <w:iCs/>
          </w:rPr>
          <w:t xml:space="preserve">roxygenize</w:t>
        </w:r>
      </w:hyperlink>
      <w:r>
        <w:t xml:space="preserve"> </w:t>
      </w:r>
      <w:r>
        <w:t xml:space="preserve">para criar arquivos .Rd para documentar pacotes.</w:t>
      </w:r>
    </w:p>
    <w:p>
      <w:pPr>
        <w:pStyle w:val="Corpsdetexte"/>
      </w:pPr>
    </w:p>
    <w:bookmarkEnd w:id="175"/>
    <w:bookmarkEnd w:id="176"/>
    <w:bookmarkStart w:id="178" w:name="aplicativos"/>
    <w:p>
      <w:pPr>
        <w:pStyle w:val="Titre2"/>
      </w:pPr>
      <w:r>
        <w:t xml:space="preserve">Aplicativos</w:t>
      </w:r>
    </w:p>
    <w:p>
      <w:pPr>
        <w:pStyle w:val="FirstParagraph"/>
      </w:pPr>
    </w:p>
    <w:bookmarkStart w:id="177" w:name="o-que-são-shiny-apps"/>
    <w:p>
      <w:pPr>
        <w:pStyle w:val="Titre3"/>
      </w:pPr>
      <w:r>
        <w:t xml:space="preserve">O que são Shiny Apps?</w:t>
      </w:r>
    </w:p>
    <w:p>
      <w:pPr>
        <w:pStyle w:val="Compact"/>
        <w:numPr>
          <w:ilvl w:val="0"/>
          <w:numId w:val="1091"/>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7"/>
    <w:bookmarkEnd w:id="178"/>
    <w:bookmarkStart w:id="190" w:name="manuscritos-reproduzíveis"/>
    <w:p>
      <w:pPr>
        <w:pStyle w:val="Titre2"/>
      </w:pPr>
      <w:r>
        <w:t xml:space="preserve">Manuscritos reproduzíveis</w:t>
      </w:r>
    </w:p>
    <w:p>
      <w:pPr>
        <w:pStyle w:val="FirstParagraph"/>
      </w:pPr>
    </w:p>
    <w:bookmarkStart w:id="179" w:name="o-que-são-manuscritos-reproduzíveis"/>
    <w:p>
      <w:pPr>
        <w:pStyle w:val="Titre3"/>
      </w:pPr>
      <w:r>
        <w:t xml:space="preserve">O que são manuscritos reproduzíveis?</w:t>
      </w:r>
    </w:p>
    <w:p>
      <w:pPr>
        <w:pStyle w:val="Compact"/>
        <w:numPr>
          <w:ilvl w:val="0"/>
          <w:numId w:val="1092"/>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pStyle w:val="FirstParagraph"/>
      </w:pPr>
    </w:p>
    <w:bookmarkEnd w:id="179"/>
    <w:bookmarkStart w:id="187" w:name="por-que-usar-manuscritos-reproduzíveis"/>
    <w:p>
      <w:pPr>
        <w:pStyle w:val="Titre3"/>
      </w:pPr>
      <w:r>
        <w:t xml:space="preserve">Por que usar manuscritos reproduzíveis?</w:t>
      </w:r>
    </w:p>
    <w:p>
      <w:pPr>
        <w:numPr>
          <w:ilvl w:val="0"/>
          <w:numId w:val="1093"/>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29</w:t>
        </w:r>
      </w:hyperlink>
    </w:p>
    <w:p>
      <w:pPr>
        <w:numPr>
          <w:ilvl w:val="0"/>
          <w:numId w:val="1093"/>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29</w:t>
        </w:r>
      </w:hyperlink>
    </w:p>
    <w:p>
      <w:pPr>
        <w:numPr>
          <w:ilvl w:val="0"/>
          <w:numId w:val="1093"/>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as funções</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54</w:t>
        </w:r>
      </w:hyperlink>
      <w:r>
        <w:t xml:space="preserve"> </w:t>
      </w:r>
      <w:r>
        <w:t xml:space="preserve">fornece as funções</w:t>
      </w:r>
      <w:r>
        <w:t xml:space="preserve"> </w:t>
      </w:r>
      <w:hyperlink r:id="rId181">
        <w:r>
          <w:rPr>
            <w:rStyle w:val="Lienhypertexte"/>
            <w:i/>
            <w:iCs/>
          </w:rPr>
          <w:t xml:space="preserve">rdocx_document</w:t>
        </w:r>
      </w:hyperlink>
      <w:r>
        <w:t xml:space="preserve"> </w:t>
      </w:r>
      <w:r>
        <w:t xml:space="preserve">e</w:t>
      </w:r>
      <w:r>
        <w:t xml:space="preserve"> </w:t>
      </w:r>
      <w:hyperlink r:id="rId182">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7"/>
    <w:bookmarkStart w:id="189" w:name="Xe41a2fadd81ec0f1cf075ebc49e9686523f796d"/>
    <w:p>
      <w:pPr>
        <w:pStyle w:val="Titre3"/>
      </w:pPr>
      <w:r>
        <w:t xml:space="preserve">Como manuscritos reprodutíveis contribuem para a ciência?</w:t>
      </w:r>
    </w:p>
    <w:p>
      <w:pPr>
        <w:pStyle w:val="Compact"/>
        <w:numPr>
          <w:ilvl w:val="0"/>
          <w:numId w:val="1094"/>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 função</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9"/>
    <w:bookmarkEnd w:id="190"/>
    <w:bookmarkStart w:id="200" w:name="compartilhamento"/>
    <w:p>
      <w:pPr>
        <w:pStyle w:val="Titre2"/>
      </w:pPr>
      <w:r>
        <w:t xml:space="preserve">Compartilhamento</w:t>
      </w:r>
    </w:p>
    <w:p>
      <w:pPr>
        <w:pStyle w:val="FirstParagraph"/>
      </w:pPr>
    </w:p>
    <w:bookmarkStart w:id="191" w:name="por-que-compartilhar-scripts"/>
    <w:p>
      <w:pPr>
        <w:pStyle w:val="Titre3"/>
      </w:pPr>
      <w:r>
        <w:t xml:space="preserve">Por que compartilhar scripts?</w:t>
      </w:r>
    </w:p>
    <w:p>
      <w:pPr>
        <w:pStyle w:val="Compact"/>
        <w:numPr>
          <w:ilvl w:val="0"/>
          <w:numId w:val="1095"/>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58</w:t>
        </w:r>
      </w:hyperlink>
    </w:p>
    <w:p>
      <w:pPr>
        <w:pStyle w:val="FirstParagraph"/>
      </w:pPr>
    </w:p>
    <w:bookmarkEnd w:id="191"/>
    <w:bookmarkStart w:id="192" w:name="o-que-pode-ser-compartilhado"/>
    <w:p>
      <w:pPr>
        <w:pStyle w:val="Titre3"/>
      </w:pPr>
      <w:r>
        <w:t xml:space="preserve">O que pode ser compartilhado?</w:t>
      </w:r>
    </w:p>
    <w:p>
      <w:pPr>
        <w:numPr>
          <w:ilvl w:val="0"/>
          <w:numId w:val="1096"/>
        </w:numPr>
      </w:pPr>
      <w:r>
        <w:t xml:space="preserve">Idealmente, todos os scripts, pacotes/bibliotecas e dados necessários para outros reproduzirem seus dados.</w:t>
      </w:r>
      <w:hyperlink w:anchor="ref-Eglen2017">
        <w:r>
          <w:rPr>
            <w:rStyle w:val="Lienhypertexte"/>
            <w:vertAlign w:val="superscript"/>
          </w:rPr>
          <w:t xml:space="preserve">46</w:t>
        </w:r>
      </w:hyperlink>
    </w:p>
    <w:p>
      <w:pPr>
        <w:numPr>
          <w:ilvl w:val="0"/>
          <w:numId w:val="1096"/>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46</w:t>
        </w:r>
      </w:hyperlink>
    </w:p>
    <w:p>
      <w:pPr>
        <w:pStyle w:val="FirstParagraph"/>
      </w:pPr>
    </w:p>
    <w:bookmarkEnd w:id="192"/>
    <w:bookmarkStart w:id="193" w:name="X43cc59e9571d5dd19905c848916ef640dcb2db0"/>
    <w:p>
      <w:pPr>
        <w:pStyle w:val="Titre3"/>
      </w:pPr>
      <w:r>
        <w:t xml:space="preserve">Como preparar dados para compartilhamento?</w:t>
      </w:r>
    </w:p>
    <w:p>
      <w:pPr>
        <w:pStyle w:val="Compact"/>
        <w:numPr>
          <w:ilvl w:val="0"/>
          <w:numId w:val="1097"/>
        </w:numPr>
      </w:pPr>
      <w:r>
        <w:t xml:space="preserve">.</w:t>
      </w:r>
      <w:hyperlink w:anchor="ref-REF">
        <w:r>
          <w:rPr>
            <w:rStyle w:val="Lienhypertexte"/>
            <w:b/>
            <w:bCs/>
            <w:vertAlign w:val="superscript"/>
          </w:rPr>
          <w:t xml:space="preserve">REF?</w:t>
        </w:r>
      </w:hyperlink>
    </w:p>
    <w:p>
      <w:pPr>
        <w:pStyle w:val="FirstParagraph"/>
      </w:pPr>
    </w:p>
    <w:bookmarkEnd w:id="193"/>
    <w:bookmarkStart w:id="198" w:name="Xdc269533a6ea12e49ad113ee734136aa3ec0c59"/>
    <w:p>
      <w:pPr>
        <w:pStyle w:val="Titre3"/>
      </w:pPr>
      <w:r>
        <w:t xml:space="preserve">Como preparar scripts para compartilhamento?</w:t>
      </w:r>
    </w:p>
    <w:p>
      <w:pPr>
        <w:numPr>
          <w:ilvl w:val="0"/>
          <w:numId w:val="1098"/>
        </w:numPr>
      </w:pPr>
      <w:r>
        <w:t xml:space="preserve">Providencie a documentação sobre seu script (ex.: arquivo README).</w:t>
      </w:r>
      <w:hyperlink w:anchor="ref-Eglen2017">
        <w:r>
          <w:rPr>
            <w:rStyle w:val="Lienhypertexte"/>
            <w:vertAlign w:val="superscript"/>
          </w:rPr>
          <w:t xml:space="preserve">46</w:t>
        </w:r>
      </w:hyperlink>
    </w:p>
    <w:p>
      <w:pPr>
        <w:numPr>
          <w:ilvl w:val="0"/>
          <w:numId w:val="1098"/>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53</w:t>
        </w:r>
      </w:hyperlink>
    </w:p>
    <w:p>
      <w:pPr>
        <w:numPr>
          <w:ilvl w:val="0"/>
          <w:numId w:val="1098"/>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28</w:t>
        </w:r>
      </w:hyperlink>
    </w:p>
    <w:p>
      <w:pPr>
        <w:numPr>
          <w:ilvl w:val="0"/>
          <w:numId w:val="1098"/>
        </w:numPr>
      </w:pPr>
      <w:r>
        <w:t xml:space="preserve">Use endereços de arquivos relativos.</w:t>
      </w:r>
      <w:hyperlink w:anchor="ref-trisovic2022">
        <w:r>
          <w:rPr>
            <w:rStyle w:val="Lienhypertexte"/>
            <w:vertAlign w:val="superscript"/>
          </w:rPr>
          <w:t xml:space="preserve">53</w:t>
        </w:r>
      </w:hyperlink>
    </w:p>
    <w:p>
      <w:pPr>
        <w:numPr>
          <w:ilvl w:val="0"/>
          <w:numId w:val="1098"/>
        </w:numPr>
      </w:pPr>
      <w:r>
        <w:t xml:space="preserve">Crie links persistentes para versões do seu script.</w:t>
      </w:r>
      <w:hyperlink w:anchor="ref-Eglen2017">
        <w:r>
          <w:rPr>
            <w:rStyle w:val="Lienhypertexte"/>
            <w:vertAlign w:val="superscript"/>
          </w:rPr>
          <w:t xml:space="preserve">46</w:t>
        </w:r>
      </w:hyperlink>
    </w:p>
    <w:p>
      <w:pPr>
        <w:numPr>
          <w:ilvl w:val="0"/>
          <w:numId w:val="1098"/>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9"/>
        </w:numPr>
      </w:pPr>
      <w:r>
        <w:t xml:space="preserve">Escolha uma licença apropriada para garantir os direitos de criação e como outros poderão usar seus scripts.</w:t>
      </w:r>
      <w:hyperlink w:anchor="ref-Eglen2017">
        <w:r>
          <w:rPr>
            <w:rStyle w:val="Lienhypertexte"/>
            <w:vertAlign w:val="superscript"/>
          </w:rPr>
          <w:t xml:space="preserve">46</w:t>
        </w:r>
      </w:hyperlink>
    </w:p>
    <w:p>
      <w:pPr>
        <w:numPr>
          <w:ilvl w:val="0"/>
          <w:numId w:val="1099"/>
        </w:numPr>
      </w:pPr>
      <w:r>
        <w:t xml:space="preserve">Teste o script em uma nova sessão antes de compartilhar.</w:t>
      </w:r>
      <w:hyperlink w:anchor="ref-trisovic2022">
        <w:r>
          <w:rPr>
            <w:rStyle w:val="Lienhypertexte"/>
            <w:vertAlign w:val="superscript"/>
          </w:rPr>
          <w:t xml:space="preserve">53</w:t>
        </w:r>
      </w:hyperlink>
    </w:p>
    <w:p>
      <w:pPr>
        <w:numPr>
          <w:ilvl w:val="0"/>
          <w:numId w:val="1099"/>
        </w:numPr>
      </w:pPr>
      <w:r>
        <w:t xml:space="preserve">Cite todos os pacotes relacionados à sua análise.</w:t>
      </w:r>
      <w:hyperlink w:anchor="ref-Zhao2023">
        <w:r>
          <w:rPr>
            <w:rStyle w:val="Lienhypertexte"/>
            <w:vertAlign w:val="superscript"/>
          </w:rPr>
          <w:t xml:space="preserve">60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61</w:t>
        </w:r>
      </w:hyperlink>
      <w:r>
        <w:t xml:space="preserve"> </w:t>
      </w:r>
      <w:r>
        <w:t xml:space="preserve">fornece a função</w:t>
      </w:r>
      <w:r>
        <w:t xml:space="preserve"> </w:t>
      </w:r>
      <w:hyperlink r:id="rId19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00"/>
        </w:numPr>
      </w:pPr>
      <w:r>
        <w:t xml:space="preserve">Inclua a informação da sessão em que os scripts foram rodados.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8"/>
    <w:bookmarkStart w:id="199" w:name="o-que-incluir-no-arquivo-readme"/>
    <w:p>
      <w:pPr>
        <w:pStyle w:val="Titre3"/>
      </w:pPr>
      <w:r>
        <w:t xml:space="preserve">O que incluir no arquivo README?</w:t>
      </w:r>
    </w:p>
    <w:p>
      <w:pPr>
        <w:numPr>
          <w:ilvl w:val="0"/>
          <w:numId w:val="1101"/>
        </w:numPr>
      </w:pPr>
      <w:r>
        <w:t xml:space="preserve">Título do trabalho.</w:t>
      </w:r>
      <w:hyperlink w:anchor="ref-hofner2015">
        <w:r>
          <w:rPr>
            <w:rStyle w:val="Lienhypertexte"/>
            <w:vertAlign w:val="superscript"/>
          </w:rPr>
          <w:t xml:space="preserve">28</w:t>
        </w:r>
      </w:hyperlink>
    </w:p>
    <w:p>
      <w:pPr>
        <w:numPr>
          <w:ilvl w:val="0"/>
          <w:numId w:val="1101"/>
        </w:numPr>
      </w:pPr>
      <w:r>
        <w:t xml:space="preserve">Autores do trabalho.</w:t>
      </w:r>
      <w:hyperlink w:anchor="ref-hofner2015">
        <w:r>
          <w:rPr>
            <w:rStyle w:val="Lienhypertexte"/>
            <w:vertAlign w:val="superscript"/>
          </w:rPr>
          <w:t xml:space="preserve">28</w:t>
        </w:r>
      </w:hyperlink>
    </w:p>
    <w:p>
      <w:pPr>
        <w:numPr>
          <w:ilvl w:val="0"/>
          <w:numId w:val="1101"/>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28</w:t>
        </w:r>
      </w:hyperlink>
    </w:p>
    <w:p>
      <w:pPr>
        <w:numPr>
          <w:ilvl w:val="0"/>
          <w:numId w:val="1101"/>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28</w:t>
        </w:r>
      </w:hyperlink>
    </w:p>
    <w:p>
      <w:pPr>
        <w:numPr>
          <w:ilvl w:val="0"/>
          <w:numId w:val="1101"/>
        </w:numPr>
      </w:pPr>
      <w:r>
        <w:t xml:space="preserve">Lista de configurações nas quais o script foi testado, tais com nome e versão do programa, pacotes e plataforma.</w:t>
      </w:r>
      <w:hyperlink w:anchor="ref-hofner2015">
        <w:r>
          <w:rPr>
            <w:rStyle w:val="Lienhypertexte"/>
            <w:vertAlign w:val="superscript"/>
          </w:rPr>
          <w:t xml:space="preserve">28</w:t>
        </w:r>
      </w:hyperlink>
    </w:p>
    <w:p>
      <w:pPr>
        <w:pStyle w:val="FirstParagraph"/>
      </w:pPr>
    </w:p>
    <w:p>
      <w:pPr>
        <w:pStyle w:val="Corpsdetexte"/>
      </w:pPr>
    </w:p>
    <w:p>
      <w:r>
        <w:br w:type="page"/>
      </w:r>
    </w:p>
    <w:bookmarkEnd w:id="199"/>
    <w:bookmarkEnd w:id="200"/>
    <w:bookmarkEnd w:id="201"/>
    <w:bookmarkStart w:id="216" w:name="letramento-estatistico"/>
    <w:p>
      <w:pPr>
        <w:pStyle w:val="Titre1"/>
      </w:pPr>
      <w:r>
        <w:rPr>
          <w:b/>
          <w:bCs/>
        </w:rPr>
        <w:t xml:space="preserve">Letramento estatístico</w:t>
      </w:r>
    </w:p>
    <w:p>
      <w:pPr>
        <w:pStyle w:val="FirstParagraph"/>
      </w:pPr>
    </w:p>
    <w:bookmarkStart w:id="205" w:name="introdução-ao-letramento-estatístico"/>
    <w:p>
      <w:pPr>
        <w:pStyle w:val="Titre2"/>
      </w:pPr>
      <w:r>
        <w:t xml:space="preserve">Introdução ao letramento estatístico</w:t>
      </w:r>
    </w:p>
    <w:p>
      <w:pPr>
        <w:pStyle w:val="FirstParagraph"/>
      </w:pPr>
    </w:p>
    <w:bookmarkStart w:id="202" w:name="o-que-é-letramento-estatístico"/>
    <w:p>
      <w:pPr>
        <w:pStyle w:val="Titre3"/>
      </w:pPr>
      <w:r>
        <w:t xml:space="preserve">O que é letramento estatístico?</w:t>
      </w:r>
    </w:p>
    <w:p>
      <w:pPr>
        <w:numPr>
          <w:ilvl w:val="0"/>
          <w:numId w:val="1102"/>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62</w:t>
        </w:r>
      </w:hyperlink>
    </w:p>
    <w:p>
      <w:pPr>
        <w:numPr>
          <w:ilvl w:val="0"/>
          <w:numId w:val="1102"/>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62</w:t>
        </w:r>
      </w:hyperlink>
    </w:p>
    <w:p>
      <w:pPr>
        <w:numPr>
          <w:ilvl w:val="0"/>
          <w:numId w:val="1102"/>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numPr>
          <w:ilvl w:val="0"/>
          <w:numId w:val="1102"/>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62</w:t>
        </w:r>
      </w:hyperlink>
    </w:p>
    <w:p>
      <w:pPr>
        <w:pStyle w:val="FirstParagraph"/>
      </w:pPr>
    </w:p>
    <w:bookmarkEnd w:id="202"/>
    <w:bookmarkStart w:id="203" w:name="Xf6efa61b244556ab704117736bd118a9c88d97f"/>
    <w:p>
      <w:pPr>
        <w:pStyle w:val="Titre3"/>
      </w:pPr>
      <w:r>
        <w:t xml:space="preserve">Por que o letramento estatístico é importante?</w:t>
      </w:r>
    </w:p>
    <w:p>
      <w:pPr>
        <w:numPr>
          <w:ilvl w:val="0"/>
          <w:numId w:val="1103"/>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66</w:t>
        </w:r>
      </w:hyperlink>
    </w:p>
    <w:p>
      <w:pPr>
        <w:numPr>
          <w:ilvl w:val="0"/>
          <w:numId w:val="1103"/>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66</w:t>
        </w:r>
      </w:hyperlink>
    </w:p>
    <w:p>
      <w:pPr>
        <w:pStyle w:val="FirstParagraph"/>
      </w:pPr>
    </w:p>
    <w:bookmarkEnd w:id="203"/>
    <w:bookmarkStart w:id="204" w:name="X662a02187a8fc211cde0de7ae9bdb3d81bf64ed"/>
    <w:p>
      <w:pPr>
        <w:pStyle w:val="Titre3"/>
      </w:pPr>
      <w:r>
        <w:t xml:space="preserve">Quais são exemplos de armadilhas comuns na interpretação de estatísticas?</w:t>
      </w:r>
    </w:p>
    <w:p>
      <w:pPr>
        <w:numPr>
          <w:ilvl w:val="0"/>
          <w:numId w:val="1104"/>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62</w:t>
        </w:r>
      </w:hyperlink>
    </w:p>
    <w:p>
      <w:pPr>
        <w:numPr>
          <w:ilvl w:val="0"/>
          <w:numId w:val="1104"/>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62</w:t>
        </w:r>
      </w:hyperlink>
    </w:p>
    <w:p>
      <w:pPr>
        <w:numPr>
          <w:ilvl w:val="0"/>
          <w:numId w:val="1104"/>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62</w:t>
        </w:r>
      </w:hyperlink>
    </w:p>
    <w:p>
      <w:pPr>
        <w:pStyle w:val="FirstParagraph"/>
      </w:pPr>
    </w:p>
    <w:bookmarkEnd w:id="204"/>
    <w:bookmarkEnd w:id="205"/>
    <w:bookmarkStart w:id="210" w:name="X70984593851c2c55da18e9ce813c4aa69c96390"/>
    <w:p>
      <w:pPr>
        <w:pStyle w:val="Titre2"/>
      </w:pPr>
      <w:r>
        <w:t xml:space="preserve">Elementos centrais do letramento estatístico</w:t>
      </w:r>
    </w:p>
    <w:p>
      <w:pPr>
        <w:pStyle w:val="FirstParagraph"/>
      </w:pPr>
    </w:p>
    <w:bookmarkStart w:id="206" w:name="X811d81f484b42119d19e2f5a2f15d8e3bc34a78"/>
    <w:p>
      <w:pPr>
        <w:pStyle w:val="Titre3"/>
      </w:pPr>
      <w:r>
        <w:t xml:space="preserve">Quais são os elementos de conhecimento que sustentam o letramento estatístico?</w:t>
      </w:r>
    </w:p>
    <w:p>
      <w:pPr>
        <w:pStyle w:val="Compact"/>
        <w:numPr>
          <w:ilvl w:val="0"/>
          <w:numId w:val="1105"/>
        </w:numPr>
      </w:pPr>
      <w:r>
        <w:t xml:space="preserve">O modelo de letramento estatístico é composto por cinco elementos de conhecimento e dois elementos disposicionais.</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pStyle w:val="FirstParagraph"/>
      </w:pPr>
    </w:p>
    <w:bookmarkEnd w:id="206"/>
    <w:bookmarkStart w:id="207" w:name="Xa46a36523a5d7d54eaef6cb9fcfee0641b1cf32"/>
    <w:p>
      <w:pPr>
        <w:pStyle w:val="Titre3"/>
      </w:pPr>
      <w:r>
        <w:t xml:space="preserve">Quais são os cinco elementos de conhecimento que sustentam o letramento estatístico?</w:t>
      </w:r>
    </w:p>
    <w:p>
      <w:pPr>
        <w:numPr>
          <w:ilvl w:val="0"/>
          <w:numId w:val="1106"/>
        </w:numPr>
      </w:pPr>
      <w:r>
        <w:t xml:space="preserve">Competências de letramento, incluindo leitura de textos, gráficos e tabelas.</w:t>
      </w:r>
      <w:hyperlink w:anchor="ref-gal2002a">
        <w:r>
          <w:rPr>
            <w:rStyle w:val="Lienhypertexte"/>
            <w:vertAlign w:val="superscript"/>
          </w:rPr>
          <w:t xml:space="preserve">63</w:t>
        </w:r>
      </w:hyperlink>
    </w:p>
    <w:p>
      <w:pPr>
        <w:numPr>
          <w:ilvl w:val="0"/>
          <w:numId w:val="1106"/>
        </w:numPr>
      </w:pPr>
      <w:r>
        <w:t xml:space="preserve">Conhecimento estatístico básico, incluindo conceitos, métodos, interpretação de dados e probabilidade.</w:t>
      </w:r>
      <w:hyperlink w:anchor="ref-gal2002a">
        <w:r>
          <w:rPr>
            <w:rStyle w:val="Lienhypertexte"/>
            <w:vertAlign w:val="superscript"/>
          </w:rPr>
          <w:t xml:space="preserve">63</w:t>
        </w:r>
      </w:hyperlink>
    </w:p>
    <w:p>
      <w:pPr>
        <w:numPr>
          <w:ilvl w:val="0"/>
          <w:numId w:val="1106"/>
        </w:numPr>
      </w:pPr>
      <w:r>
        <w:t xml:space="preserve">Conhecimento matemático sobre percentagens, médias e raciocínio numérico.</w:t>
      </w:r>
      <w:hyperlink w:anchor="ref-gal2002a">
        <w:r>
          <w:rPr>
            <w:rStyle w:val="Lienhypertexte"/>
            <w:vertAlign w:val="superscript"/>
          </w:rPr>
          <w:t xml:space="preserve">63</w:t>
        </w:r>
      </w:hyperlink>
    </w:p>
    <w:p>
      <w:pPr>
        <w:numPr>
          <w:ilvl w:val="0"/>
          <w:numId w:val="1106"/>
        </w:numPr>
      </w:pPr>
      <w:r>
        <w:t xml:space="preserve">Conhecimento de contexto/mundo, com entendimento do cenário e origem dos dados.</w:t>
      </w:r>
      <w:hyperlink w:anchor="ref-gal2002a">
        <w:r>
          <w:rPr>
            <w:rStyle w:val="Lienhypertexte"/>
            <w:vertAlign w:val="superscript"/>
          </w:rPr>
          <w:t xml:space="preserve">63</w:t>
        </w:r>
      </w:hyperlink>
    </w:p>
    <w:p>
      <w:pPr>
        <w:numPr>
          <w:ilvl w:val="0"/>
          <w:numId w:val="1106"/>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63</w:t>
        </w:r>
      </w:hyperlink>
    </w:p>
    <w:p>
      <w:pPr>
        <w:pStyle w:val="FirstParagraph"/>
      </w:pPr>
    </w:p>
    <w:bookmarkEnd w:id="207"/>
    <w:bookmarkStart w:id="208" w:name="Xdbb79c191a090aea2afd53beb432e194b17ac17"/>
    <w:p>
      <w:pPr>
        <w:pStyle w:val="Titre3"/>
      </w:pPr>
      <w:r>
        <w:t xml:space="preserve">Quais são os dois elementos de disposição que facilitam a ação estatisticamente letrada?</w:t>
      </w:r>
    </w:p>
    <w:p>
      <w:pPr>
        <w:numPr>
          <w:ilvl w:val="0"/>
          <w:numId w:val="1107"/>
        </w:numPr>
      </w:pPr>
      <w:r>
        <w:t xml:space="preserve">Postura crítica: propensão para questionar e analisar mensagens quantitativas.</w:t>
      </w:r>
      <w:hyperlink w:anchor="ref-gal2002a">
        <w:r>
          <w:rPr>
            <w:rStyle w:val="Lienhypertexte"/>
            <w:vertAlign w:val="superscript"/>
          </w:rPr>
          <w:t xml:space="preserve">63</w:t>
        </w:r>
      </w:hyperlink>
    </w:p>
    <w:p>
      <w:pPr>
        <w:numPr>
          <w:ilvl w:val="0"/>
          <w:numId w:val="1107"/>
        </w:numPr>
      </w:pPr>
      <w:r>
        <w:t xml:space="preserve">Crenças e atitudes: visão positiva sobre a capacidade de pensar estatisticamente; valorização de dados bem produzidos.</w:t>
      </w:r>
      <w:hyperlink w:anchor="ref-gal2002a">
        <w:r>
          <w:rPr>
            <w:rStyle w:val="Lienhypertexte"/>
            <w:vertAlign w:val="superscript"/>
          </w:rPr>
          <w:t xml:space="preserve">63</w:t>
        </w:r>
      </w:hyperlink>
    </w:p>
    <w:p>
      <w:pPr>
        <w:pStyle w:val="FirstParagraph"/>
      </w:pPr>
    </w:p>
    <w:bookmarkEnd w:id="208"/>
    <w:bookmarkStart w:id="209" w:name="Xb4c180c712894b88331ef60a2d168a0bccaedf4"/>
    <w:p>
      <w:pPr>
        <w:pStyle w:val="Titre3"/>
      </w:pPr>
      <w:r>
        <w:t xml:space="preserve">Que tipo de perguntas críticas devemos fazer ao interpretar informação estatística?</w:t>
      </w:r>
    </w:p>
    <w:p>
      <w:pPr>
        <w:numPr>
          <w:ilvl w:val="0"/>
          <w:numId w:val="1108"/>
        </w:numPr>
      </w:pPr>
      <w:r>
        <w:t xml:space="preserve">De onde vêm os dados? Que tipo de estudo foi feito?</w:t>
      </w:r>
      <w:hyperlink w:anchor="ref-gal2002a">
        <w:r>
          <w:rPr>
            <w:rStyle w:val="Lienhypertexte"/>
            <w:vertAlign w:val="superscript"/>
          </w:rPr>
          <w:t xml:space="preserve">63</w:t>
        </w:r>
      </w:hyperlink>
    </w:p>
    <w:p>
      <w:pPr>
        <w:numPr>
          <w:ilvl w:val="0"/>
          <w:numId w:val="1108"/>
        </w:numPr>
      </w:pPr>
      <w:r>
        <w:t xml:space="preserve">A amostra é representativa e suficientemente grande?</w:t>
      </w:r>
      <w:hyperlink w:anchor="ref-gal2002a">
        <w:r>
          <w:rPr>
            <w:rStyle w:val="Lienhypertexte"/>
            <w:vertAlign w:val="superscript"/>
          </w:rPr>
          <w:t xml:space="preserve">63</w:t>
        </w:r>
      </w:hyperlink>
    </w:p>
    <w:p>
      <w:pPr>
        <w:numPr>
          <w:ilvl w:val="0"/>
          <w:numId w:val="1108"/>
        </w:numPr>
      </w:pPr>
      <w:r>
        <w:t xml:space="preserve">Os instrumentos de medição são confiáveis?</w:t>
      </w:r>
      <w:hyperlink w:anchor="ref-gal2002a">
        <w:r>
          <w:rPr>
            <w:rStyle w:val="Lienhypertexte"/>
            <w:vertAlign w:val="superscript"/>
          </w:rPr>
          <w:t xml:space="preserve">63</w:t>
        </w:r>
      </w:hyperlink>
    </w:p>
    <w:p>
      <w:pPr>
        <w:numPr>
          <w:ilvl w:val="0"/>
          <w:numId w:val="1108"/>
        </w:numPr>
      </w:pPr>
      <w:r>
        <w:t xml:space="preserve">As estatísticas e gráficos são apropriados e não distorcem?</w:t>
      </w:r>
      <w:hyperlink w:anchor="ref-gal2002a">
        <w:r>
          <w:rPr>
            <w:rStyle w:val="Lienhypertexte"/>
            <w:vertAlign w:val="superscript"/>
          </w:rPr>
          <w:t xml:space="preserve">63</w:t>
        </w:r>
      </w:hyperlink>
    </w:p>
    <w:p>
      <w:pPr>
        <w:numPr>
          <w:ilvl w:val="0"/>
          <w:numId w:val="1108"/>
        </w:numPr>
      </w:pPr>
      <w:r>
        <w:t xml:space="preserve">Há relação causal ou apenas correlação? Há informação em falta?</w:t>
      </w:r>
      <w:hyperlink w:anchor="ref-gal2002a">
        <w:r>
          <w:rPr>
            <w:rStyle w:val="Lienhypertexte"/>
            <w:vertAlign w:val="superscript"/>
          </w:rPr>
          <w:t xml:space="preserve">63</w:t>
        </w:r>
      </w:hyperlink>
    </w:p>
    <w:p>
      <w:pPr>
        <w:numPr>
          <w:ilvl w:val="0"/>
          <w:numId w:val="1108"/>
        </w:numPr>
      </w:pPr>
      <w:r>
        <w:t xml:space="preserve">Existem interpretações alternativas plausíveis?</w:t>
      </w:r>
      <w:hyperlink w:anchor="ref-gal2002a">
        <w:r>
          <w:rPr>
            <w:rStyle w:val="Lienhypertexte"/>
            <w:vertAlign w:val="superscript"/>
          </w:rPr>
          <w:t xml:space="preserve">63</w:t>
        </w:r>
      </w:hyperlink>
    </w:p>
    <w:p>
      <w:pPr>
        <w:pStyle w:val="FirstParagraph"/>
      </w:pPr>
    </w:p>
    <w:bookmarkEnd w:id="209"/>
    <w:bookmarkEnd w:id="210"/>
    <w:bookmarkStart w:id="213" w:name="hierarquia-de-letramento-estatístico"/>
    <w:p>
      <w:pPr>
        <w:pStyle w:val="Titre2"/>
      </w:pPr>
      <w:r>
        <w:t xml:space="preserve">Hierarquia de letramento estatístico</w:t>
      </w:r>
    </w:p>
    <w:p>
      <w:pPr>
        <w:pStyle w:val="FirstParagraph"/>
      </w:pPr>
    </w:p>
    <w:bookmarkStart w:id="211" w:name="Xa4aa0715137d2595a542a82a1453cfe4c4e0715"/>
    <w:p>
      <w:pPr>
        <w:pStyle w:val="Titre3"/>
      </w:pPr>
      <w:r>
        <w:t xml:space="preserve">Quais são os níveis da hierarquia de letramento estatístico?</w:t>
      </w:r>
    </w:p>
    <w:p>
      <w:pPr>
        <w:numPr>
          <w:ilvl w:val="0"/>
          <w:numId w:val="1109"/>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67</w:t>
        </w:r>
      </w:hyperlink>
    </w:p>
    <w:p>
      <w:pPr>
        <w:numPr>
          <w:ilvl w:val="0"/>
          <w:numId w:val="1109"/>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67</w:t>
        </w:r>
      </w:hyperlink>
    </w:p>
    <w:p>
      <w:pPr>
        <w:numPr>
          <w:ilvl w:val="0"/>
          <w:numId w:val="1109"/>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67</w:t>
        </w:r>
      </w:hyperlink>
    </w:p>
    <w:p>
      <w:pPr>
        <w:numPr>
          <w:ilvl w:val="0"/>
          <w:numId w:val="1109"/>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67</w:t>
        </w:r>
      </w:hyperlink>
    </w:p>
    <w:p>
      <w:pPr>
        <w:numPr>
          <w:ilvl w:val="0"/>
          <w:numId w:val="1109"/>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67</w:t>
        </w:r>
      </w:hyperlink>
    </w:p>
    <w:p>
      <w:pPr>
        <w:numPr>
          <w:ilvl w:val="0"/>
          <w:numId w:val="1109"/>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67</w:t>
        </w:r>
      </w:hyperlink>
    </w:p>
    <w:p>
      <w:pPr>
        <w:pStyle w:val="FirstParagraph"/>
      </w:pPr>
    </w:p>
    <w:bookmarkEnd w:id="211"/>
    <w:bookmarkStart w:id="212" w:name="X7790162182a0be3a8c1afeb896c973efc8cb13a"/>
    <w:p>
      <w:pPr>
        <w:pStyle w:val="Titre3"/>
      </w:pPr>
      <w:r>
        <w:t xml:space="preserve">Quais são os componentes centrais do letramento estatístico com literacia de dados?</w:t>
      </w:r>
    </w:p>
    <w:p>
      <w:pPr>
        <w:numPr>
          <w:ilvl w:val="0"/>
          <w:numId w:val="1110"/>
        </w:numPr>
      </w:pPr>
      <w:r>
        <w:t xml:space="preserve">Compreender quem coleta dados, por que e como essa coleta é feita.</w:t>
      </w:r>
      <w:hyperlink w:anchor="ref-gould2017">
        <w:r>
          <w:rPr>
            <w:rStyle w:val="Lienhypertexte"/>
            <w:vertAlign w:val="superscript"/>
          </w:rPr>
          <w:t xml:space="preserve">66</w:t>
        </w:r>
      </w:hyperlink>
    </w:p>
    <w:p>
      <w:pPr>
        <w:numPr>
          <w:ilvl w:val="0"/>
          <w:numId w:val="1110"/>
        </w:numPr>
      </w:pPr>
      <w:r>
        <w:t xml:space="preserve">Saber interpretar dados de amostras aleatórias e não aleatórias, avaliando limitações e potencial.</w:t>
      </w:r>
      <w:hyperlink w:anchor="ref-gould2017">
        <w:r>
          <w:rPr>
            <w:rStyle w:val="Lienhypertexte"/>
            <w:vertAlign w:val="superscript"/>
          </w:rPr>
          <w:t xml:space="preserve">66</w:t>
        </w:r>
      </w:hyperlink>
    </w:p>
    <w:p>
      <w:pPr>
        <w:numPr>
          <w:ilvl w:val="0"/>
          <w:numId w:val="1110"/>
        </w:numPr>
      </w:pPr>
      <w:r>
        <w:t xml:space="preserve">Conhecer e aplicar práticas de proteção de dados e direitos de propriedade sobre informações coletadas.</w:t>
      </w:r>
      <w:hyperlink w:anchor="ref-gould2017">
        <w:r>
          <w:rPr>
            <w:rStyle w:val="Lienhypertexte"/>
            <w:vertAlign w:val="superscript"/>
          </w:rPr>
          <w:t xml:space="preserve">66</w:t>
        </w:r>
      </w:hyperlink>
    </w:p>
    <w:p>
      <w:pPr>
        <w:numPr>
          <w:ilvl w:val="0"/>
          <w:numId w:val="1110"/>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66</w:t>
        </w:r>
      </w:hyperlink>
    </w:p>
    <w:p>
      <w:pPr>
        <w:numPr>
          <w:ilvl w:val="0"/>
          <w:numId w:val="1110"/>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66</w:t>
        </w:r>
      </w:hyperlink>
    </w:p>
    <w:p>
      <w:pPr>
        <w:numPr>
          <w:ilvl w:val="0"/>
          <w:numId w:val="1110"/>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66</w:t>
        </w:r>
      </w:hyperlink>
    </w:p>
    <w:p>
      <w:pPr>
        <w:pStyle w:val="FirstParagraph"/>
      </w:pPr>
    </w:p>
    <w:bookmarkEnd w:id="212"/>
    <w:bookmarkEnd w:id="213"/>
    <w:bookmarkStart w:id="215" w:name="X99c5e73702af2c12eb54ce98b5680b9cd3aa010"/>
    <w:p>
      <w:pPr>
        <w:pStyle w:val="Titre2"/>
      </w:pPr>
      <w:r>
        <w:t xml:space="preserve">Habilidades de letramento estatístico baseadas no pensamento crítico</w:t>
      </w:r>
    </w:p>
    <w:p>
      <w:pPr>
        <w:pStyle w:val="FirstParagraph"/>
      </w:pPr>
    </w:p>
    <w:bookmarkStart w:id="214" w:name="Xd1aef2381dfc7728eba2795998181b02094695d"/>
    <w:p>
      <w:pPr>
        <w:pStyle w:val="Titre3"/>
      </w:pPr>
      <w:r>
        <w:t xml:space="preserve">Quais são as habilidades de letramento estatístico?</w:t>
      </w:r>
    </w:p>
    <w:p>
      <w:pPr>
        <w:numPr>
          <w:ilvl w:val="0"/>
          <w:numId w:val="1111"/>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68</w:t>
        </w:r>
      </w:hyperlink>
    </w:p>
    <w:p>
      <w:pPr>
        <w:numPr>
          <w:ilvl w:val="0"/>
          <w:numId w:val="1111"/>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68</w:t>
        </w:r>
      </w:hyperlink>
    </w:p>
    <w:p>
      <w:pPr>
        <w:numPr>
          <w:ilvl w:val="0"/>
          <w:numId w:val="1111"/>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68</w:t>
        </w:r>
      </w:hyperlink>
    </w:p>
    <w:p>
      <w:pPr>
        <w:numPr>
          <w:ilvl w:val="0"/>
          <w:numId w:val="1111"/>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68</w:t>
        </w:r>
      </w:hyperlink>
    </w:p>
    <w:p>
      <w:pPr>
        <w:numPr>
          <w:ilvl w:val="0"/>
          <w:numId w:val="1111"/>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68</w:t>
        </w:r>
      </w:hyperlink>
    </w:p>
    <w:p>
      <w:pPr>
        <w:numPr>
          <w:ilvl w:val="0"/>
          <w:numId w:val="1111"/>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68</w:t>
        </w:r>
      </w:hyperlink>
    </w:p>
    <w:p>
      <w:pPr>
        <w:numPr>
          <w:ilvl w:val="0"/>
          <w:numId w:val="1111"/>
        </w:numPr>
      </w:pPr>
      <w:r>
        <w:t xml:space="preserve">Considerar alternativas: Pensar em outras explicações possíveis ou diferentes interpretações para os mesmos dados.</w:t>
      </w:r>
      <w:hyperlink w:anchor="ref-koga2022">
        <w:r>
          <w:rPr>
            <w:rStyle w:val="Lienhypertexte"/>
            <w:vertAlign w:val="superscript"/>
          </w:rPr>
          <w:t xml:space="preserve">68</w:t>
        </w:r>
      </w:hyperlink>
    </w:p>
    <w:p>
      <w:pPr>
        <w:numPr>
          <w:ilvl w:val="0"/>
          <w:numId w:val="1111"/>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68</w:t>
        </w:r>
      </w:hyperlink>
    </w:p>
    <w:p>
      <w:pPr>
        <w:pStyle w:val="FirstParagraph"/>
      </w:pPr>
    </w:p>
    <w:p>
      <w:pPr>
        <w:pStyle w:val="Corpsdetexte"/>
      </w:pPr>
    </w:p>
    <w:p>
      <w:r>
        <w:br w:type="page"/>
      </w:r>
    </w:p>
    <w:bookmarkEnd w:id="214"/>
    <w:bookmarkEnd w:id="215"/>
    <w:bookmarkEnd w:id="216"/>
    <w:bookmarkStart w:id="218" w:name="parte-2"/>
    <w:p>
      <w:pPr>
        <w:pStyle w:val="Titre1"/>
      </w:pPr>
      <w:r>
        <w:rPr>
          <w:i/>
          <w:iCs/>
        </w:rPr>
        <w:t xml:space="preserve">PARTE 2: AMEAÇAS À QUALIDADE DA EVIDÊNCIA CIENTÍFICA</w:t>
      </w:r>
    </w:p>
    <w:bookmarkStart w:id="217" w:name="X4ca5420c993292b9a2d1067f0f34b9f929dc19b"/>
    <w:p>
      <w:pPr>
        <w:pStyle w:val="Titre2"/>
      </w:pPr>
      <w:r>
        <w:t xml:space="preserve">Vieses Metodológicos, Erros de Interpretação e Condutas Questionáveis</w:t>
      </w:r>
    </w:p>
    <w:p>
      <w:r>
        <w:br w:type="page"/>
      </w:r>
    </w:p>
    <w:bookmarkEnd w:id="217"/>
    <w:bookmarkEnd w:id="218"/>
    <w:bookmarkStart w:id="232" w:name="vieses-metodologicos"/>
    <w:p>
      <w:pPr>
        <w:pStyle w:val="Titre1"/>
      </w:pPr>
      <w:r>
        <w:rPr>
          <w:b/>
          <w:bCs/>
        </w:rPr>
        <w:t xml:space="preserve">Vieses metodológicos</w:t>
      </w:r>
    </w:p>
    <w:p>
      <w:pPr>
        <w:pStyle w:val="FirstParagraph"/>
      </w:pPr>
    </w:p>
    <w:bookmarkStart w:id="220" w:name="vieses-metodológicos"/>
    <w:p>
      <w:pPr>
        <w:pStyle w:val="Titre2"/>
      </w:pPr>
      <w:r>
        <w:t xml:space="preserve">Vieses metodológicos</w:t>
      </w:r>
    </w:p>
    <w:p>
      <w:pPr>
        <w:pStyle w:val="FirstParagraph"/>
      </w:pPr>
    </w:p>
    <w:bookmarkStart w:id="219" w:name="o-que-são-vieses-metodológicos"/>
    <w:p>
      <w:pPr>
        <w:pStyle w:val="Titre3"/>
      </w:pPr>
      <w:r>
        <w:t xml:space="preserve">O que são vieses metodológicos?</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2" w:name="tipos-de-vieses-metodológicos"/>
    <w:p>
      <w:pPr>
        <w:pStyle w:val="Titre2"/>
      </w:pPr>
      <w:r>
        <w:t xml:space="preserve">Tipos de vieses metodológicos</w:t>
      </w:r>
    </w:p>
    <w:p>
      <w:pPr>
        <w:pStyle w:val="FirstParagraph"/>
      </w:pPr>
    </w:p>
    <w:bookmarkStart w:id="221" w:name="Xd7496c842c52dd71068a95a7d26a62dec132e14"/>
    <w:p>
      <w:pPr>
        <w:pStyle w:val="Titre3"/>
      </w:pPr>
      <w:r>
        <w:t xml:space="preserve">Quais são os tipos de vieses metodológicos?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1"/>
    <w:bookmarkEnd w:id="222"/>
    <w:bookmarkStart w:id="228" w:name="X8063c64e561d753e652e128686bd7f175399cc4"/>
    <w:p>
      <w:pPr>
        <w:pStyle w:val="Titre2"/>
      </w:pPr>
      <w:r>
        <w:t xml:space="preserve">Efeitos relacionados aos vieses metodológicos</w:t>
      </w:r>
    </w:p>
    <w:p>
      <w:pPr>
        <w:pStyle w:val="FirstParagraph"/>
      </w:pPr>
    </w:p>
    <w:bookmarkStart w:id="223" w:name="X5d99592a75f34dc61abe56c4c152e437b9f6d40"/>
    <w:p>
      <w:pPr>
        <w:pStyle w:val="Titre3"/>
      </w:pPr>
      <w:r>
        <w:t xml:space="preserve">Quais são os efeitos relacionados aos vieses metodológicos?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3"/>
    <w:bookmarkStart w:id="224" w:name="o-que-é-efeito-placebo"/>
    <w:p>
      <w:pPr>
        <w:pStyle w:val="Titre3"/>
      </w:pPr>
      <w:r>
        <w:t xml:space="preserve">O que é efeito placebo?</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24"/>
    <w:bookmarkStart w:id="225" w:name="o-que-é-efeito-nocebo"/>
    <w:p>
      <w:pPr>
        <w:pStyle w:val="Titre3"/>
      </w:pPr>
      <w:r>
        <w:t xml:space="preserve">O que é efeito nocebo?</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25"/>
    <w:bookmarkStart w:id="226" w:name="o-que-é-efeito-hawthorne"/>
    <w:p>
      <w:pPr>
        <w:pStyle w:val="Titre3"/>
      </w:pPr>
      <w:r>
        <w:t xml:space="preserve">O que é efeito Hawthorne?</w:t>
      </w:r>
    </w:p>
    <w:p>
      <w:pPr>
        <w:pStyle w:val="Compact"/>
        <w:numPr>
          <w:ilvl w:val="0"/>
          <w:numId w:val="1117"/>
        </w:numPr>
      </w:pPr>
      <w:r>
        <w:t xml:space="preserve">.</w:t>
      </w:r>
      <w:hyperlink w:anchor="ref-REF">
        <w:r>
          <w:rPr>
            <w:rStyle w:val="Lienhypertexte"/>
            <w:b/>
            <w:bCs/>
            <w:vertAlign w:val="superscript"/>
          </w:rPr>
          <w:t xml:space="preserve">REF?</w:t>
        </w:r>
      </w:hyperlink>
    </w:p>
    <w:p>
      <w:pPr>
        <w:pStyle w:val="FirstParagraph"/>
      </w:pPr>
    </w:p>
    <w:bookmarkEnd w:id="226"/>
    <w:bookmarkStart w:id="227" w:name="o-que-é-efeito-rosenthal"/>
    <w:p>
      <w:pPr>
        <w:pStyle w:val="Titre3"/>
      </w:pPr>
      <w:r>
        <w:t xml:space="preserve">O que é efeito Rosenthal?</w:t>
      </w:r>
    </w:p>
    <w:p>
      <w:pPr>
        <w:pStyle w:val="Compact"/>
        <w:numPr>
          <w:ilvl w:val="0"/>
          <w:numId w:val="1118"/>
        </w:numPr>
      </w:pPr>
      <w:r>
        <w:t xml:space="preserve">.</w:t>
      </w:r>
      <w:hyperlink w:anchor="ref-REF">
        <w:r>
          <w:rPr>
            <w:rStyle w:val="Lienhypertexte"/>
            <w:b/>
            <w:bCs/>
            <w:vertAlign w:val="superscript"/>
          </w:rPr>
          <w:t xml:space="preserve">REF?</w:t>
        </w:r>
      </w:hyperlink>
    </w:p>
    <w:p>
      <w:pPr>
        <w:pStyle w:val="FirstParagraph"/>
      </w:pPr>
    </w:p>
    <w:bookmarkEnd w:id="227"/>
    <w:bookmarkEnd w:id="228"/>
    <w:bookmarkStart w:id="231" w:name="diretrizes-para-redação"/>
    <w:p>
      <w:pPr>
        <w:pStyle w:val="Titre2"/>
      </w:pPr>
      <w:r>
        <w:t xml:space="preserve">Diretrizes para redação</w:t>
      </w:r>
    </w:p>
    <w:p>
      <w:pPr>
        <w:pStyle w:val="FirstParagraph"/>
      </w:pPr>
    </w:p>
    <w:bookmarkStart w:id="230" w:name="X3dcd4c009aa8801a3d321f77414ee5772cc7b22"/>
    <w:p>
      <w:pPr>
        <w:pStyle w:val="Titre3"/>
      </w:pPr>
      <w:r>
        <w:t xml:space="preserve">Quais são as diretrizes para redação de análises de vieses metodológicos?</w:t>
      </w:r>
    </w:p>
    <w:p>
      <w:pPr>
        <w:numPr>
          <w:ilvl w:val="0"/>
          <w:numId w:val="111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11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69</w:t>
        </w:r>
      </w:hyperlink>
    </w:p>
    <w:p>
      <w:pPr>
        <w:numPr>
          <w:ilvl w:val="0"/>
          <w:numId w:val="1119"/>
        </w:numPr>
      </w:pPr>
      <w:r>
        <w:rPr>
          <w:i/>
          <w:iCs/>
        </w:rPr>
        <w:t xml:space="preserve">RoB 2: A Revised Tool for Assessing Risk of Bias in Randomized Trials</w:t>
      </w:r>
      <w:r>
        <w:t xml:space="preserve">.</w:t>
      </w:r>
      <w:hyperlink w:anchor="ref-sterne2019">
        <w:r>
          <w:rPr>
            <w:rStyle w:val="Lienhypertexte"/>
            <w:vertAlign w:val="superscript"/>
          </w:rPr>
          <w:t xml:space="preserve">70</w:t>
        </w:r>
      </w:hyperlink>
    </w:p>
    <w:p>
      <w:pPr>
        <w:numPr>
          <w:ilvl w:val="0"/>
          <w:numId w:val="1119"/>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71</w:t>
        </w:r>
      </w:hyperlink>
    </w:p>
    <w:p>
      <w:pPr>
        <w:numPr>
          <w:ilvl w:val="0"/>
          <w:numId w:val="1119"/>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72</w:t>
        </w:r>
      </w:hyperlink>
    </w:p>
    <w:p>
      <w:pPr>
        <w:numPr>
          <w:ilvl w:val="0"/>
          <w:numId w:val="1119"/>
        </w:numPr>
      </w:pPr>
      <w:r>
        <w:rPr>
          <w:i/>
          <w:iCs/>
        </w:rPr>
        <w:t xml:space="preserve">ROBIS: A New Tool to Assess Risk of Bias in Systematic Reviews</w:t>
      </w:r>
      <w:hyperlink w:anchor="ref-whiting2016">
        <w:r>
          <w:rPr>
            <w:rStyle w:val="Lienhypertexte"/>
            <w:vertAlign w:val="superscript"/>
          </w:rPr>
          <w:t xml:space="preserve">73</w:t>
        </w:r>
      </w:hyperlink>
    </w:p>
    <w:p>
      <w:pPr>
        <w:numPr>
          <w:ilvl w:val="0"/>
          <w:numId w:val="1119"/>
        </w:numPr>
      </w:pPr>
      <w:r>
        <w:rPr>
          <w:i/>
          <w:iCs/>
        </w:rPr>
        <w:t xml:space="preserve">QUADAS-2: A Revised Tool for the Quality Assessment of Diagnostic Accuracy Studies</w:t>
      </w:r>
      <w:hyperlink w:anchor="ref-whiting2011">
        <w:r>
          <w:rPr>
            <w:rStyle w:val="Lienhypertexte"/>
            <w:vertAlign w:val="superscript"/>
          </w:rPr>
          <w:t xml:space="preserve">74</w:t>
        </w:r>
      </w:hyperlink>
    </w:p>
    <w:p>
      <w:pPr>
        <w:pStyle w:val="FirstParagraph"/>
      </w:pPr>
    </w:p>
    <w:p>
      <w:pPr>
        <w:pStyle w:val="Corpsdetexte"/>
      </w:pPr>
    </w:p>
    <w:p>
      <w:r>
        <w:br w:type="page"/>
      </w:r>
    </w:p>
    <w:bookmarkEnd w:id="230"/>
    <w:bookmarkEnd w:id="231"/>
    <w:bookmarkEnd w:id="232"/>
    <w:bookmarkStart w:id="237" w:name="falacias-estatisticas"/>
    <w:p>
      <w:pPr>
        <w:pStyle w:val="Titre1"/>
      </w:pPr>
      <w:r>
        <w:rPr>
          <w:b/>
          <w:bCs/>
        </w:rPr>
        <w:t xml:space="preserve">Falácias estatísticas</w:t>
      </w:r>
    </w:p>
    <w:p>
      <w:pPr>
        <w:pStyle w:val="FirstParagraph"/>
      </w:pPr>
    </w:p>
    <w:bookmarkStart w:id="236" w:name="falácias"/>
    <w:p>
      <w:pPr>
        <w:pStyle w:val="Titre2"/>
      </w:pPr>
      <w:r>
        <w:t xml:space="preserve">Falácias</w:t>
      </w:r>
    </w:p>
    <w:p>
      <w:pPr>
        <w:pStyle w:val="FirstParagraph"/>
      </w:pPr>
    </w:p>
    <w:bookmarkStart w:id="233" w:name="o-que-são-falácias-estatísticas"/>
    <w:p>
      <w:pPr>
        <w:pStyle w:val="Titre3"/>
      </w:pPr>
      <w:r>
        <w:t xml:space="preserve">O que são falácias estatísticas?</w:t>
      </w:r>
    </w:p>
    <w:p>
      <w:pPr>
        <w:numPr>
          <w:ilvl w:val="0"/>
          <w:numId w:val="1120"/>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20"/>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20"/>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33"/>
    <w:bookmarkStart w:id="234" w:name="o-que-é-a-falácia-do-jogador"/>
    <w:p>
      <w:pPr>
        <w:pStyle w:val="Titre3"/>
      </w:pPr>
      <w:r>
        <w:t xml:space="preserve">O que é a falácia do jogador?</w:t>
      </w:r>
    </w:p>
    <w:p>
      <w:pPr>
        <w:pStyle w:val="Compact"/>
        <w:numPr>
          <w:ilvl w:val="0"/>
          <w:numId w:val="1121"/>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bookmarkEnd w:id="234"/>
    <w:bookmarkStart w:id="235" w:name="o-que-é-a-falácia-da-mão-quente"/>
    <w:p>
      <w:pPr>
        <w:pStyle w:val="Titre3"/>
      </w:pPr>
      <w:r>
        <w:t xml:space="preserve">O que é a falácia da mão quente?</w:t>
      </w:r>
    </w:p>
    <w:p>
      <w:pPr>
        <w:pStyle w:val="Compact"/>
        <w:numPr>
          <w:ilvl w:val="0"/>
          <w:numId w:val="1122"/>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p>
      <w:pPr>
        <w:pStyle w:val="Corpsdetexte"/>
      </w:pPr>
    </w:p>
    <w:p>
      <w:r>
        <w:br w:type="page"/>
      </w:r>
    </w:p>
    <w:bookmarkEnd w:id="235"/>
    <w:bookmarkEnd w:id="236"/>
    <w:bookmarkEnd w:id="237"/>
    <w:bookmarkStart w:id="264" w:name="paradoxos-estatisticos"/>
    <w:p>
      <w:pPr>
        <w:pStyle w:val="Titre1"/>
      </w:pPr>
      <w:r>
        <w:rPr>
          <w:b/>
          <w:bCs/>
        </w:rPr>
        <w:t xml:space="preserve">Paradoxos estatísticos</w:t>
      </w:r>
    </w:p>
    <w:p>
      <w:pPr>
        <w:pStyle w:val="FirstParagraph"/>
      </w:pPr>
    </w:p>
    <w:bookmarkStart w:id="263" w:name="paradoxos"/>
    <w:p>
      <w:pPr>
        <w:pStyle w:val="Titre2"/>
      </w:pPr>
      <w:r>
        <w:t xml:space="preserve">Paradoxos</w:t>
      </w:r>
    </w:p>
    <w:p>
      <w:pPr>
        <w:pStyle w:val="FirstParagraph"/>
      </w:pPr>
    </w:p>
    <w:bookmarkStart w:id="238" w:name="o-que-são-paradoxos-estatísticos"/>
    <w:p>
      <w:pPr>
        <w:pStyle w:val="Titre3"/>
      </w:pPr>
      <w:r>
        <w:t xml:space="preserve">O que são paradoxos estatísticos?</w:t>
      </w:r>
    </w:p>
    <w:p>
      <w:pPr>
        <w:pStyle w:val="Compact"/>
        <w:numPr>
          <w:ilvl w:val="0"/>
          <w:numId w:val="1123"/>
        </w:numPr>
      </w:pPr>
      <w:r>
        <w:t xml:space="preserve">Paradoxos podem originar da incompreensão ou mal informação da nossa intuição a respeito do fenômeno.</w:t>
      </w:r>
      <w:hyperlink w:anchor="ref-meng2018">
        <w:r>
          <w:rPr>
            <w:rStyle w:val="Lienhypertexte"/>
            <w:vertAlign w:val="superscript"/>
          </w:rPr>
          <w:t xml:space="preserve">76</w:t>
        </w:r>
      </w:hyperlink>
    </w:p>
    <w:p>
      <w:pPr>
        <w:pStyle w:val="FirstParagraph"/>
      </w:pPr>
    </w:p>
    <w:bookmarkEnd w:id="238"/>
    <w:bookmarkStart w:id="239" w:name="o-que-é-o-paradoxo-de-abelson"/>
    <w:p>
      <w:pPr>
        <w:pStyle w:val="Titre3"/>
      </w:pPr>
      <w:r>
        <w:t xml:space="preserve">O que é o paradoxo de Abelson?</w:t>
      </w:r>
    </w:p>
    <w:p>
      <w:pPr>
        <w:numPr>
          <w:ilvl w:val="0"/>
          <w:numId w:val="1124"/>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77</w:t>
        </w:r>
      </w:hyperlink>
    </w:p>
    <w:p>
      <w:pPr>
        <w:numPr>
          <w:ilvl w:val="0"/>
          <w:numId w:val="1124"/>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9"/>
    <w:bookmarkStart w:id="240" w:name="o-que-é-o-paradoxo-de-berkson"/>
    <w:p>
      <w:pPr>
        <w:pStyle w:val="Titre3"/>
      </w:pPr>
      <w:r>
        <w:t xml:space="preserve">O que é o paradoxo de Berkson?</w:t>
      </w:r>
    </w:p>
    <w:p>
      <w:pPr>
        <w:pStyle w:val="Compact"/>
        <w:numPr>
          <w:ilvl w:val="0"/>
          <w:numId w:val="1125"/>
        </w:numPr>
      </w:pPr>
      <w:r>
        <w:t xml:space="preserve">.</w:t>
      </w:r>
      <w:hyperlink w:anchor="ref-berkson1946">
        <w:r>
          <w:rPr>
            <w:rStyle w:val="Lienhypertexte"/>
            <w:vertAlign w:val="superscript"/>
          </w:rPr>
          <w:t xml:space="preserve">78</w:t>
        </w:r>
      </w:hyperlink>
    </w:p>
    <w:p>
      <w:pPr>
        <w:pStyle w:val="FirstParagraph"/>
      </w:pPr>
    </w:p>
    <w:bookmarkEnd w:id="240"/>
    <w:bookmarkStart w:id="241" w:name="o-que-é-o-paradoxo-de-ellsberg"/>
    <w:p>
      <w:pPr>
        <w:pStyle w:val="Titre3"/>
      </w:pPr>
      <w:r>
        <w:t xml:space="preserve">O que é o paradoxo de Ellsberg?</w:t>
      </w:r>
    </w:p>
    <w:p>
      <w:pPr>
        <w:pStyle w:val="Compact"/>
        <w:numPr>
          <w:ilvl w:val="0"/>
          <w:numId w:val="1126"/>
        </w:numPr>
      </w:pPr>
      <w:r>
        <w:t xml:space="preserve">.</w:t>
      </w:r>
      <w:hyperlink w:anchor="ref-ellsberg1961">
        <w:r>
          <w:rPr>
            <w:rStyle w:val="Lienhypertexte"/>
            <w:vertAlign w:val="superscript"/>
          </w:rPr>
          <w:t xml:space="preserve">79</w:t>
        </w:r>
      </w:hyperlink>
    </w:p>
    <w:p>
      <w:pPr>
        <w:pStyle w:val="FirstParagraph"/>
      </w:pPr>
    </w:p>
    <w:bookmarkEnd w:id="241"/>
    <w:bookmarkStart w:id="242" w:name="o-que-é-o-paradoxo-de-freedman"/>
    <w:p>
      <w:pPr>
        <w:pStyle w:val="Titre3"/>
      </w:pPr>
      <w:r>
        <w:t xml:space="preserve">O que é o paradoxo de Freedman?</w:t>
      </w:r>
    </w:p>
    <w:p>
      <w:pPr>
        <w:pStyle w:val="Compact"/>
        <w:numPr>
          <w:ilvl w:val="0"/>
          <w:numId w:val="1127"/>
        </w:numPr>
      </w:pPr>
      <w:r>
        <w:t xml:space="preserve">.</w:t>
      </w:r>
      <w:hyperlink w:anchor="ref-freedman1983">
        <w:r>
          <w:rPr>
            <w:rStyle w:val="Lienhypertexte"/>
            <w:vertAlign w:val="superscript"/>
          </w:rPr>
          <w:t xml:space="preserve">80</w:t>
        </w:r>
      </w:hyperlink>
      <w:r>
        <w:rPr>
          <w:vertAlign w:val="superscript"/>
        </w:rPr>
        <w:t xml:space="preserve">,</w:t>
      </w:r>
      <w:hyperlink w:anchor="ref-freedman1989">
        <w:r>
          <w:rPr>
            <w:rStyle w:val="Lienhypertexte"/>
            <w:vertAlign w:val="superscript"/>
          </w:rPr>
          <w:t xml:space="preserve">81</w:t>
        </w:r>
      </w:hyperlink>
    </w:p>
    <w:p>
      <w:pPr>
        <w:pStyle w:val="FirstParagraph"/>
      </w:pPr>
    </w:p>
    <w:bookmarkEnd w:id="242"/>
    <w:bookmarkStart w:id="243" w:name="o-que-é-o-paradoxo-de-hand"/>
    <w:p>
      <w:pPr>
        <w:pStyle w:val="Titre3"/>
      </w:pPr>
      <w:r>
        <w:t xml:space="preserve">O que é o paradoxo de Hand?</w:t>
      </w:r>
    </w:p>
    <w:p>
      <w:pPr>
        <w:pStyle w:val="Compact"/>
        <w:numPr>
          <w:ilvl w:val="0"/>
          <w:numId w:val="1128"/>
        </w:numPr>
      </w:pPr>
      <w:r>
        <w:t xml:space="preserve">.</w:t>
      </w:r>
      <w:hyperlink w:anchor="ref-hand1992">
        <w:r>
          <w:rPr>
            <w:rStyle w:val="Lienhypertexte"/>
            <w:vertAlign w:val="superscript"/>
          </w:rPr>
          <w:t xml:space="preserve">82</w:t>
        </w:r>
      </w:hyperlink>
    </w:p>
    <w:p>
      <w:pPr>
        <w:pStyle w:val="FirstParagraph"/>
      </w:pPr>
    </w:p>
    <w:bookmarkEnd w:id="243"/>
    <w:bookmarkStart w:id="244" w:name="o-que-é-o-paradoxo-de-kelley"/>
    <w:p>
      <w:pPr>
        <w:pStyle w:val="Titre3"/>
      </w:pPr>
      <w:r>
        <w:t xml:space="preserve">O que é o paradoxo de Kelley?</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e-lindley"/>
    <w:p>
      <w:pPr>
        <w:pStyle w:val="Titre3"/>
      </w:pPr>
      <w:r>
        <w:t xml:space="preserve">O que é o paradoxo de Lindley?</w:t>
      </w:r>
    </w:p>
    <w:p>
      <w:pPr>
        <w:pStyle w:val="Compact"/>
        <w:numPr>
          <w:ilvl w:val="0"/>
          <w:numId w:val="1130"/>
        </w:numPr>
      </w:pPr>
      <w:r>
        <w:t xml:space="preserve">.</w:t>
      </w:r>
      <w:hyperlink w:anchor="ref-lindley1957">
        <w:r>
          <w:rPr>
            <w:rStyle w:val="Lienhypertexte"/>
            <w:vertAlign w:val="superscript"/>
          </w:rPr>
          <w:t xml:space="preserve">83</w:t>
        </w:r>
      </w:hyperlink>
    </w:p>
    <w:p>
      <w:pPr>
        <w:pStyle w:val="FirstParagraph"/>
      </w:pPr>
    </w:p>
    <w:bookmarkEnd w:id="245"/>
    <w:bookmarkStart w:id="246" w:name="o-que-é-o-paradoxo-de-lord"/>
    <w:p>
      <w:pPr>
        <w:pStyle w:val="Titre3"/>
      </w:pPr>
      <w:r>
        <w:t xml:space="preserve">O que é o paradoxo de Lord?</w:t>
      </w:r>
    </w:p>
    <w:p>
      <w:pPr>
        <w:pStyle w:val="Compact"/>
        <w:numPr>
          <w:ilvl w:val="0"/>
          <w:numId w:val="1131"/>
        </w:numPr>
      </w:pPr>
      <w:r>
        <w:t xml:space="preserve">.</w:t>
      </w:r>
      <w:hyperlink w:anchor="ref-lord1967">
        <w:r>
          <w:rPr>
            <w:rStyle w:val="Lienhypertexte"/>
            <w:vertAlign w:val="superscript"/>
          </w:rPr>
          <w:t xml:space="preserve">84</w:t>
        </w:r>
      </w:hyperlink>
      <w:r>
        <w:rPr>
          <w:vertAlign w:val="superscript"/>
        </w:rPr>
        <w:t xml:space="preserve">,</w:t>
      </w:r>
      <w:hyperlink w:anchor="ref-lord1969">
        <w:r>
          <w:rPr>
            <w:rStyle w:val="Lienhypertexte"/>
            <w:vertAlign w:val="superscript"/>
          </w:rPr>
          <w:t xml:space="preserve">85</w:t>
        </w:r>
      </w:hyperlink>
    </w:p>
    <w:p>
      <w:pPr>
        <w:pStyle w:val="FirstParagraph"/>
      </w:pPr>
    </w:p>
    <w:bookmarkEnd w:id="246"/>
    <w:bookmarkStart w:id="247" w:name="o-que-é-o-paradoxo-de-meng"/>
    <w:p>
      <w:pPr>
        <w:pStyle w:val="Titre3"/>
      </w:pPr>
      <w:r>
        <w:t xml:space="preserve">O que é o paradoxo de Meng?</w:t>
      </w:r>
    </w:p>
    <w:p>
      <w:pPr>
        <w:pStyle w:val="Compact"/>
        <w:numPr>
          <w:ilvl w:val="0"/>
          <w:numId w:val="1132"/>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76</w:t>
        </w:r>
      </w:hyperlink>
    </w:p>
    <w:p>
      <w:pPr>
        <w:pStyle w:val="FirstParagraph"/>
      </w:pPr>
    </w:p>
    <w:bookmarkEnd w:id="247"/>
    <w:bookmarkStart w:id="248" w:name="o-que-é-o-paradoxo-de-proebsting"/>
    <w:p>
      <w:pPr>
        <w:pStyle w:val="Titre3"/>
      </w:pPr>
      <w:r>
        <w:t xml:space="preserve">O que é o paradoxo de Proebsting?</w:t>
      </w:r>
    </w:p>
    <w:p>
      <w:pPr>
        <w:pStyle w:val="Compact"/>
        <w:numPr>
          <w:ilvl w:val="0"/>
          <w:numId w:val="1133"/>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e-simpson"/>
    <w:p>
      <w:pPr>
        <w:pStyle w:val="Titre3"/>
      </w:pPr>
      <w:r>
        <w:t xml:space="preserve">O que é o paradoxo de Simpson?</w:t>
      </w:r>
    </w:p>
    <w:p>
      <w:pPr>
        <w:numPr>
          <w:ilvl w:val="0"/>
          <w:numId w:val="1134"/>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86</w:t>
        </w:r>
      </w:hyperlink>
      <w:r>
        <w:rPr>
          <w:vertAlign w:val="superscript"/>
        </w:rPr>
        <w:t xml:space="preserve">,</w:t>
      </w:r>
      <w:hyperlink w:anchor="ref-blyth1972">
        <w:r>
          <w:rPr>
            <w:rStyle w:val="Lienhypertexte"/>
            <w:vertAlign w:val="superscript"/>
          </w:rPr>
          <w:t xml:space="preserve">87</w:t>
        </w:r>
      </w:hyperlink>
    </w:p>
    <w:p>
      <w:pPr>
        <w:numPr>
          <w:ilvl w:val="0"/>
          <w:numId w:val="1134"/>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88</w:t>
        </w:r>
      </w:hyperlink>
    </w:p>
    <w:p>
      <w:pPr>
        <w:numPr>
          <w:ilvl w:val="0"/>
          <w:numId w:val="1134"/>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88</w:t>
        </w:r>
      </w:hyperlink>
    </w:p>
    <w:p>
      <w:pPr>
        <w:numPr>
          <w:ilvl w:val="0"/>
          <w:numId w:val="1134"/>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ac9203-7dfc-40ba-a22e-17c61553b42a"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ac9203-7dfc-40ba-a22e-17c61553b42a"/>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9"/>
    <w:bookmarkStart w:id="250" w:name="o-que-é-o-paradoxo-de-james-stein"/>
    <w:p>
      <w:pPr>
        <w:pStyle w:val="Titre3"/>
      </w:pPr>
      <w:r>
        <w:t xml:space="preserve">O que é o paradoxo de James-Stein?</w:t>
      </w:r>
    </w:p>
    <w:p>
      <w:pPr>
        <w:numPr>
          <w:ilvl w:val="0"/>
          <w:numId w:val="1135"/>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numPr>
          <w:ilvl w:val="0"/>
          <w:numId w:val="1135"/>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85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5f93dec-21eb-4c22-944c-7a844c35f2b8"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f93dec-21eb-4c22-944c-7a844c35f2b8"/>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50"/>
    <w:bookmarkStart w:id="251" w:name="o-que-é-o-paradoxo-de-okie"/>
    <w:p>
      <w:pPr>
        <w:pStyle w:val="Titre3"/>
      </w:pPr>
      <w:r>
        <w:t xml:space="preserve">O que é o paradoxo de Okie?</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a-acurácia"/>
    <w:p>
      <w:pPr>
        <w:pStyle w:val="Titre3"/>
      </w:pPr>
      <w:r>
        <w:t xml:space="preserve">O que é o paradoxo da acurácia?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falso-positivo"/>
    <w:p>
      <w:pPr>
        <w:pStyle w:val="Titre3"/>
      </w:pPr>
      <w:r>
        <w:t xml:space="preserve">O que é o paradoxo do falso positivo?</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caixa-de-bertrand"/>
    <w:p>
      <w:pPr>
        <w:pStyle w:val="Titre3"/>
      </w:pPr>
      <w:r>
        <w:t xml:space="preserve">O que é o paradoxo da caixa de Bertrand?</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o-elevador"/>
    <w:p>
      <w:pPr>
        <w:pStyle w:val="Titre3"/>
      </w:pPr>
      <w:r>
        <w:t xml:space="preserve">O que é o paradoxo do elevador?</w:t>
      </w:r>
    </w:p>
    <w:p>
      <w:pPr>
        <w:pStyle w:val="Compact"/>
        <w:numPr>
          <w:ilvl w:val="0"/>
          <w:numId w:val="1140"/>
        </w:numPr>
      </w:pPr>
      <w:r>
        <w:t xml:space="preserve">.</w:t>
      </w:r>
      <w:hyperlink w:anchor="ref-de1996">
        <w:r>
          <w:rPr>
            <w:rStyle w:val="Lienhypertexte"/>
            <w:vertAlign w:val="superscript"/>
          </w:rPr>
          <w:t xml:space="preserve">91</w:t>
        </w:r>
      </w:hyperlink>
    </w:p>
    <w:p>
      <w:pPr>
        <w:pStyle w:val="FirstParagraph"/>
      </w:pPr>
    </w:p>
    <w:bookmarkEnd w:id="255"/>
    <w:bookmarkStart w:id="256" w:name="o-que-é-o-paradoxo-da-amizade"/>
    <w:p>
      <w:pPr>
        <w:pStyle w:val="Titre3"/>
      </w:pPr>
      <w:r>
        <w:t xml:space="preserve">O que é o paradoxo da amizade?</w:t>
      </w:r>
    </w:p>
    <w:p>
      <w:pPr>
        <w:pStyle w:val="Compact"/>
        <w:numPr>
          <w:ilvl w:val="0"/>
          <w:numId w:val="1141"/>
        </w:numPr>
      </w:pPr>
      <w:r>
        <w:t xml:space="preserve">.</w:t>
      </w:r>
      <w:hyperlink w:anchor="ref-feld1991">
        <w:r>
          <w:rPr>
            <w:rStyle w:val="Lienhypertexte"/>
            <w:vertAlign w:val="superscript"/>
          </w:rPr>
          <w:t xml:space="preserve">92</w:t>
        </w:r>
      </w:hyperlink>
    </w:p>
    <w:p>
      <w:pPr>
        <w:pStyle w:val="FirstParagraph"/>
      </w:pPr>
    </w:p>
    <w:bookmarkEnd w:id="256"/>
    <w:bookmarkStart w:id="257" w:name="o-que-é-o-paradoxo-do-menino-ou-menina"/>
    <w:p>
      <w:pPr>
        <w:pStyle w:val="Titre3"/>
      </w:pPr>
      <w:r>
        <w:t xml:space="preserve">O que é o paradoxo do menino ou menina?</w:t>
      </w:r>
    </w:p>
    <w:p>
      <w:pPr>
        <w:pStyle w:val="Compact"/>
        <w:numPr>
          <w:ilvl w:val="0"/>
          <w:numId w:val="1142"/>
        </w:numPr>
      </w:pPr>
      <w:r>
        <w:t xml:space="preserve">.</w:t>
      </w:r>
      <w:hyperlink w:anchor="ref-de1996">
        <w:r>
          <w:rPr>
            <w:rStyle w:val="Lienhypertexte"/>
            <w:vertAlign w:val="superscript"/>
          </w:rPr>
          <w:t xml:space="preserve">91</w:t>
        </w:r>
      </w:hyperlink>
    </w:p>
    <w:p>
      <w:pPr>
        <w:pStyle w:val="FirstParagraph"/>
      </w:pPr>
    </w:p>
    <w:bookmarkEnd w:id="257"/>
    <w:bookmarkStart w:id="258" w:name="o-que-é-o-paradoxo-do-aniversário"/>
    <w:p>
      <w:pPr>
        <w:pStyle w:val="Titre3"/>
      </w:pPr>
      <w:r>
        <w:t xml:space="preserve">O que é o paradoxo do aniversário?</w:t>
      </w:r>
    </w:p>
    <w:p>
      <w:pPr>
        <w:pStyle w:val="Compact"/>
        <w:numPr>
          <w:ilvl w:val="0"/>
          <w:numId w:val="1143"/>
        </w:numPr>
      </w:pPr>
      <w:r>
        <w:t xml:space="preserve">.</w:t>
      </w:r>
      <w:hyperlink w:anchor="ref-REF">
        <w:r>
          <w:rPr>
            <w:rStyle w:val="Lienhypertexte"/>
            <w:b/>
            <w:bCs/>
            <w:vertAlign w:val="superscript"/>
          </w:rPr>
          <w:t xml:space="preserve">REF?</w:t>
        </w:r>
      </w:hyperlink>
    </w:p>
    <w:p>
      <w:pPr>
        <w:pStyle w:val="FirstParagraph"/>
      </w:pPr>
    </w:p>
    <w:bookmarkEnd w:id="258"/>
    <w:bookmarkStart w:id="259" w:name="o-que-é-o-paradoxo-do-teste-surpresa"/>
    <w:p>
      <w:pPr>
        <w:pStyle w:val="Titre3"/>
      </w:pPr>
      <w:r>
        <w:t xml:space="preserve">O que é o paradoxo do teste surpresa?</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59"/>
    <w:bookmarkStart w:id="260" w:name="o-que-é-o-paradoxo-do-nó-da-gravata"/>
    <w:p>
      <w:pPr>
        <w:pStyle w:val="Titre3"/>
      </w:pPr>
      <w:r>
        <w:t xml:space="preserve">O que é o paradoxo do nó da gravata?</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60"/>
    <w:bookmarkStart w:id="261" w:name="o-que-é-o-paradoxo-de-monty-hall"/>
    <w:p>
      <w:pPr>
        <w:pStyle w:val="Titre3"/>
      </w:pPr>
      <w:r>
        <w:t xml:space="preserve">O que é o paradoxo de Monty Hall?</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bookmarkEnd w:id="261"/>
    <w:bookmarkStart w:id="262" w:name="o-que-é-o-paradoxo-da-bela-adormecida"/>
    <w:p>
      <w:pPr>
        <w:pStyle w:val="Titre3"/>
      </w:pPr>
      <w:r>
        <w:t xml:space="preserve">O que é o paradoxo da Bela Adormecida?</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62"/>
    <w:bookmarkEnd w:id="263"/>
    <w:bookmarkEnd w:id="264"/>
    <w:bookmarkStart w:id="291" w:name="praticas-questionaveis"/>
    <w:p>
      <w:pPr>
        <w:pStyle w:val="Titre1"/>
      </w:pPr>
      <w:r>
        <w:rPr>
          <w:b/>
          <w:bCs/>
        </w:rPr>
        <w:t xml:space="preserve">Práticas questionáveis em pesquisa</w:t>
      </w:r>
    </w:p>
    <w:p>
      <w:pPr>
        <w:pStyle w:val="FirstParagraph"/>
      </w:pPr>
    </w:p>
    <w:bookmarkStart w:id="267" w:name="práticas-questionáveis-em-pesquisa"/>
    <w:p>
      <w:pPr>
        <w:pStyle w:val="Titre2"/>
      </w:pPr>
      <w:r>
        <w:t xml:space="preserve">Práticas Questionáveis em Pesquisa</w:t>
      </w:r>
    </w:p>
    <w:p>
      <w:pPr>
        <w:pStyle w:val="FirstParagraph"/>
      </w:pPr>
    </w:p>
    <w:bookmarkStart w:id="265" w:name="X25977af82f1351538baaeeeb5bf6a840594868e"/>
    <w:p>
      <w:pPr>
        <w:pStyle w:val="Titre3"/>
      </w:pPr>
      <w:r>
        <w:t xml:space="preserve">O que são práticas questionáveis em pesquisa?</w:t>
      </w:r>
    </w:p>
    <w:p>
      <w:pPr>
        <w:pStyle w:val="Compact"/>
        <w:numPr>
          <w:ilvl w:val="0"/>
          <w:numId w:val="1148"/>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pStyle w:val="FirstParagraph"/>
      </w:pPr>
    </w:p>
    <w:bookmarkEnd w:id="265"/>
    <w:bookmarkStart w:id="266" w:name="X695a5be1f93dd02e7fdbc73c47fa34bbd196d49"/>
    <w:p>
      <w:pPr>
        <w:pStyle w:val="Titre3"/>
      </w:pPr>
      <w:r>
        <w:t xml:space="preserve">Por que práticas questionáveis em pesquisa devem ser combatidas?</w:t>
      </w:r>
    </w:p>
    <w:p>
      <w:pPr>
        <w:numPr>
          <w:ilvl w:val="0"/>
          <w:numId w:val="1149"/>
        </w:numPr>
      </w:pPr>
      <w:r>
        <w:t xml:space="preserve">Práticas questionáveis em pesquisa são prevalentes.</w:t>
      </w:r>
      <w:hyperlink w:anchor="ref-neoh2023">
        <w:r>
          <w:rPr>
            <w:rStyle w:val="Lienhypertexte"/>
            <w:vertAlign w:val="superscript"/>
          </w:rPr>
          <w:t xml:space="preserve">95</w:t>
        </w:r>
      </w:hyperlink>
    </w:p>
    <w:p>
      <w:pPr>
        <w:numPr>
          <w:ilvl w:val="0"/>
          <w:numId w:val="1149"/>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numPr>
          <w:ilvl w:val="0"/>
          <w:numId w:val="1149"/>
        </w:numPr>
      </w:pPr>
      <w:r>
        <w:t xml:space="preserve">Práticas questionáveis em pesquisa inflam artificialmente o tamanho do efeito e poder estatístico.</w:t>
      </w:r>
      <w:hyperlink w:anchor="ref-bausell2021">
        <w:r>
          <w:rPr>
            <w:rStyle w:val="Lienhypertexte"/>
            <w:vertAlign w:val="superscript"/>
          </w:rPr>
          <w:t xml:space="preserve">94</w:t>
        </w:r>
      </w:hyperlink>
    </w:p>
    <w:p>
      <w:pPr>
        <w:numPr>
          <w:ilvl w:val="0"/>
          <w:numId w:val="1149"/>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94</w:t>
        </w:r>
      </w:hyperlink>
    </w:p>
    <w:p>
      <w:pPr>
        <w:pStyle w:val="FirstParagraph"/>
      </w:pPr>
    </w:p>
    <w:bookmarkEnd w:id="266"/>
    <w:bookmarkEnd w:id="267"/>
    <w:bookmarkStart w:id="274" w:name="prática-não-intencional-e-má-conduta"/>
    <w:p>
      <w:pPr>
        <w:pStyle w:val="Titre2"/>
      </w:pPr>
      <w:r>
        <w:t xml:space="preserve">Prática não intencional e má conduta</w:t>
      </w:r>
    </w:p>
    <w:p>
      <w:pPr>
        <w:pStyle w:val="FirstParagraph"/>
      </w:pPr>
    </w:p>
    <w:bookmarkStart w:id="268" w:name="X81b85edd7369e8bd7bca95924da19ca66eca479"/>
    <w:p>
      <w:pPr>
        <w:pStyle w:val="Titre3"/>
      </w:pPr>
      <w:r>
        <w:t xml:space="preserve">Quais são as categorias de práticas questionáveis em pesquisa?</w:t>
      </w:r>
    </w:p>
    <w:p>
      <w:pPr>
        <w:numPr>
          <w:ilvl w:val="0"/>
          <w:numId w:val="1150"/>
        </w:numPr>
      </w:pPr>
      <w:r>
        <w:t xml:space="preserve">Práticas questionáveis podem ser classificadas em más condutas e não intencionais.</w:t>
      </w:r>
      <w:hyperlink w:anchor="ref-Kleinert2009">
        <w:r>
          <w:rPr>
            <w:rStyle w:val="Lienhypertexte"/>
            <w:vertAlign w:val="superscript"/>
          </w:rPr>
          <w:t xml:space="preserve">96</w:t>
        </w:r>
      </w:hyperlink>
    </w:p>
    <w:p>
      <w:pPr>
        <w:numPr>
          <w:ilvl w:val="0"/>
          <w:numId w:val="1150"/>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50"/>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8"/>
    <w:bookmarkStart w:id="269" w:name="X3f4a5f8f58df159b9bad7d7e52c90b2556d5813"/>
    <w:p>
      <w:pPr>
        <w:pStyle w:val="Titre3"/>
      </w:pPr>
      <w:r>
        <w:t xml:space="preserve">Quais práticas questionáveis podem ocorrer durante o planejamento do estudo?</w:t>
      </w:r>
    </w:p>
    <w:p>
      <w:pPr>
        <w:numPr>
          <w:ilvl w:val="0"/>
          <w:numId w:val="1151"/>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97</w:t>
        </w:r>
      </w:hyperlink>
    </w:p>
    <w:p>
      <w:pPr>
        <w:numPr>
          <w:ilvl w:val="0"/>
          <w:numId w:val="1151"/>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9"/>
    <w:bookmarkStart w:id="270" w:name="X672943bae104aea65c911b8b3580d14ddbc7ae0"/>
    <w:p>
      <w:pPr>
        <w:pStyle w:val="Titre3"/>
      </w:pPr>
      <w:r>
        <w:t xml:space="preserve">Quais práticas questionáveis podem ocorrer durante a coleta de dados?</w:t>
      </w:r>
    </w:p>
    <w:p>
      <w:pPr>
        <w:numPr>
          <w:ilvl w:val="0"/>
          <w:numId w:val="1152"/>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52"/>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70"/>
    <w:bookmarkStart w:id="271" w:name="X6aadd8c727371fb107819a037127897ec318c08"/>
    <w:p>
      <w:pPr>
        <w:pStyle w:val="Titre3"/>
      </w:pPr>
      <w:r>
        <w:t xml:space="preserve">Quais práticas questionáveis podem ocorrer durante a análise dos dados?</w:t>
      </w:r>
    </w:p>
    <w:p>
      <w:pPr>
        <w:numPr>
          <w:ilvl w:val="0"/>
          <w:numId w:val="1153"/>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98</w:t>
        </w:r>
      </w:hyperlink>
      <w:r>
        <w:rPr>
          <w:vertAlign w:val="superscript"/>
        </w:rPr>
        <w:t xml:space="preserve">–</w:t>
      </w:r>
      <w:hyperlink w:anchor="ref-stefan2023">
        <w:r>
          <w:rPr>
            <w:rStyle w:val="Lienhypertexte"/>
            <w:vertAlign w:val="superscript"/>
          </w:rPr>
          <w:t xml:space="preserve">100</w:t>
        </w:r>
      </w:hyperlink>
    </w:p>
    <w:p>
      <w:pPr>
        <w:numPr>
          <w:ilvl w:val="0"/>
          <w:numId w:val="1153"/>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101</w:t>
        </w:r>
      </w:hyperlink>
    </w:p>
    <w:p>
      <w:pPr>
        <w:numPr>
          <w:ilvl w:val="0"/>
          <w:numId w:val="1153"/>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102</w:t>
        </w:r>
      </w:hyperlink>
    </w:p>
    <w:p>
      <w:pPr>
        <w:numPr>
          <w:ilvl w:val="0"/>
          <w:numId w:val="1153"/>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103</w:t>
        </w:r>
      </w:hyperlink>
    </w:p>
    <w:p>
      <w:pPr>
        <w:numPr>
          <w:ilvl w:val="0"/>
          <w:numId w:val="1153"/>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99</w:t>
        </w:r>
      </w:hyperlink>
    </w:p>
    <w:p>
      <w:pPr>
        <w:numPr>
          <w:ilvl w:val="0"/>
          <w:numId w:val="1153"/>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99</w:t>
        </w:r>
      </w:hyperlink>
    </w:p>
    <w:p>
      <w:pPr>
        <w:numPr>
          <w:ilvl w:val="0"/>
          <w:numId w:val="1153"/>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104</w:t>
        </w:r>
      </w:hyperlink>
    </w:p>
    <w:p>
      <w:pPr>
        <w:pStyle w:val="FirstParagraph"/>
      </w:pPr>
    </w:p>
    <w:bookmarkEnd w:id="271"/>
    <w:bookmarkStart w:id="272" w:name="X4cf366b38b83d2fe51774d7ce0acbb6470f6409"/>
    <w:p>
      <w:pPr>
        <w:pStyle w:val="Titre3"/>
      </w:pPr>
      <w:r>
        <w:t xml:space="preserve">Quais práticas questionáveis podem ocorrer durante a apresentação dos resultados?</w:t>
      </w:r>
    </w:p>
    <w:p>
      <w:pPr>
        <w:numPr>
          <w:ilvl w:val="0"/>
          <w:numId w:val="1154"/>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99</w:t>
        </w:r>
      </w:hyperlink>
    </w:p>
    <w:p>
      <w:pPr>
        <w:numPr>
          <w:ilvl w:val="0"/>
          <w:numId w:val="1154"/>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105</w:t>
        </w:r>
      </w:hyperlink>
      <w:r>
        <w:rPr>
          <w:vertAlign w:val="superscript"/>
        </w:rPr>
        <w:t xml:space="preserve">,</w:t>
      </w:r>
      <w:hyperlink w:anchor="ref-chiu2017">
        <w:r>
          <w:rPr>
            <w:rStyle w:val="Lienhypertexte"/>
            <w:vertAlign w:val="superscript"/>
          </w:rPr>
          <w:t xml:space="preserve">106</w:t>
        </w:r>
      </w:hyperlink>
    </w:p>
    <w:p>
      <w:pPr>
        <w:numPr>
          <w:ilvl w:val="0"/>
          <w:numId w:val="1154"/>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54"/>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72"/>
    <w:bookmarkStart w:id="273" w:name="Xac3a250994ebadeddb97c599e929d1250f616ea"/>
    <w:p>
      <w:pPr>
        <w:pStyle w:val="Titre3"/>
      </w:pPr>
      <w:r>
        <w:t xml:space="preserve">Quais práticas questionáveis podem ocorrer durante a publicação e revisão por pares?</w:t>
      </w:r>
    </w:p>
    <w:p>
      <w:pPr>
        <w:numPr>
          <w:ilvl w:val="0"/>
          <w:numId w:val="1155"/>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5"/>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107</w:t>
        </w:r>
      </w:hyperlink>
    </w:p>
    <w:p>
      <w:pPr>
        <w:numPr>
          <w:ilvl w:val="0"/>
          <w:numId w:val="1155"/>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107</w:t>
        </w:r>
      </w:hyperlink>
    </w:p>
    <w:p>
      <w:pPr>
        <w:numPr>
          <w:ilvl w:val="0"/>
          <w:numId w:val="1155"/>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55"/>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55"/>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55"/>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108</w:t>
        </w:r>
      </w:hyperlink>
    </w:p>
    <w:p>
      <w:pPr>
        <w:numPr>
          <w:ilvl w:val="0"/>
          <w:numId w:val="1155"/>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73"/>
    <w:bookmarkEnd w:id="274"/>
    <w:bookmarkStart w:id="286" w:name="X03b3e7b418d8cd04bc2ffcd71369b594856c84f"/>
    <w:p>
      <w:pPr>
        <w:pStyle w:val="Titre2"/>
      </w:pPr>
      <w:r>
        <w:t xml:space="preserve">Prevenindo práticas questionáveis em pesquisa</w:t>
      </w:r>
    </w:p>
    <w:p>
      <w:pPr>
        <w:pStyle w:val="FirstParagraph"/>
      </w:pPr>
    </w:p>
    <w:bookmarkStart w:id="285" w:name="como-prevenir-práticas-questionáveis"/>
    <w:p>
      <w:pPr>
        <w:pStyle w:val="Titre3"/>
      </w:pPr>
      <w:r>
        <w:t xml:space="preserve">Como prevenir práticas questionáveis?</w:t>
      </w:r>
    </w:p>
    <w:p>
      <w:pPr>
        <w:numPr>
          <w:ilvl w:val="0"/>
          <w:numId w:val="1156"/>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56"/>
        </w:numPr>
      </w:pPr>
      <w:r>
        <w:t xml:space="preserve">Pré-registro do protocolo do estudo de ensaios clínicos (ex.:</w:t>
      </w:r>
      <w:r>
        <w:t xml:space="preserve"> </w:t>
      </w:r>
      <w:hyperlink r:id="rId275">
        <w:r>
          <w:rPr>
            <w:rStyle w:val="Lienhypertexte"/>
          </w:rPr>
          <w:t xml:space="preserve">ReBEC</w:t>
        </w:r>
      </w:hyperlink>
      <w:r>
        <w:t xml:space="preserve">,</w:t>
      </w:r>
      <w:r>
        <w:t xml:space="preserve"> </w:t>
      </w:r>
      <w:hyperlink r:id="rId276">
        <w:r>
          <w:rPr>
            <w:rStyle w:val="Lienhypertexte"/>
          </w:rPr>
          <w:t xml:space="preserve">ClinicalTrials.gov</w:t>
        </w:r>
      </w:hyperlink>
      <w:r>
        <w:t xml:space="preserve">, revisões sistemáticas (ex.:</w:t>
      </w:r>
      <w:r>
        <w:t xml:space="preserve"> </w:t>
      </w:r>
      <w:hyperlink r:id="rId277">
        <w:r>
          <w:rPr>
            <w:rStyle w:val="Lienhypertexte"/>
          </w:rPr>
          <w:t xml:space="preserve">PROSPERO</w:t>
        </w:r>
      </w:hyperlink>
      <w:r>
        <w:t xml:space="preserve">), ou outras plataformas (ex.:</w:t>
      </w:r>
      <w:r>
        <w:t xml:space="preserve"> </w:t>
      </w:r>
      <w:hyperlink r:id="rId278">
        <w:r>
          <w:rPr>
            <w:rStyle w:val="Lienhypertexte"/>
          </w:rPr>
          <w:t xml:space="preserve">OSF</w:t>
        </w:r>
      </w:hyperlink>
      <w:r>
        <w:t xml:space="preserve">).</w:t>
      </w:r>
      <w:hyperlink w:anchor="ref-nosek2018">
        <w:r>
          <w:rPr>
            <w:rStyle w:val="Lienhypertexte"/>
            <w:vertAlign w:val="superscript"/>
          </w:rPr>
          <w:t xml:space="preserve">109</w:t>
        </w:r>
      </w:hyperlink>
      <w:r>
        <w:rPr>
          <w:vertAlign w:val="superscript"/>
        </w:rPr>
        <w:t xml:space="preserve">,</w:t>
      </w:r>
      <w:hyperlink w:anchor="ref-p.simmons2021">
        <w:r>
          <w:rPr>
            <w:rStyle w:val="Lienhypertexte"/>
            <w:vertAlign w:val="superscript"/>
          </w:rPr>
          <w:t xml:space="preserve">110</w:t>
        </w:r>
      </w:hyperlink>
    </w:p>
    <w:p>
      <w:pPr>
        <w:numPr>
          <w:ilvl w:val="0"/>
          <w:numId w:val="1156"/>
        </w:numPr>
      </w:pPr>
      <w:r>
        <w:t xml:space="preserve">Planos de análise detalhados.</w:t>
      </w:r>
      <w:hyperlink w:anchor="ref-REF">
        <w:r>
          <w:rPr>
            <w:rStyle w:val="Lienhypertexte"/>
            <w:b/>
            <w:bCs/>
            <w:vertAlign w:val="superscript"/>
          </w:rPr>
          <w:t xml:space="preserve">REF?</w:t>
        </w:r>
      </w:hyperlink>
    </w:p>
    <w:p>
      <w:pPr>
        <w:numPr>
          <w:ilvl w:val="0"/>
          <w:numId w:val="1156"/>
        </w:numPr>
      </w:pPr>
      <w:r>
        <w:t xml:space="preserve">Compartilhamento de dados/scripts (reprodutibilidade).</w:t>
      </w:r>
      <w:hyperlink w:anchor="ref-REF">
        <w:r>
          <w:rPr>
            <w:rStyle w:val="Lienhypertexte"/>
            <w:b/>
            <w:bCs/>
            <w:vertAlign w:val="superscript"/>
          </w:rPr>
          <w:t xml:space="preserve">REF?</w:t>
        </w:r>
      </w:hyperlink>
    </w:p>
    <w:p>
      <w:pPr>
        <w:numPr>
          <w:ilvl w:val="1"/>
          <w:numId w:val="1157"/>
        </w:numPr>
      </w:pPr>
      <w:hyperlink r:id="rId279">
        <w:r>
          <w:rPr>
            <w:rStyle w:val="Lienhypertexte"/>
          </w:rPr>
          <w:t xml:space="preserve">Dryad Digital Repository</w:t>
        </w:r>
      </w:hyperlink>
    </w:p>
    <w:p>
      <w:pPr>
        <w:numPr>
          <w:ilvl w:val="1"/>
          <w:numId w:val="1157"/>
        </w:numPr>
      </w:pPr>
      <w:hyperlink r:id="rId280">
        <w:r>
          <w:rPr>
            <w:rStyle w:val="Lienhypertexte"/>
          </w:rPr>
          <w:t xml:space="preserve">figshare</w:t>
        </w:r>
      </w:hyperlink>
    </w:p>
    <w:p>
      <w:pPr>
        <w:numPr>
          <w:ilvl w:val="1"/>
          <w:numId w:val="1157"/>
        </w:numPr>
      </w:pPr>
      <w:hyperlink r:id="rId281">
        <w:r>
          <w:rPr>
            <w:rStyle w:val="Lienhypertexte"/>
          </w:rPr>
          <w:t xml:space="preserve">Harvard Dataverse</w:t>
        </w:r>
      </w:hyperlink>
    </w:p>
    <w:p>
      <w:pPr>
        <w:numPr>
          <w:ilvl w:val="1"/>
          <w:numId w:val="1157"/>
        </w:numPr>
      </w:pPr>
      <w:hyperlink r:id="rId282">
        <w:r>
          <w:rPr>
            <w:rStyle w:val="Lienhypertexte"/>
          </w:rPr>
          <w:t xml:space="preserve">Mendeley Data</w:t>
        </w:r>
      </w:hyperlink>
    </w:p>
    <w:p>
      <w:pPr>
        <w:numPr>
          <w:ilvl w:val="1"/>
          <w:numId w:val="1157"/>
        </w:numPr>
      </w:pPr>
      <w:hyperlink r:id="rId283">
        <w:r>
          <w:rPr>
            <w:rStyle w:val="Lienhypertexte"/>
          </w:rPr>
          <w:t xml:space="preserve">Open Science Framework</w:t>
        </w:r>
      </w:hyperlink>
    </w:p>
    <w:p>
      <w:pPr>
        <w:numPr>
          <w:ilvl w:val="1"/>
          <w:numId w:val="1157"/>
        </w:numPr>
      </w:pPr>
      <w:hyperlink r:id="rId284">
        <w:r>
          <w:rPr>
            <w:rStyle w:val="Lienhypertexte"/>
          </w:rPr>
          <w:t xml:space="preserve">Zenodo</w:t>
        </w:r>
      </w:hyperlink>
    </w:p>
    <w:p>
      <w:pPr>
        <w:numPr>
          <w:ilvl w:val="0"/>
          <w:numId w:val="1156"/>
        </w:numPr>
      </w:pPr>
      <w:r>
        <w:t xml:space="preserve">Manuscritos reprodutíveis (RMarkdown, bookdown, etc.).</w:t>
      </w:r>
      <w:hyperlink w:anchor="ref-REF">
        <w:r>
          <w:rPr>
            <w:rStyle w:val="Lienhypertexte"/>
            <w:b/>
            <w:bCs/>
            <w:vertAlign w:val="superscript"/>
          </w:rPr>
          <w:t xml:space="preserve">REF?</w:t>
        </w:r>
      </w:hyperlink>
    </w:p>
    <w:p>
      <w:pPr>
        <w:numPr>
          <w:ilvl w:val="0"/>
          <w:numId w:val="1156"/>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85"/>
    <w:bookmarkEnd w:id="286"/>
    <w:bookmarkStart w:id="290" w:name="X0980ffe65a3d642229384f511d8bbe02bfb20a6"/>
    <w:p>
      <w:pPr>
        <w:pStyle w:val="Titre2"/>
      </w:pPr>
      <w:r>
        <w:t xml:space="preserve">Reações éticas e institucionais práticas questionáveis em pesquisa</w:t>
      </w:r>
    </w:p>
    <w:p>
      <w:pPr>
        <w:numPr>
          <w:ilvl w:val="0"/>
          <w:numId w:val="1158"/>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8"/>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8"/>
        </w:numPr>
      </w:pPr>
      <w:hyperlink r:id="rId28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111</w:t>
        </w:r>
      </w:hyperlink>
      <w:r>
        <w:t xml:space="preserve"> </w:t>
      </w:r>
      <w:r>
        <w:t xml:space="preserve">fornece a função</w:t>
      </w:r>
      <w:r>
        <w:t xml:space="preserve"> </w:t>
      </w:r>
      <w:hyperlink r:id="rId288">
        <w:r>
          <w:rPr>
            <w:rStyle w:val="Lienhypertexte"/>
            <w:i/>
            <w:iCs/>
          </w:rPr>
          <w:t xml:space="preserve">retractcheck</w:t>
        </w:r>
      </w:hyperlink>
      <w:r>
        <w:t xml:space="preserve"> </w:t>
      </w:r>
      <w:r>
        <w:t xml:space="preserve">para verificar se um artigo foi retratado usando a</w:t>
      </w:r>
      <w:r>
        <w:t xml:space="preserve"> </w:t>
      </w:r>
      <w:hyperlink r:id="rId289">
        <w:r>
          <w:rPr>
            <w:rStyle w:val="Lienhypertexte"/>
          </w:rPr>
          <w:t xml:space="preserve">Open Retractions</w:t>
        </w:r>
      </w:hyperlink>
      <w:r>
        <w:t xml:space="preserve">.</w:t>
      </w:r>
    </w:p>
    <w:p>
      <w:pPr>
        <w:pStyle w:val="Corpsdetexte"/>
      </w:pPr>
    </w:p>
    <w:p>
      <w:pPr>
        <w:pStyle w:val="Corpsdetexte"/>
      </w:pPr>
    </w:p>
    <w:p>
      <w:r>
        <w:br w:type="page"/>
      </w:r>
    </w:p>
    <w:bookmarkEnd w:id="290"/>
    <w:bookmarkEnd w:id="291"/>
    <w:bookmarkStart w:id="293" w:name="parte-3"/>
    <w:p>
      <w:pPr>
        <w:pStyle w:val="Titre1"/>
      </w:pPr>
      <w:r>
        <w:rPr>
          <w:i/>
          <w:iCs/>
        </w:rPr>
        <w:t xml:space="preserve">PARTE 3: DO MUNDO REAL À TABELA</w:t>
      </w:r>
    </w:p>
    <w:bookmarkStart w:id="292" w:name="X81432ce9ddd1d8f0840fed909f177a177dd3eac"/>
    <w:p>
      <w:pPr>
        <w:pStyle w:val="Titre2"/>
      </w:pPr>
      <w:r>
        <w:t xml:space="preserve">Da coleta à organização: estruturando dados para análises</w:t>
      </w:r>
    </w:p>
    <w:p>
      <w:r>
        <w:br w:type="page"/>
      </w:r>
    </w:p>
    <w:bookmarkEnd w:id="292"/>
    <w:bookmarkEnd w:id="293"/>
    <w:bookmarkStart w:id="343" w:name="variaveis-fatores"/>
    <w:p>
      <w:pPr>
        <w:pStyle w:val="Titre1"/>
      </w:pPr>
      <w:r>
        <w:rPr>
          <w:b/>
          <w:bCs/>
        </w:rPr>
        <w:t xml:space="preserve">Variáveis e fatores</w:t>
      </w:r>
    </w:p>
    <w:p>
      <w:pPr>
        <w:pStyle w:val="FirstParagraph"/>
      </w:pPr>
    </w:p>
    <w:bookmarkStart w:id="301" w:name="variáveis"/>
    <w:p>
      <w:pPr>
        <w:pStyle w:val="Titre2"/>
      </w:pPr>
      <w:r>
        <w:t xml:space="preserve">Variáveis</w:t>
      </w:r>
    </w:p>
    <w:p>
      <w:pPr>
        <w:pStyle w:val="FirstParagraph"/>
      </w:pPr>
    </w:p>
    <w:bookmarkStart w:id="294" w:name="o-que-são-variáveis"/>
    <w:p>
      <w:pPr>
        <w:pStyle w:val="Titre3"/>
      </w:pPr>
      <w:r>
        <w:t xml:space="preserve">O que são variáveis?</w:t>
      </w:r>
    </w:p>
    <w:p>
      <w:pPr>
        <w:numPr>
          <w:ilvl w:val="0"/>
          <w:numId w:val="1159"/>
        </w:numPr>
      </w:pPr>
      <w:r>
        <w:t xml:space="preserve">Variáveis são informações que podem variar entre medidas em diferentes indivíduos e/ou repetições.</w:t>
      </w:r>
      <w:hyperlink w:anchor="ref-Altman1999">
        <w:r>
          <w:rPr>
            <w:rStyle w:val="Lienhypertexte"/>
            <w:vertAlign w:val="superscript"/>
          </w:rPr>
          <w:t xml:space="preserve">112</w:t>
        </w:r>
      </w:hyperlink>
    </w:p>
    <w:p>
      <w:pPr>
        <w:numPr>
          <w:ilvl w:val="0"/>
          <w:numId w:val="1159"/>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113</w:t>
        </w:r>
      </w:hyperlink>
    </w:p>
    <w:p>
      <w:pPr>
        <w:pStyle w:val="FirstParagraph"/>
      </w:pPr>
    </w:p>
    <w:bookmarkEnd w:id="294"/>
    <w:bookmarkStart w:id="300" w:name="como-são-classificadas-as-variáveis"/>
    <w:p>
      <w:pPr>
        <w:pStyle w:val="Titre3"/>
      </w:pPr>
      <w:r>
        <w:t xml:space="preserve">Como são classificadas as variáveis?</w:t>
      </w:r>
    </w:p>
    <w:p>
      <w:pPr>
        <w:numPr>
          <w:ilvl w:val="0"/>
          <w:numId w:val="1160"/>
        </w:numPr>
      </w:pPr>
      <w:r>
        <w:t xml:space="preserve">Quanto à informação: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1"/>
        </w:numPr>
      </w:pPr>
      <w:r>
        <w:t xml:space="preserve">Quantitativa</w:t>
      </w:r>
    </w:p>
    <w:p>
      <w:pPr>
        <w:numPr>
          <w:ilvl w:val="1"/>
          <w:numId w:val="1161"/>
        </w:numPr>
      </w:pPr>
      <w:r>
        <w:t xml:space="preserve">Qualitativa</w:t>
      </w:r>
    </w:p>
    <w:p>
      <w:pPr>
        <w:numPr>
          <w:ilvl w:val="0"/>
          <w:numId w:val="1160"/>
        </w:numPr>
      </w:pPr>
      <w:r>
        <w:t xml:space="preserve">Quanto ao conteúdo:</w:t>
      </w:r>
      <w:hyperlink w:anchor="ref-vetter2017">
        <w:r>
          <w:rPr>
            <w:rStyle w:val="Lienhypertexte"/>
            <w:vertAlign w:val="superscript"/>
          </w:rPr>
          <w:t xml:space="preserve">113</w:t>
        </w:r>
      </w:hyperlink>
      <w:r>
        <w:rPr>
          <w:vertAlign w:val="superscript"/>
        </w:rPr>
        <w:t xml:space="preserve">–</w:t>
      </w:r>
      <w:hyperlink w:anchor="ref-barkan2015">
        <w:r>
          <w:rPr>
            <w:rStyle w:val="Lienhypertexte"/>
            <w:vertAlign w:val="superscript"/>
          </w:rPr>
          <w:t xml:space="preserve">117</w:t>
        </w:r>
      </w:hyperlink>
    </w:p>
    <w:p>
      <w:pPr>
        <w:numPr>
          <w:ilvl w:val="1"/>
          <w:numId w:val="1162"/>
        </w:numPr>
      </w:pPr>
      <w:r>
        <w:t xml:space="preserve">Contínua: representam ordem e magnitude entre valores.</w:t>
      </w:r>
    </w:p>
    <w:p>
      <w:pPr>
        <w:numPr>
          <w:ilvl w:val="2"/>
          <w:numId w:val="1163"/>
        </w:numPr>
      </w:pPr>
      <w:r>
        <w:t xml:space="preserve">Discreta (valores inteiros ou contáveis) vs. Contínua (valores em escala contínua).</w:t>
      </w:r>
    </w:p>
    <w:p>
      <w:pPr>
        <w:numPr>
          <w:ilvl w:val="2"/>
          <w:numId w:val="1163"/>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62"/>
        </w:numPr>
      </w:pPr>
      <w:r>
        <w:t xml:space="preserve">Categórica ordinal (numérica ou nominal): representam ordem, mas não magnitude entre valores.</w:t>
      </w:r>
    </w:p>
    <w:p>
      <w:pPr>
        <w:numPr>
          <w:ilvl w:val="1"/>
          <w:numId w:val="1162"/>
        </w:numPr>
      </w:pPr>
      <w:r>
        <w:t xml:space="preserve">Categórica nominal (multinominal ou dicotômica): não representam ordem ou magnitude, apenas categorias.</w:t>
      </w:r>
    </w:p>
    <w:p>
      <w:pPr>
        <w:numPr>
          <w:ilvl w:val="0"/>
          <w:numId w:val="1160"/>
        </w:numPr>
      </w:pPr>
      <w:r>
        <w:t xml:space="preserve">Quanto à interpretação: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4"/>
        </w:numPr>
      </w:pPr>
      <w:r>
        <w:t xml:space="preserve">Dependente (desfecho)</w:t>
      </w:r>
    </w:p>
    <w:p>
      <w:pPr>
        <w:numPr>
          <w:ilvl w:val="1"/>
          <w:numId w:val="1164"/>
        </w:numPr>
      </w:pPr>
      <w:r>
        <w:t xml:space="preserve">Independente (preditora, covariável, confundidora, controle)</w:t>
      </w:r>
    </w:p>
    <w:p>
      <w:pPr>
        <w:numPr>
          <w:ilvl w:val="1"/>
          <w:numId w:val="1164"/>
        </w:numPr>
      </w:pPr>
      <w:r>
        <w:t xml:space="preserve">Mediadora</w:t>
      </w:r>
    </w:p>
    <w:p>
      <w:pPr>
        <w:numPr>
          <w:ilvl w:val="1"/>
          <w:numId w:val="1164"/>
        </w:numPr>
      </w:pPr>
      <w:r>
        <w:t xml:space="preserve">Moderadora</w:t>
      </w:r>
    </w:p>
    <w:p>
      <w:pPr>
        <w:numPr>
          <w:ilvl w:val="1"/>
          <w:numId w:val="1164"/>
        </w:numPr>
      </w:pPr>
      <w:r>
        <w:t xml:space="preserve">Modificadora</w:t>
      </w:r>
    </w:p>
    <w:p>
      <w:pPr>
        <w:numPr>
          <w:ilvl w:val="1"/>
          <w:numId w:val="1164"/>
        </w:numPr>
      </w:pPr>
      <w:r>
        <w:t xml:space="preserve">Auxiliar</w:t>
      </w:r>
    </w:p>
    <w:p>
      <w:pPr>
        <w:numPr>
          <w:ilvl w:val="1"/>
          <w:numId w:val="1164"/>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29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6">
        <w:r>
          <w:rPr>
            <w:rStyle w:val="Lienhypertexte"/>
            <w:i/>
            <w:iCs/>
          </w:rPr>
          <w:t xml:space="preserve">as.numeric</w:t>
        </w:r>
      </w:hyperlink>
      <w:r>
        <w:t xml:space="preserve"> </w:t>
      </w:r>
      <w:r>
        <w:t xml:space="preserve">e</w:t>
      </w:r>
      <w:r>
        <w:t xml:space="preserve"> </w:t>
      </w:r>
      <w:hyperlink r:id="rId29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8">
        <w:r>
          <w:rPr>
            <w:rStyle w:val="Lienhypertexte"/>
            <w:i/>
            <w:iCs/>
          </w:rPr>
          <w:t xml:space="preserve">as.Date</w:t>
        </w:r>
      </w:hyperlink>
      <w:r>
        <w:t xml:space="preserve"> </w:t>
      </w:r>
      <w:r>
        <w:t xml:space="preserve">e</w:t>
      </w:r>
      <w:r>
        <w:t xml:space="preserve"> </w:t>
      </w:r>
      <w:hyperlink r:id="rId299">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300"/>
    <w:bookmarkEnd w:id="301"/>
    <w:bookmarkStart w:id="307" w:name="transformação-de-variáveis"/>
    <w:p>
      <w:pPr>
        <w:pStyle w:val="Titre2"/>
      </w:pPr>
      <w:r>
        <w:t xml:space="preserve">Transformação de variáveis</w:t>
      </w:r>
    </w:p>
    <w:p>
      <w:pPr>
        <w:pStyle w:val="FirstParagraph"/>
      </w:pPr>
    </w:p>
    <w:bookmarkStart w:id="302" w:name="Xaaaefd6bc25982fbb820a3021e56cfb37696959"/>
    <w:p>
      <w:pPr>
        <w:pStyle w:val="Titre3"/>
      </w:pPr>
      <w:r>
        <w:t xml:space="preserve">Por que é importante classificar as variáveis?</w:t>
      </w:r>
    </w:p>
    <w:p>
      <w:pPr>
        <w:pStyle w:val="Compact"/>
        <w:numPr>
          <w:ilvl w:val="0"/>
          <w:numId w:val="1165"/>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115</w:t>
        </w:r>
      </w:hyperlink>
    </w:p>
    <w:p>
      <w:pPr>
        <w:pStyle w:val="FirstParagraph"/>
      </w:pPr>
    </w:p>
    <w:bookmarkEnd w:id="302"/>
    <w:bookmarkStart w:id="303" w:name="o-que-é-transformação-de-variáveis"/>
    <w:p>
      <w:pPr>
        <w:pStyle w:val="Titre3"/>
      </w:pPr>
      <w:r>
        <w:t xml:space="preserve">O que é transformação de variáveis?</w:t>
      </w:r>
    </w:p>
    <w:p>
      <w:pPr>
        <w:numPr>
          <w:ilvl w:val="0"/>
          <w:numId w:val="1166"/>
        </w:numPr>
      </w:pPr>
      <w:r>
        <w:t xml:space="preserve">Transformação significa aplicar uma função matemática à variável medida em sua unidade original.</w:t>
      </w:r>
      <w:hyperlink w:anchor="ref-Bland1996">
        <w:r>
          <w:rPr>
            <w:rStyle w:val="Lienhypertexte"/>
            <w:vertAlign w:val="superscript"/>
          </w:rPr>
          <w:t xml:space="preserve">118</w:t>
        </w:r>
      </w:hyperlink>
    </w:p>
    <w:p>
      <w:pPr>
        <w:numPr>
          <w:ilvl w:val="0"/>
          <w:numId w:val="1166"/>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113</w:t>
        </w:r>
      </w:hyperlink>
      <w:r>
        <w:rPr>
          <w:vertAlign w:val="superscript"/>
        </w:rPr>
        <w:t xml:space="preserve">,</w:t>
      </w:r>
      <w:hyperlink w:anchor="ref-Bland1996">
        <w:r>
          <w:rPr>
            <w:rStyle w:val="Lienhypertexte"/>
            <w:vertAlign w:val="superscript"/>
          </w:rPr>
          <w:t xml:space="preserve">118</w:t>
        </w:r>
      </w:hyperlink>
    </w:p>
    <w:p>
      <w:pPr>
        <w:numPr>
          <w:ilvl w:val="0"/>
          <w:numId w:val="1166"/>
        </w:numPr>
      </w:pPr>
      <w:r>
        <w:t xml:space="preserve">A dicotomização pode ser interpretada como um caso particular de agrupamento.</w:t>
      </w:r>
      <w:hyperlink w:anchor="ref-Fedorov2009">
        <w:r>
          <w:rPr>
            <w:rStyle w:val="Lienhypertexte"/>
            <w:vertAlign w:val="superscript"/>
          </w:rPr>
          <w:t xml:space="preserve">119</w:t>
        </w:r>
      </w:hyperlink>
    </w:p>
    <w:p>
      <w:pPr>
        <w:pStyle w:val="FirstParagraph"/>
      </w:pPr>
    </w:p>
    <w:bookmarkEnd w:id="303"/>
    <w:bookmarkStart w:id="304" w:name="por-que-transformar-variáveis"/>
    <w:p>
      <w:pPr>
        <w:pStyle w:val="Titre3"/>
      </w:pPr>
      <w:r>
        <w:t xml:space="preserve">Por que transformar variáveis?</w:t>
      </w:r>
    </w:p>
    <w:p>
      <w:pPr>
        <w:numPr>
          <w:ilvl w:val="0"/>
          <w:numId w:val="1167"/>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120</w:t>
        </w:r>
      </w:hyperlink>
    </w:p>
    <w:p>
      <w:pPr>
        <w:numPr>
          <w:ilvl w:val="0"/>
          <w:numId w:val="1167"/>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120</w:t>
        </w:r>
      </w:hyperlink>
    </w:p>
    <w:p>
      <w:pPr>
        <w:pStyle w:val="FirstParagraph"/>
      </w:pPr>
    </w:p>
    <w:bookmarkEnd w:id="304"/>
    <w:bookmarkStart w:id="306" w:name="Xdfd52499ed3aca8b882e8a7cf9054be585320d2"/>
    <w:p>
      <w:pPr>
        <w:pStyle w:val="Titre3"/>
      </w:pPr>
      <w:r>
        <w:t xml:space="preserve">Quais transformações de variáveis podem ser aplicadas?</w:t>
      </w:r>
    </w:p>
    <w:p>
      <w:pPr>
        <w:pStyle w:val="Compact"/>
        <w:numPr>
          <w:ilvl w:val="0"/>
          <w:numId w:val="1168"/>
        </w:numPr>
      </w:pPr>
      <w:r>
        <w:t xml:space="preserve">Distribuições com assimetria à direita: raiz quadrada, logaritmo natural, logaritmo base 10,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85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272cf13-b435-44b8-89b0-d30dd6ffd4d1"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72cf13-b435-44b8-89b0-d30dd6ffd4d1"/>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9"/>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85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c57a265-3590-4d13-9f9c-2f6c46af3e89"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57a265-3590-4d13-9f9c-2f6c46af3e89"/>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70"/>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71"/>
        </w:numPr>
      </w:pPr>
      <w:r>
        <w:t xml:space="preserve">Transformação de Box-Cox @ref(eq:box-cox).</w:t>
      </w:r>
      <w:hyperlink w:anchor="ref-box1964">
        <w:r>
          <w:rPr>
            <w:rStyle w:val="Lienhypertexte"/>
            <w:vertAlign w:val="superscript"/>
          </w:rPr>
          <w:t xml:space="preserve">121</w:t>
        </w:r>
      </w:hyperlink>
    </w:p>
    <w:p>
      <w:pPr>
        <w:pStyle w:val="FirstParagraph"/>
      </w:pPr>
    </w:p>
    <w:p>
      <w:pPr>
        <w:pStyle w:val="Corpsdetexte"/>
      </w:pPr>
    </w:p>
    <w:p>
      <w:pPr>
        <w:pStyle w:val="Corpsdetexte"/>
      </w:pPr>
    </w:p>
    <w:p>
      <w:pPr>
        <w:pStyle w:val="Compact"/>
        <w:numPr>
          <w:ilvl w:val="0"/>
          <w:numId w:val="1172"/>
        </w:numPr>
      </w:pPr>
      <w:r>
        <w:t xml:space="preserve">Transformação arco-seno @ref(eq:arco-seno).</w:t>
      </w:r>
      <w:hyperlink w:anchor="ref-osborne2010">
        <w:r>
          <w:rPr>
            <w:rStyle w:val="Lienhypertexte"/>
            <w:vertAlign w:val="superscript"/>
          </w:rPr>
          <w:t xml:space="preserve">120</w:t>
        </w:r>
      </w:hyperlink>
    </w:p>
    <w:p>
      <w:pPr>
        <w:pStyle w:val="FirstParagraph"/>
      </w:pPr>
    </w:p>
    <w:p>
      <w:pPr>
        <w:pStyle w:val="Corpsdetexte"/>
      </w:pPr>
    </w:p>
    <w:p>
      <w:pPr>
        <w:pStyle w:val="Corpsdetexte"/>
      </w:pPr>
    </w:p>
    <w:p>
      <w:pPr>
        <w:numPr>
          <w:ilvl w:val="0"/>
          <w:numId w:val="1173"/>
        </w:numPr>
      </w:pPr>
      <w:r>
        <w:t xml:space="preserve">Diferenciação.</w:t>
      </w:r>
    </w:p>
    <w:p>
      <w:pPr>
        <w:numPr>
          <w:ilvl w:val="0"/>
          <w:numId w:val="1173"/>
        </w:numPr>
      </w:pPr>
      <w:r>
        <w:t xml:space="preserve">Categorização.</w:t>
      </w:r>
    </w:p>
    <w:p>
      <w:pPr>
        <w:numPr>
          <w:ilvl w:val="0"/>
          <w:numId w:val="117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122</w:t>
        </w:r>
      </w:hyperlink>
      <w:r>
        <w:t xml:space="preserve"> </w:t>
      </w:r>
      <w:r>
        <w:t xml:space="preserve">fornece a função</w:t>
      </w:r>
      <w:r>
        <w:t xml:space="preserve"> </w:t>
      </w:r>
      <w:hyperlink r:id="rId30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121</w:t>
        </w:r>
      </w:hyperlink>
    </w:p>
    <w:p>
      <w:pPr>
        <w:pStyle w:val="Corpsdetexte"/>
      </w:pPr>
    </w:p>
    <w:bookmarkEnd w:id="306"/>
    <w:bookmarkEnd w:id="307"/>
    <w:bookmarkStart w:id="310"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8" w:name="o-que-é-centralização"/>
    <w:p>
      <w:pPr>
        <w:pStyle w:val="Titre3"/>
      </w:pPr>
      <w:r>
        <w:t xml:space="preserve">O que é centralização?</w:t>
      </w:r>
    </w:p>
    <w:p>
      <w:pPr>
        <w:pStyle w:val="Compact"/>
        <w:numPr>
          <w:ilvl w:val="0"/>
          <w:numId w:val="117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8"/>
    <w:bookmarkStart w:id="309" w:name="por-que-centralizar"/>
    <w:p>
      <w:pPr>
        <w:pStyle w:val="Titre3"/>
      </w:pPr>
      <w:r>
        <w:t xml:space="preserve">Por que centralizar?</w:t>
      </w:r>
    </w:p>
    <w:p>
      <w:pPr>
        <w:numPr>
          <w:ilvl w:val="0"/>
          <w:numId w:val="117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9"/>
    <w:bookmarkEnd w:id="310"/>
    <w:bookmarkStart w:id="316" w:name="padronização-de-variáveis"/>
    <w:p>
      <w:pPr>
        <w:pStyle w:val="Titre2"/>
      </w:pPr>
      <w:r>
        <w:t xml:space="preserve">Padronização de variáveis</w:t>
      </w:r>
    </w:p>
    <w:p>
      <w:pPr>
        <w:pStyle w:val="FirstParagraph"/>
      </w:pPr>
    </w:p>
    <w:bookmarkStart w:id="311" w:name="o-que-é-padronização"/>
    <w:p>
      <w:pPr>
        <w:pStyle w:val="Titre3"/>
      </w:pPr>
      <w:r>
        <w:t xml:space="preserve">O que é padronização?</w:t>
      </w:r>
    </w:p>
    <w:p>
      <w:pPr>
        <w:pStyle w:val="Compact"/>
        <w:numPr>
          <w:ilvl w:val="0"/>
          <w:numId w:val="117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1"/>
    <w:bookmarkStart w:id="312" w:name="por-que-padronizar"/>
    <w:p>
      <w:pPr>
        <w:pStyle w:val="Titre3"/>
      </w:pPr>
      <w:r>
        <w:t xml:space="preserve">Por que padronizar?</w:t>
      </w:r>
    </w:p>
    <w:p>
      <w:pPr>
        <w:numPr>
          <w:ilvl w:val="0"/>
          <w:numId w:val="1177"/>
        </w:numPr>
      </w:pPr>
      <w:r>
        <w:t xml:space="preserve">Facilita a interpretação em análises multivariadas.</w:t>
      </w:r>
      <w:hyperlink w:anchor="ref-REF">
        <w:r>
          <w:rPr>
            <w:rStyle w:val="Lienhypertexte"/>
            <w:b/>
            <w:bCs/>
            <w:vertAlign w:val="superscript"/>
          </w:rPr>
          <w:t xml:space="preserve">REF?</w:t>
        </w:r>
      </w:hyperlink>
    </w:p>
    <w:p>
      <w:pPr>
        <w:numPr>
          <w:ilvl w:val="0"/>
          <w:numId w:val="117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2"/>
    <w:bookmarkStart w:id="313" w:name="Xe6c009677eedca9d8381a78ffc6654f23a07d55"/>
    <w:p>
      <w:pPr>
        <w:pStyle w:val="Titre3"/>
      </w:pPr>
      <w:r>
        <w:t xml:space="preserve">Quais são os métodos de padronização mais comuns?</w:t>
      </w:r>
    </w:p>
    <w:p>
      <w:pPr>
        <w:pStyle w:val="Compact"/>
        <w:numPr>
          <w:ilvl w:val="0"/>
          <w:numId w:val="117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14ad31-0227-49b9-8a61-1b396cfafcf3"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14ad31-0227-49b9-8a61-1b396cfafcf3"/>
      <w:r>
        <w:rPr>
          <w:rFonts/>
          <w:b w:val="true"/>
          <w:strike w:val="false"/>
        </w:rPr>
        <w:t xml:space="preserve">: </w:t>
      </w:r>
      <w:r>
        <w:t xml:space="preserve">Comparação entre variáveis originais e padronizadas (Z-score e Min-Max).</w:t>
      </w:r>
    </w:p>
    <w:p>
      <w:pPr>
        <w:pStyle w:val="Corpsdetexte"/>
      </w:pPr>
    </w:p>
    <w:bookmarkEnd w:id="313"/>
    <w:bookmarkStart w:id="315" w:name="X8c5ff13a313460c2163aa4b578daf330332b20f"/>
    <w:p>
      <w:pPr>
        <w:pStyle w:val="Titre3"/>
      </w:pPr>
      <w:r>
        <w:t xml:space="preserve">Quais são as boas práticas de nomenclatura ao padronizar variáveis?</w:t>
      </w:r>
    </w:p>
    <w:p>
      <w:pPr>
        <w:numPr>
          <w:ilvl w:val="0"/>
          <w:numId w:val="118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8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8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14">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5"/>
    <w:bookmarkEnd w:id="316"/>
    <w:bookmarkStart w:id="321" w:name="categorização-de-variáveis-contínuas"/>
    <w:p>
      <w:pPr>
        <w:pStyle w:val="Titre2"/>
      </w:pPr>
      <w:r>
        <w:t xml:space="preserve">Categorização de variáveis contínuas</w:t>
      </w:r>
    </w:p>
    <w:p>
      <w:pPr>
        <w:pStyle w:val="FirstParagraph"/>
      </w:pPr>
    </w:p>
    <w:bookmarkStart w:id="317" w:name="o-que-é-categorização-de-uma-variável"/>
    <w:p>
      <w:pPr>
        <w:pStyle w:val="Titre3"/>
      </w:pPr>
      <w:r>
        <w:t xml:space="preserve">O que é categorização de uma variável?</w:t>
      </w:r>
    </w:p>
    <w:p>
      <w:pPr>
        <w:pStyle w:val="Compact"/>
        <w:numPr>
          <w:ilvl w:val="0"/>
          <w:numId w:val="1181"/>
        </w:numPr>
      </w:pPr>
      <w:r>
        <w:t xml:space="preserve">.</w:t>
      </w:r>
      <w:hyperlink w:anchor="ref-REF">
        <w:r>
          <w:rPr>
            <w:rStyle w:val="Lienhypertexte"/>
            <w:b/>
            <w:bCs/>
            <w:vertAlign w:val="superscript"/>
          </w:rPr>
          <w:t xml:space="preserve">REF?</w:t>
        </w:r>
      </w:hyperlink>
    </w:p>
    <w:p>
      <w:pPr>
        <w:pStyle w:val="FirstParagraph"/>
      </w:pPr>
    </w:p>
    <w:bookmarkEnd w:id="317"/>
    <w:bookmarkStart w:id="319" w:name="X022f2a53a6f1006ca38467abf899f01c6a0b7d0"/>
    <w:p>
      <w:pPr>
        <w:pStyle w:val="Titre3"/>
      </w:pPr>
      <w:r>
        <w:t xml:space="preserve">Por que não é recomendado categorizar variáveis contínuas?</w:t>
      </w:r>
    </w:p>
    <w:p>
      <w:pPr>
        <w:numPr>
          <w:ilvl w:val="0"/>
          <w:numId w:val="118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123</w:t>
        </w:r>
      </w:hyperlink>
    </w:p>
    <w:p>
      <w:pPr>
        <w:numPr>
          <w:ilvl w:val="0"/>
          <w:numId w:val="118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127</w:t>
        </w:r>
      </w:hyperlink>
    </w:p>
    <w:p>
      <w:pPr>
        <w:numPr>
          <w:ilvl w:val="0"/>
          <w:numId w:val="118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128</w:t>
        </w:r>
      </w:hyperlink>
    </w:p>
    <w:p>
      <w:pPr>
        <w:numPr>
          <w:ilvl w:val="0"/>
          <w:numId w:val="118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128</w:t>
        </w:r>
      </w:hyperlink>
    </w:p>
    <w:p>
      <w:pPr>
        <w:numPr>
          <w:ilvl w:val="0"/>
          <w:numId w:val="118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129</w:t>
        </w:r>
      </w:hyperlink>
      <w:r>
        <w:t xml:space="preserve"> </w:t>
      </w:r>
      <w:r>
        <w:t xml:space="preserve">fornece a função</w:t>
      </w:r>
      <w:r>
        <w:t xml:space="preserve"> </w:t>
      </w:r>
      <w:hyperlink r:id="rId31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9"/>
    <w:bookmarkStart w:id="320" w:name="X6fbfd806a38e618687bb68bdbb36ae97238f12a"/>
    <w:p>
      <w:pPr>
        <w:pStyle w:val="Titre3"/>
      </w:pPr>
      <w:r>
        <w:t xml:space="preserve">Quais são as alternativas à categorização de variáveis contínuas?</w:t>
      </w:r>
    </w:p>
    <w:p>
      <w:pPr>
        <w:numPr>
          <w:ilvl w:val="0"/>
          <w:numId w:val="1183"/>
        </w:numPr>
      </w:pPr>
      <w:r>
        <w:t xml:space="preserve">Análise com os dados das variáveis na escala de medida original.</w:t>
      </w:r>
      <w:hyperlink w:anchor="ref-MacCallum2002">
        <w:r>
          <w:rPr>
            <w:rStyle w:val="Lienhypertexte"/>
            <w:vertAlign w:val="superscript"/>
          </w:rPr>
          <w:t xml:space="preserve">123</w:t>
        </w:r>
      </w:hyperlink>
    </w:p>
    <w:p>
      <w:pPr>
        <w:numPr>
          <w:ilvl w:val="0"/>
          <w:numId w:val="118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123</w:t>
        </w:r>
      </w:hyperlink>
    </w:p>
    <w:p>
      <w:pPr>
        <w:pStyle w:val="FirstParagraph"/>
      </w:pPr>
    </w:p>
    <w:bookmarkEnd w:id="320"/>
    <w:bookmarkEnd w:id="321"/>
    <w:bookmarkStart w:id="327" w:name="dicotomização-de-variáveis-contínuas"/>
    <w:p>
      <w:pPr>
        <w:pStyle w:val="Titre2"/>
      </w:pPr>
      <w:r>
        <w:t xml:space="preserve">Dicotomização de variáveis contínuas</w:t>
      </w:r>
    </w:p>
    <w:p>
      <w:pPr>
        <w:pStyle w:val="FirstParagraph"/>
      </w:pPr>
    </w:p>
    <w:bookmarkStart w:id="322" w:name="o-que-são-variáveis-dicotômicas"/>
    <w:p>
      <w:pPr>
        <w:pStyle w:val="Titre3"/>
      </w:pPr>
      <w:r>
        <w:t xml:space="preserve">O que são variáveis dicotômicas?</w:t>
      </w:r>
    </w:p>
    <w:p>
      <w:pPr>
        <w:numPr>
          <w:ilvl w:val="0"/>
          <w:numId w:val="118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8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84"/>
        </w:numPr>
      </w:pPr>
      <w:r>
        <w:t xml:space="preserve">Dicotomização é considerado um artefato da análise de dados, uma vez que é realizada após a coleta de dados.</w:t>
      </w:r>
      <w:hyperlink w:anchor="ref-aguinis2008">
        <w:r>
          <w:rPr>
            <w:rStyle w:val="Lienhypertexte"/>
            <w:vertAlign w:val="superscript"/>
          </w:rPr>
          <w:t xml:space="preserve">130</w:t>
        </w:r>
      </w:hyperlink>
    </w:p>
    <w:p>
      <w:pPr>
        <w:numPr>
          <w:ilvl w:val="0"/>
          <w:numId w:val="118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2"/>
    <w:bookmarkStart w:id="323" w:name="X5c68c6e7f8674a96e8ebdee3c8713d03a6e0844"/>
    <w:p>
      <w:pPr>
        <w:pStyle w:val="Titre3"/>
      </w:pPr>
      <w:r>
        <w:t xml:space="preserve">Quais argumentos são usados para defender a categorização ou dicotomização de variáveis contínuas?</w:t>
      </w:r>
    </w:p>
    <w:p>
      <w:pPr>
        <w:numPr>
          <w:ilvl w:val="0"/>
          <w:numId w:val="118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119</w:t>
        </w:r>
      </w:hyperlink>
    </w:p>
    <w:p>
      <w:pPr>
        <w:numPr>
          <w:ilvl w:val="0"/>
          <w:numId w:val="1185"/>
        </w:numPr>
      </w:pPr>
      <w:r>
        <w:t xml:space="preserve">Os pesquisadores não conhecem as consequências estatísticas da dicotomização.</w:t>
      </w:r>
      <w:hyperlink w:anchor="ref-MacCallum2002">
        <w:r>
          <w:rPr>
            <w:rStyle w:val="Lienhypertexte"/>
            <w:vertAlign w:val="superscript"/>
          </w:rPr>
          <w:t xml:space="preserve">123</w:t>
        </w:r>
      </w:hyperlink>
    </w:p>
    <w:p>
      <w:pPr>
        <w:numPr>
          <w:ilvl w:val="0"/>
          <w:numId w:val="1185"/>
        </w:numPr>
      </w:pPr>
      <w:r>
        <w:t xml:space="preserve">Os pesquisadores não conhecem os métodos adequados de análise não-paramétrica, não-linear e robusta.</w:t>
      </w:r>
      <w:hyperlink w:anchor="ref-MacCallum2002">
        <w:r>
          <w:rPr>
            <w:rStyle w:val="Lienhypertexte"/>
            <w:vertAlign w:val="superscript"/>
          </w:rPr>
          <w:t xml:space="preserve">123</w:t>
        </w:r>
      </w:hyperlink>
    </w:p>
    <w:p>
      <w:pPr>
        <w:numPr>
          <w:ilvl w:val="0"/>
          <w:numId w:val="118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123</w:t>
        </w:r>
      </w:hyperlink>
    </w:p>
    <w:p>
      <w:pPr>
        <w:numPr>
          <w:ilvl w:val="0"/>
          <w:numId w:val="118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123</w:t>
        </w:r>
      </w:hyperlink>
    </w:p>
    <w:p>
      <w:pPr>
        <w:pStyle w:val="FirstParagraph"/>
      </w:pPr>
    </w:p>
    <w:bookmarkEnd w:id="323"/>
    <w:bookmarkStart w:id="324" w:name="Xfa6f9b590fdfb12cd7b2c0e95b0540a7e2db84e"/>
    <w:p>
      <w:pPr>
        <w:pStyle w:val="Titre3"/>
      </w:pPr>
      <w:r>
        <w:t xml:space="preserve">Por que não é recomendado dicotomizar variáveis contínuas?</w:t>
      </w:r>
    </w:p>
    <w:p>
      <w:pPr>
        <w:numPr>
          <w:ilvl w:val="0"/>
          <w:numId w:val="118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123</w:t>
        </w:r>
      </w:hyperlink>
    </w:p>
    <w:p>
      <w:pPr>
        <w:numPr>
          <w:ilvl w:val="0"/>
          <w:numId w:val="118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6"/>
        </w:numPr>
      </w:pPr>
      <w:r>
        <w:t xml:space="preserve">Dicotomização causa perda de informação e consequentemente perda de poder estatístico para detectar efeitos.</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124</w:t>
        </w:r>
      </w:hyperlink>
    </w:p>
    <w:p>
      <w:pPr>
        <w:numPr>
          <w:ilvl w:val="0"/>
          <w:numId w:val="1186"/>
        </w:numPr>
      </w:pPr>
      <w:r>
        <w:t xml:space="preserve">Dicotomização pode diminuir a variabilidade das variáveis.</w:t>
      </w:r>
      <w:hyperlink w:anchor="ref-Altman2006">
        <w:r>
          <w:rPr>
            <w:rStyle w:val="Lienhypertexte"/>
            <w:vertAlign w:val="superscript"/>
          </w:rPr>
          <w:t xml:space="preserve">124</w:t>
        </w:r>
      </w:hyperlink>
    </w:p>
    <w:p>
      <w:pPr>
        <w:numPr>
          <w:ilvl w:val="0"/>
          <w:numId w:val="1186"/>
        </w:numPr>
      </w:pPr>
      <w:r>
        <w:t xml:space="preserve">Dicotomização pode ocultar não-linearidades presentes na variável contínua.</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A média ou a mediana, embora amplamente utilizadas, não são bons parâmetros para dicotomizar variáveis.</w:t>
      </w:r>
      <w:hyperlink w:anchor="ref-Fedorov2009">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124</w:t>
        </w:r>
      </w:hyperlink>
    </w:p>
    <w:p>
      <w:pPr>
        <w:numPr>
          <w:ilvl w:val="0"/>
          <w:numId w:val="118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127</w:t>
        </w:r>
      </w:hyperlink>
    </w:p>
    <w:p>
      <w:pPr>
        <w:pStyle w:val="FirstParagraph"/>
      </w:pPr>
    </w:p>
    <w:bookmarkEnd w:id="324"/>
    <w:bookmarkStart w:id="325" w:name="X063e432d30dc5f3ce9c22e9a7ad947afb33609d"/>
    <w:p>
      <w:pPr>
        <w:pStyle w:val="Titre3"/>
      </w:pPr>
      <w:r>
        <w:t xml:space="preserve">Quais cenários legitimam a dicotomização das variáveis contínuas?</w:t>
      </w:r>
    </w:p>
    <w:p>
      <w:pPr>
        <w:numPr>
          <w:ilvl w:val="0"/>
          <w:numId w:val="118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123</w:t>
        </w:r>
      </w:hyperlink>
    </w:p>
    <w:p>
      <w:pPr>
        <w:numPr>
          <w:ilvl w:val="0"/>
          <w:numId w:val="118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123</w:t>
        </w:r>
      </w:hyperlink>
    </w:p>
    <w:p>
      <w:pPr>
        <w:pStyle w:val="FirstParagraph"/>
      </w:pPr>
    </w:p>
    <w:bookmarkEnd w:id="325"/>
    <w:bookmarkStart w:id="326" w:name="X6dcd7f701dcb7d0d0d6e12199248183448ed51c"/>
    <w:p>
      <w:pPr>
        <w:pStyle w:val="Titre3"/>
      </w:pPr>
      <w:r>
        <w:t xml:space="preserve">Quais métodos são usados para dicotomizar variáveis contínuas?</w:t>
      </w:r>
    </w:p>
    <w:p>
      <w:pPr>
        <w:numPr>
          <w:ilvl w:val="0"/>
          <w:numId w:val="1188"/>
        </w:numPr>
      </w:pPr>
      <w:r>
        <w:t xml:space="preserve">Em termos de tabelas de contingência 2x2, os seguintes métodos permitem</w:t>
      </w:r>
      <w:hyperlink w:anchor="ref-Prince2017">
        <w:r>
          <w:rPr>
            <w:rStyle w:val="Lienhypertexte"/>
            <w:vertAlign w:val="superscript"/>
          </w:rPr>
          <w:t xml:space="preserve">127</w:t>
        </w:r>
      </w:hyperlink>
      <w:r>
        <w:t xml:space="preserve"> </w:t>
      </w:r>
      <w:r>
        <w:t xml:space="preserve">a identificação do limiar verdadeiro:</w:t>
      </w:r>
    </w:p>
    <w:p>
      <w:pPr>
        <w:numPr>
          <w:ilvl w:val="1"/>
          <w:numId w:val="1189"/>
        </w:numPr>
      </w:pPr>
      <w:r>
        <w:t xml:space="preserve">Youden.</w:t>
      </w:r>
      <w:hyperlink w:anchor="ref-YOUDEN1950">
        <w:r>
          <w:rPr>
            <w:rStyle w:val="Lienhypertexte"/>
            <w:vertAlign w:val="superscript"/>
          </w:rPr>
          <w:t xml:space="preserve">131</w:t>
        </w:r>
      </w:hyperlink>
    </w:p>
    <w:p>
      <w:pPr>
        <w:numPr>
          <w:ilvl w:val="1"/>
          <w:numId w:val="1189"/>
        </w:numPr>
      </w:pPr>
      <w:r>
        <w:t xml:space="preserve">Gini Index.</w:t>
      </w:r>
      <w:hyperlink w:anchor="ref-strobl2007">
        <w:r>
          <w:rPr>
            <w:rStyle w:val="Lienhypertexte"/>
            <w:vertAlign w:val="superscript"/>
          </w:rPr>
          <w:t xml:space="preserve">132</w:t>
        </w:r>
      </w:hyperlink>
    </w:p>
    <w:p>
      <w:pPr>
        <w:numPr>
          <w:ilvl w:val="1"/>
          <w:numId w:val="118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133</w:t>
        </w:r>
      </w:hyperlink>
    </w:p>
    <w:p>
      <w:pPr>
        <w:numPr>
          <w:ilvl w:val="1"/>
          <w:numId w:val="1189"/>
        </w:numPr>
      </w:pPr>
      <w:r>
        <w:t xml:space="preserve">Risco relativo (</w:t>
      </w:r>
      <m:oMath>
        <m:r>
          <m:t>R</m:t>
        </m:r>
        <m:r>
          <m:t>R</m:t>
        </m:r>
      </m:oMath>
      <w:r>
        <w:t xml:space="preserve">).</w:t>
      </w:r>
      <w:hyperlink w:anchor="ref-Greiner2000">
        <w:r>
          <w:rPr>
            <w:rStyle w:val="Lienhypertexte"/>
            <w:vertAlign w:val="superscript"/>
          </w:rPr>
          <w:t xml:space="preserve">134</w:t>
        </w:r>
      </w:hyperlink>
    </w:p>
    <w:p>
      <w:pPr>
        <w:numPr>
          <w:ilvl w:val="1"/>
          <w:numId w:val="1189"/>
        </w:numPr>
      </w:pPr>
      <w:r>
        <w:t xml:space="preserve">Kappa (</w:t>
      </w:r>
      <m:oMath>
        <m:r>
          <m:t>κ</m:t>
        </m:r>
      </m:oMath>
      <w:r>
        <w:t xml:space="preserve">).</w:t>
      </w:r>
      <w:hyperlink w:anchor="ref-fleiss1971">
        <w:r>
          <w:rPr>
            <w:rStyle w:val="Lienhypertexte"/>
            <w:vertAlign w:val="superscript"/>
          </w:rPr>
          <w:t xml:space="preserve">135</w:t>
        </w:r>
      </w:hyperlink>
      <w:r>
        <w:t xml:space="preserve">.</w:t>
      </w:r>
    </w:p>
    <w:p>
      <w:pPr>
        <w:pStyle w:val="FirstParagraph"/>
      </w:pPr>
    </w:p>
    <w:bookmarkEnd w:id="326"/>
    <w:bookmarkEnd w:id="327"/>
    <w:bookmarkStart w:id="336" w:name="representação-de-variáveis-categóricas"/>
    <w:p>
      <w:pPr>
        <w:pStyle w:val="Titre2"/>
      </w:pPr>
      <w:r>
        <w:t xml:space="preserve">Representação de variáveis categóricas</w:t>
      </w:r>
    </w:p>
    <w:p>
      <w:pPr>
        <w:pStyle w:val="FirstParagraph"/>
      </w:pPr>
    </w:p>
    <w:bookmarkStart w:id="329" w:name="X42fa1319f01e787bd5ea1a0e9a58bb5bc63e521"/>
    <w:p>
      <w:pPr>
        <w:pStyle w:val="Titre3"/>
      </w:pPr>
      <w:r>
        <w:t xml:space="preserve">O que são variáveis indicadoras (</w:t>
      </w:r>
      <w:r>
        <w:rPr>
          <w:i/>
          <w:iCs/>
        </w:rPr>
        <w:t xml:space="preserve">dummy variables</w:t>
      </w:r>
      <w:r>
        <w:t xml:space="preserve">)?</w:t>
      </w:r>
    </w:p>
    <w:p>
      <w:pPr>
        <w:numPr>
          <w:ilvl w:val="0"/>
          <w:numId w:val="1190"/>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90"/>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90"/>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expandir variáveis categóricas em variáveis indicadoras.</w:t>
      </w:r>
    </w:p>
    <w:p>
      <w:pPr>
        <w:pStyle w:val="Corpsdetexte"/>
      </w:pPr>
    </w:p>
    <w:bookmarkEnd w:id="329"/>
    <w:bookmarkStart w:id="330" w:name="X7ffd8c2f3ccecc16fb056123ed16d2583dc7d09"/>
    <w:p>
      <w:pPr>
        <w:pStyle w:val="Titre3"/>
      </w:pPr>
      <w:r>
        <w:t xml:space="preserve">Por que variáveis indicadoras são importantes?</w:t>
      </w:r>
    </w:p>
    <w:p>
      <w:pPr>
        <w:numPr>
          <w:ilvl w:val="0"/>
          <w:numId w:val="1191"/>
        </w:numPr>
      </w:pPr>
      <w:r>
        <w:t xml:space="preserve">Permitem a inclusão de fatores em modelos estatísticos.</w:t>
      </w:r>
      <w:hyperlink w:anchor="ref-REF">
        <w:r>
          <w:rPr>
            <w:rStyle w:val="Lienhypertexte"/>
            <w:b/>
            <w:bCs/>
            <w:vertAlign w:val="superscript"/>
          </w:rPr>
          <w:t xml:space="preserve">REF?</w:t>
        </w:r>
      </w:hyperlink>
    </w:p>
    <w:p>
      <w:pPr>
        <w:numPr>
          <w:ilvl w:val="0"/>
          <w:numId w:val="1191"/>
        </w:numPr>
      </w:pPr>
      <w:r>
        <w:t xml:space="preserve">Tornam explícitas as comparações entre categorias.</w:t>
      </w:r>
      <w:hyperlink w:anchor="ref-REF">
        <w:r>
          <w:rPr>
            <w:rStyle w:val="Lienhypertexte"/>
            <w:b/>
            <w:bCs/>
            <w:vertAlign w:val="superscript"/>
          </w:rPr>
          <w:t xml:space="preserve">REF?</w:t>
        </w:r>
      </w:hyperlink>
    </w:p>
    <w:p>
      <w:pPr>
        <w:numPr>
          <w:ilvl w:val="0"/>
          <w:numId w:val="1191"/>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30"/>
    <w:bookmarkStart w:id="331" w:name="Xa308eed2c368c212d004c26b10a2a66e5de83e6"/>
    <w:p>
      <w:pPr>
        <w:pStyle w:val="Titre3"/>
      </w:pPr>
      <w:r>
        <w:t xml:space="preserve">Quantas variáveis indicadoras são necessárias para um fator?</w:t>
      </w:r>
    </w:p>
    <w:p>
      <w:pPr>
        <w:numPr>
          <w:ilvl w:val="0"/>
          <w:numId w:val="1192"/>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92"/>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31"/>
    <w:bookmarkStart w:id="332" w:name="o-que-é-o-nível-de-referência"/>
    <w:p>
      <w:pPr>
        <w:pStyle w:val="Titre3"/>
      </w:pPr>
      <w:r>
        <w:t xml:space="preserve">O que é o nível de referência?</w:t>
      </w:r>
    </w:p>
    <w:p>
      <w:pPr>
        <w:numPr>
          <w:ilvl w:val="0"/>
          <w:numId w:val="1193"/>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93"/>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32"/>
    <w:bookmarkStart w:id="333"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94"/>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94"/>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33"/>
    <w:bookmarkStart w:id="334" w:name="X55ae5d4271829e22958573fab38f05f295cd6b8"/>
    <w:p>
      <w:pPr>
        <w:pStyle w:val="Titre3"/>
      </w:pPr>
      <w:r>
        <w:t xml:space="preserve">Variáveis indicadoras são uma forma de dicotomização?</w:t>
      </w:r>
    </w:p>
    <w:p>
      <w:pPr>
        <w:numPr>
          <w:ilvl w:val="0"/>
          <w:numId w:val="1195"/>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5"/>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5"/>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34"/>
    <w:bookmarkStart w:id="335" w:name="X1255eb69fec1141a6f5897f552198f5e7ee7f1f"/>
    <w:p>
      <w:pPr>
        <w:pStyle w:val="Titre3"/>
      </w:pPr>
      <w:r>
        <w:t xml:space="preserve">Variáveis indicadoras alteram os dados originais?</w:t>
      </w:r>
    </w:p>
    <w:p>
      <w:pPr>
        <w:numPr>
          <w:ilvl w:val="0"/>
          <w:numId w:val="1196"/>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6"/>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35"/>
    <w:bookmarkEnd w:id="336"/>
    <w:bookmarkStart w:id="342" w:name="fatores"/>
    <w:p>
      <w:pPr>
        <w:pStyle w:val="Titre2"/>
      </w:pPr>
      <w:r>
        <w:t xml:space="preserve">Fatores</w:t>
      </w:r>
    </w:p>
    <w:p>
      <w:pPr>
        <w:pStyle w:val="FirstParagraph"/>
      </w:pPr>
    </w:p>
    <w:bookmarkStart w:id="338" w:name="o-que-são-fatores"/>
    <w:p>
      <w:pPr>
        <w:pStyle w:val="Titre3"/>
      </w:pPr>
      <w:r>
        <w:t xml:space="preserve">O que são fatores?</w:t>
      </w:r>
    </w:p>
    <w:p>
      <w:pPr>
        <w:numPr>
          <w:ilvl w:val="0"/>
          <w:numId w:val="1197"/>
        </w:numPr>
      </w:pPr>
      <w:r>
        <w:t xml:space="preserve">Fator é um sinônimo de variável categórica.</w:t>
      </w:r>
      <w:hyperlink w:anchor="ref-REF">
        <w:r>
          <w:rPr>
            <w:rStyle w:val="Lienhypertexte"/>
            <w:b/>
            <w:bCs/>
            <w:vertAlign w:val="superscript"/>
          </w:rPr>
          <w:t xml:space="preserve">REF?</w:t>
        </w:r>
      </w:hyperlink>
    </w:p>
    <w:p>
      <w:pPr>
        <w:numPr>
          <w:ilvl w:val="0"/>
          <w:numId w:val="1197"/>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7"/>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37">
        <w:r>
          <w:rPr>
            <w:rStyle w:val="Lienhypertexte"/>
            <w:i/>
            <w:iCs/>
          </w:rPr>
          <w:t xml:space="preserve">as.factor</w:t>
        </w:r>
      </w:hyperlink>
      <w:r>
        <w:t xml:space="preserve"> </w:t>
      </w:r>
      <w:r>
        <w:t xml:space="preserve">para converter uma variável em fator.</w:t>
      </w:r>
    </w:p>
    <w:p>
      <w:pPr>
        <w:pStyle w:val="Corpsdetexte"/>
      </w:pPr>
    </w:p>
    <w:bookmarkEnd w:id="338"/>
    <w:bookmarkStart w:id="341" w:name="o-que-são-níveis-de-um-fator"/>
    <w:p>
      <w:pPr>
        <w:pStyle w:val="Titre3"/>
      </w:pPr>
      <w:r>
        <w:t xml:space="preserve">O que são níveis de um fator?</w:t>
      </w:r>
    </w:p>
    <w:p>
      <w:pPr>
        <w:pStyle w:val="Compact"/>
        <w:numPr>
          <w:ilvl w:val="0"/>
          <w:numId w:val="1198"/>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339">
        <w:r>
          <w:rPr>
            <w:rStyle w:val="Lienhypertexte"/>
            <w:i/>
            <w:iCs/>
          </w:rPr>
          <w:t xml:space="preserve">levels</w:t>
        </w:r>
      </w:hyperlink>
      <w:r>
        <w:t xml:space="preserve"> </w:t>
      </w:r>
      <w:r>
        <w:t xml:space="preserve">e</w:t>
      </w:r>
      <w:r>
        <w:t xml:space="preserve"> </w:t>
      </w:r>
      <w:hyperlink r:id="rId34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41"/>
    <w:bookmarkEnd w:id="342"/>
    <w:bookmarkEnd w:id="343"/>
    <w:bookmarkStart w:id="364" w:name="dados-metadados"/>
    <w:p>
      <w:pPr>
        <w:pStyle w:val="Titre1"/>
      </w:pPr>
      <w:r>
        <w:rPr>
          <w:b/>
          <w:bCs/>
        </w:rPr>
        <w:t xml:space="preserve">Dados e metadados</w:t>
      </w:r>
    </w:p>
    <w:p>
      <w:pPr>
        <w:pStyle w:val="FirstParagraph"/>
      </w:pPr>
    </w:p>
    <w:bookmarkStart w:id="347" w:name="dados"/>
    <w:p>
      <w:pPr>
        <w:pStyle w:val="Titre2"/>
      </w:pPr>
      <w:r>
        <w:t xml:space="preserve">Dados</w:t>
      </w:r>
    </w:p>
    <w:p>
      <w:pPr>
        <w:pStyle w:val="FirstParagraph"/>
      </w:pPr>
    </w:p>
    <w:bookmarkStart w:id="344" w:name="o-que-são-dados"/>
    <w:p>
      <w:pPr>
        <w:pStyle w:val="Titre3"/>
      </w:pPr>
      <w:r>
        <w:t xml:space="preserve">O que são dados?</w:t>
      </w:r>
    </w:p>
    <w:p>
      <w:pPr>
        <w:numPr>
          <w:ilvl w:val="0"/>
          <w:numId w:val="1199"/>
        </w:numPr>
      </w:pPr>
      <w:r>
        <w:t xml:space="preserve">“Tudo são dados”</w:t>
      </w:r>
      <w:r>
        <w:t xml:space="preserve">.</w:t>
      </w:r>
      <w:hyperlink w:anchor="ref-Olson2021">
        <w:r>
          <w:rPr>
            <w:rStyle w:val="Lienhypertexte"/>
            <w:vertAlign w:val="superscript"/>
          </w:rPr>
          <w:t xml:space="preserve">137</w:t>
        </w:r>
      </w:hyperlink>
    </w:p>
    <w:p>
      <w:pPr>
        <w:numPr>
          <w:ilvl w:val="0"/>
          <w:numId w:val="1199"/>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138</w:t>
        </w:r>
      </w:hyperlink>
    </w:p>
    <w:p>
      <w:pPr>
        <w:pStyle w:val="FirstParagraph"/>
      </w:pPr>
    </w:p>
    <w:bookmarkEnd w:id="344"/>
    <w:bookmarkStart w:id="345" w:name="o-que-são-dados-estruturados"/>
    <w:p>
      <w:pPr>
        <w:pStyle w:val="Titre3"/>
      </w:pPr>
      <w:r>
        <w:t xml:space="preserve">O que são dados estruturados?</w:t>
      </w:r>
    </w:p>
    <w:p>
      <w:pPr>
        <w:pStyle w:val="Compact"/>
        <w:numPr>
          <w:ilvl w:val="0"/>
          <w:numId w:val="1200"/>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45"/>
    <w:bookmarkStart w:id="346" w:name="o-que-são-dados-não-estruturados"/>
    <w:p>
      <w:pPr>
        <w:pStyle w:val="Titre3"/>
      </w:pPr>
      <w:r>
        <w:t xml:space="preserve">O que são dados não estruturados?</w:t>
      </w:r>
    </w:p>
    <w:p>
      <w:pPr>
        <w:pStyle w:val="Compact"/>
        <w:numPr>
          <w:ilvl w:val="0"/>
          <w:numId w:val="1201"/>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46"/>
    <w:bookmarkEnd w:id="347"/>
    <w:bookmarkStart w:id="352" w:name="big-data"/>
    <w:p>
      <w:pPr>
        <w:pStyle w:val="Titre2"/>
      </w:pPr>
      <w:r>
        <w:rPr>
          <w:i/>
          <w:iCs/>
        </w:rPr>
        <w:t xml:space="preserve">Big data</w:t>
      </w:r>
    </w:p>
    <w:p>
      <w:pPr>
        <w:pStyle w:val="FirstParagraph"/>
      </w:pPr>
    </w:p>
    <w:bookmarkStart w:id="348" w:name="o-que-são-grandes-dados-big-data"/>
    <w:p>
      <w:pPr>
        <w:pStyle w:val="Titre3"/>
      </w:pPr>
      <w:r>
        <w:t xml:space="preserve">O que são grandes dados (</w:t>
      </w:r>
      <w:r>
        <w:rPr>
          <w:i/>
          <w:iCs/>
        </w:rPr>
        <w:t xml:space="preserve">big data</w:t>
      </w:r>
      <w:r>
        <w:t xml:space="preserve">)?</w:t>
      </w:r>
    </w:p>
    <w:p>
      <w:pPr>
        <w:pStyle w:val="Compact"/>
        <w:numPr>
          <w:ilvl w:val="0"/>
          <w:numId w:val="1202"/>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76</w:t>
        </w:r>
      </w:hyperlink>
    </w:p>
    <w:p>
      <w:pPr>
        <w:pStyle w:val="FirstParagraph"/>
      </w:pPr>
    </w:p>
    <w:bookmarkEnd w:id="348"/>
    <w:bookmarkStart w:id="349" w:name="quais-são-as-fontes-de-dados"/>
    <w:p>
      <w:pPr>
        <w:pStyle w:val="Titre3"/>
      </w:pPr>
      <w:r>
        <w:t xml:space="preserve">Quais são as fontes de dados?</w:t>
      </w:r>
    </w:p>
    <w:p>
      <w:pPr>
        <w:numPr>
          <w:ilvl w:val="0"/>
          <w:numId w:val="1203"/>
        </w:numPr>
      </w:pPr>
      <w:r>
        <w:t xml:space="preserve">Experimentos.</w:t>
      </w:r>
      <w:hyperlink w:anchor="ref-REF">
        <w:r>
          <w:rPr>
            <w:rStyle w:val="Lienhypertexte"/>
            <w:b/>
            <w:bCs/>
            <w:vertAlign w:val="superscript"/>
          </w:rPr>
          <w:t xml:space="preserve">REF?</w:t>
        </w:r>
      </w:hyperlink>
    </w:p>
    <w:p>
      <w:pPr>
        <w:numPr>
          <w:ilvl w:val="0"/>
          <w:numId w:val="1203"/>
        </w:numPr>
      </w:pPr>
      <w:r>
        <w:t xml:space="preserve">Mundo real.</w:t>
      </w:r>
      <w:hyperlink w:anchor="ref-REF">
        <w:r>
          <w:rPr>
            <w:rStyle w:val="Lienhypertexte"/>
            <w:b/>
            <w:bCs/>
            <w:vertAlign w:val="superscript"/>
          </w:rPr>
          <w:t xml:space="preserve">REF?</w:t>
        </w:r>
      </w:hyperlink>
    </w:p>
    <w:p>
      <w:pPr>
        <w:numPr>
          <w:ilvl w:val="0"/>
          <w:numId w:val="1203"/>
        </w:numPr>
      </w:pPr>
      <w:r>
        <w:t xml:space="preserve">Simulação.</w:t>
      </w:r>
      <w:hyperlink w:anchor="ref-REF">
        <w:r>
          <w:rPr>
            <w:rStyle w:val="Lienhypertexte"/>
            <w:b/>
            <w:bCs/>
            <w:vertAlign w:val="superscript"/>
          </w:rPr>
          <w:t xml:space="preserve">REF?</w:t>
        </w:r>
      </w:hyperlink>
    </w:p>
    <w:p>
      <w:pPr>
        <w:pStyle w:val="FirstParagraph"/>
      </w:pPr>
    </w:p>
    <w:bookmarkEnd w:id="349"/>
    <w:bookmarkStart w:id="350" w:name="o-que-são-dados-primários-e-secundários"/>
    <w:p>
      <w:pPr>
        <w:pStyle w:val="Titre3"/>
      </w:pPr>
      <w:r>
        <w:t xml:space="preserve">O que são dados primários e secundários?</w:t>
      </w:r>
    </w:p>
    <w:p>
      <w:pPr>
        <w:numPr>
          <w:ilvl w:val="0"/>
          <w:numId w:val="120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113</w:t>
        </w:r>
      </w:hyperlink>
    </w:p>
    <w:p>
      <w:pPr>
        <w:numPr>
          <w:ilvl w:val="0"/>
          <w:numId w:val="120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113</w:t>
        </w:r>
      </w:hyperlink>
    </w:p>
    <w:p>
      <w:pPr>
        <w:pStyle w:val="FirstParagraph"/>
      </w:pPr>
    </w:p>
    <w:bookmarkEnd w:id="350"/>
    <w:bookmarkStart w:id="351" w:name="Xdda3b1522ef5bee447315435483e45e551d98fa"/>
    <w:p>
      <w:pPr>
        <w:pStyle w:val="Titre3"/>
      </w:pPr>
      <w:r>
        <w:t xml:space="preserve">O que são dados quantitativos e qualitativos?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1"/>
    <w:bookmarkEnd w:id="352"/>
    <w:bookmarkStart w:id="361" w:name="metadados"/>
    <w:p>
      <w:pPr>
        <w:pStyle w:val="Titre2"/>
      </w:pPr>
      <w:r>
        <w:t xml:space="preserve">Metadados</w:t>
      </w:r>
    </w:p>
    <w:p>
      <w:pPr>
        <w:pStyle w:val="FirstParagraph"/>
      </w:pPr>
    </w:p>
    <w:bookmarkStart w:id="353" w:name="o-que-são-metadados"/>
    <w:p>
      <w:pPr>
        <w:pStyle w:val="Titre3"/>
      </w:pPr>
      <w:r>
        <w:t xml:space="preserve">O que são metadados?</w:t>
      </w:r>
    </w:p>
    <w:p>
      <w:pPr>
        <w:numPr>
          <w:ilvl w:val="0"/>
          <w:numId w:val="120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139</w:t>
        </w:r>
      </w:hyperlink>
    </w:p>
    <w:p>
      <w:pPr>
        <w:numPr>
          <w:ilvl w:val="0"/>
          <w:numId w:val="120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139</w:t>
        </w:r>
      </w:hyperlink>
    </w:p>
    <w:p>
      <w:pPr>
        <w:pStyle w:val="FirstParagraph"/>
      </w:pPr>
    </w:p>
    <w:bookmarkEnd w:id="353"/>
    <w:bookmarkStart w:id="360" w:name="Xc2e81adff9f6326f769ec76c9dfe8d2d1f1f95f"/>
    <w:p>
      <w:pPr>
        <w:pStyle w:val="Titre3"/>
      </w:pPr>
      <w:r>
        <w:t xml:space="preserve">Quais são as recomendações para os metadados de um banco de dados?</w:t>
      </w:r>
    </w:p>
    <w:p>
      <w:pPr>
        <w:numPr>
          <w:ilvl w:val="0"/>
          <w:numId w:val="120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140</w:t>
        </w:r>
      </w:hyperlink>
    </w:p>
    <w:p>
      <w:pPr>
        <w:numPr>
          <w:ilvl w:val="0"/>
          <w:numId w:val="1207"/>
        </w:numPr>
      </w:pPr>
      <w:r>
        <w:t xml:space="preserve">Crie rótulos de variáveis concisos, claros e mutuamente exclusivos.</w:t>
      </w:r>
      <w:hyperlink w:anchor="ref-buttliere2021">
        <w:r>
          <w:rPr>
            <w:rStyle w:val="Lienhypertexte"/>
            <w:vertAlign w:val="superscript"/>
          </w:rPr>
          <w:t xml:space="preserve">140</w:t>
        </w:r>
      </w:hyperlink>
    </w:p>
    <w:p>
      <w:pPr>
        <w:numPr>
          <w:ilvl w:val="0"/>
          <w:numId w:val="120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140</w:t>
        </w:r>
      </w:hyperlink>
    </w:p>
    <w:p>
      <w:pPr>
        <w:numPr>
          <w:ilvl w:val="0"/>
          <w:numId w:val="120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140</w:t>
        </w:r>
      </w:hyperlink>
    </w:p>
    <w:p>
      <w:pPr>
        <w:numPr>
          <w:ilvl w:val="0"/>
          <w:numId w:val="120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140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142</w:t>
        </w:r>
      </w:hyperlink>
      <w:r>
        <w:t xml:space="preserve"> </w:t>
      </w:r>
      <w:r>
        <w:t xml:space="preserve">fornece a função</w:t>
      </w:r>
      <w:r>
        <w:t xml:space="preserve"> </w:t>
      </w:r>
      <w:hyperlink r:id="rId35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143</w:t>
        </w:r>
      </w:hyperlink>
      <w:r>
        <w:t xml:space="preserve"> </w:t>
      </w:r>
      <w:r>
        <w:t xml:space="preserve">fornece a função</w:t>
      </w:r>
      <w:r>
        <w:t xml:space="preserve"> </w:t>
      </w:r>
      <w:hyperlink r:id="rId35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60"/>
    <w:bookmarkEnd w:id="361"/>
    <w:bookmarkStart w:id="363" w:name="armazenamento-de-dados"/>
    <w:p>
      <w:pPr>
        <w:pStyle w:val="Titre2"/>
      </w:pPr>
      <w:r>
        <w:t xml:space="preserve">Armazenamento de dados</w:t>
      </w:r>
    </w:p>
    <w:p>
      <w:pPr>
        <w:pStyle w:val="FirstParagraph"/>
      </w:pPr>
    </w:p>
    <w:bookmarkStart w:id="362" w:name="como-armazenar-dados"/>
    <w:p>
      <w:pPr>
        <w:pStyle w:val="Titre3"/>
      </w:pPr>
      <w:r>
        <w:t xml:space="preserve">Como armazenar dados?</w:t>
      </w:r>
    </w:p>
    <w:p>
      <w:pPr>
        <w:numPr>
          <w:ilvl w:val="0"/>
          <w:numId w:val="1208"/>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144</w:t>
        </w:r>
      </w:hyperlink>
    </w:p>
    <w:p>
      <w:pPr>
        <w:numPr>
          <w:ilvl w:val="0"/>
          <w:numId w:val="1208"/>
        </w:numPr>
      </w:pPr>
      <w:r>
        <w:t xml:space="preserve">Os dados brutos são organizados em colunas com um identificador único — o cabeçalho da coluna.</w:t>
      </w:r>
      <w:hyperlink w:anchor="ref-reese2007">
        <w:r>
          <w:rPr>
            <w:rStyle w:val="Lienhypertexte"/>
            <w:vertAlign w:val="superscript"/>
          </w:rPr>
          <w:t xml:space="preserve">144</w:t>
        </w:r>
      </w:hyperlink>
    </w:p>
    <w:p>
      <w:pPr>
        <w:numPr>
          <w:ilvl w:val="0"/>
          <w:numId w:val="1208"/>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144</w:t>
        </w:r>
      </w:hyperlink>
    </w:p>
    <w:p>
      <w:pPr>
        <w:numPr>
          <w:ilvl w:val="0"/>
          <w:numId w:val="1208"/>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144</w:t>
        </w:r>
      </w:hyperlink>
    </w:p>
    <w:p>
      <w:pPr>
        <w:pStyle w:val="FirstParagraph"/>
      </w:pPr>
    </w:p>
    <w:p>
      <w:pPr>
        <w:pStyle w:val="Corpsdetexte"/>
      </w:pPr>
    </w:p>
    <w:p>
      <w:r>
        <w:br w:type="page"/>
      </w:r>
    </w:p>
    <w:bookmarkEnd w:id="362"/>
    <w:bookmarkEnd w:id="363"/>
    <w:bookmarkEnd w:id="364"/>
    <w:bookmarkStart w:id="389" w:name="medidas-instrumentos"/>
    <w:p>
      <w:pPr>
        <w:pStyle w:val="Titre1"/>
      </w:pPr>
      <w:r>
        <w:rPr>
          <w:b/>
          <w:bCs/>
        </w:rPr>
        <w:t xml:space="preserve">Medidas e instrumentos</w:t>
      </w:r>
    </w:p>
    <w:p>
      <w:pPr>
        <w:pStyle w:val="FirstParagraph"/>
      </w:pPr>
    </w:p>
    <w:bookmarkStart w:id="368" w:name="escalas"/>
    <w:p>
      <w:pPr>
        <w:pStyle w:val="Titre2"/>
      </w:pPr>
      <w:r>
        <w:t xml:space="preserve">Escalas</w:t>
      </w:r>
    </w:p>
    <w:p>
      <w:pPr>
        <w:pStyle w:val="FirstParagraph"/>
      </w:pPr>
    </w:p>
    <w:bookmarkStart w:id="367" w:name="o-que-são-escalas"/>
    <w:p>
      <w:pPr>
        <w:pStyle w:val="Titre3"/>
      </w:pPr>
      <w:r>
        <w:t xml:space="preserve">O que são escalas?</w:t>
      </w:r>
    </w:p>
    <w:p>
      <w:pPr>
        <w:numPr>
          <w:ilvl w:val="0"/>
          <w:numId w:val="120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130</w:t>
        </w:r>
      </w:hyperlink>
    </w:p>
    <w:p>
      <w:pPr>
        <w:numPr>
          <w:ilvl w:val="0"/>
          <w:numId w:val="120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130</w:t>
        </w:r>
      </w:hyperlink>
    </w:p>
    <w:p>
      <w:pPr>
        <w:numPr>
          <w:ilvl w:val="0"/>
          <w:numId w:val="120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130</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1a439c-0989-4a6d-8e2a-1e4f1b9b1aa2"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1a439c-0989-4a6d-8e2a-1e4f1b9b1aa2"/>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145</w:t>
        </w:r>
      </w:hyperlink>
      <w:r>
        <w:t xml:space="preserve"> </w:t>
      </w:r>
      <w:r>
        <w:t xml:space="preserve">fornece a função</w:t>
      </w:r>
      <w:r>
        <w:t xml:space="preserve"> </w:t>
      </w:r>
      <w:hyperlink r:id="rId365">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10"/>
        </w:numPr>
      </w:pPr>
      <w:r>
        <w:t xml:space="preserve">O erro em escalas grosseiras é considerado sistemático mas não pode ser corrigido em nível da unidade de análise.</w:t>
      </w:r>
      <w:hyperlink w:anchor="ref-aguinis2008">
        <w:r>
          <w:rPr>
            <w:rStyle w:val="Lienhypertexte"/>
            <w:vertAlign w:val="superscript"/>
          </w:rPr>
          <w:t xml:space="preserve">130</w:t>
        </w:r>
      </w:hyperlink>
    </w:p>
    <w:p>
      <w:pPr>
        <w:pStyle w:val="FirstParagraph"/>
      </w:pPr>
    </w:p>
    <w:bookmarkEnd w:id="367"/>
    <w:bookmarkEnd w:id="368"/>
    <w:bookmarkStart w:id="378" w:name="medição-e-medidas"/>
    <w:p>
      <w:pPr>
        <w:pStyle w:val="Titre2"/>
      </w:pPr>
      <w:r>
        <w:t xml:space="preserve">Medição e Medidas</w:t>
      </w:r>
    </w:p>
    <w:p>
      <w:pPr>
        <w:pStyle w:val="FirstParagraph"/>
      </w:pPr>
    </w:p>
    <w:bookmarkStart w:id="369" w:name="o-que-é-medição"/>
    <w:p>
      <w:pPr>
        <w:pStyle w:val="Titre3"/>
      </w:pPr>
      <w:r>
        <w:t xml:space="preserve">O que é medição?</w:t>
      </w:r>
    </w:p>
    <w:p>
      <w:pPr>
        <w:numPr>
          <w:ilvl w:val="0"/>
          <w:numId w:val="121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147</w:t>
        </w:r>
      </w:hyperlink>
    </w:p>
    <w:p>
      <w:pPr>
        <w:numPr>
          <w:ilvl w:val="0"/>
          <w:numId w:val="121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147</w:t>
        </w:r>
      </w:hyperlink>
    </w:p>
    <w:p>
      <w:pPr>
        <w:pStyle w:val="FirstParagraph"/>
      </w:pPr>
    </w:p>
    <w:bookmarkEnd w:id="369"/>
    <w:bookmarkStart w:id="370" w:name="o-que-são-medidas-diretas"/>
    <w:p>
      <w:pPr>
        <w:pStyle w:val="Titre3"/>
      </w:pPr>
      <w:r>
        <w:t xml:space="preserve">O que são medidas diretas?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0"/>
    <w:bookmarkStart w:id="371" w:name="o-que-são-medidas-derivadas"/>
    <w:p>
      <w:pPr>
        <w:pStyle w:val="Titre3"/>
      </w:pPr>
      <w:r>
        <w:t xml:space="preserve">O que são medidas derivadas?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71"/>
    <w:bookmarkStart w:id="372" w:name="o-que-são-medidas-por-teoria"/>
    <w:p>
      <w:pPr>
        <w:pStyle w:val="Titre3"/>
      </w:pPr>
      <w:r>
        <w:t xml:space="preserve">O que são medidas por teoria?</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2"/>
    <w:bookmarkStart w:id="373" w:name="o-que-são-medidas-únicas"/>
    <w:p>
      <w:pPr>
        <w:pStyle w:val="Titre3"/>
      </w:pPr>
      <w:r>
        <w:t xml:space="preserve">O que são medidas únicas?</w:t>
      </w:r>
    </w:p>
    <w:p>
      <w:pPr>
        <w:numPr>
          <w:ilvl w:val="0"/>
          <w:numId w:val="121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1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73"/>
    <w:bookmarkStart w:id="375" w:name="o-que-são-medidas-repetidas"/>
    <w:p>
      <w:pPr>
        <w:pStyle w:val="Titre3"/>
      </w:pPr>
      <w:r>
        <w:t xml:space="preserve">O que são medidas repetidas?</w:t>
      </w:r>
    </w:p>
    <w:p>
      <w:pPr>
        <w:numPr>
          <w:ilvl w:val="0"/>
          <w:numId w:val="121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1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1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1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5"/>
    <w:bookmarkStart w:id="376" w:name="o-que-são-medidas-seriadas"/>
    <w:p>
      <w:pPr>
        <w:pStyle w:val="Titre3"/>
      </w:pPr>
      <w:r>
        <w:t xml:space="preserve">O que são medidas seriadas?</w:t>
      </w:r>
    </w:p>
    <w:p>
      <w:pPr>
        <w:numPr>
          <w:ilvl w:val="0"/>
          <w:numId w:val="121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6"/>
    <w:bookmarkStart w:id="377" w:name="o-que-são-medidas-múltiplas"/>
    <w:p>
      <w:pPr>
        <w:pStyle w:val="Titre3"/>
      </w:pPr>
      <w:r>
        <w:t xml:space="preserve">O que são medidas múltiplas?</w:t>
      </w:r>
    </w:p>
    <w:p>
      <w:pPr>
        <w:numPr>
          <w:ilvl w:val="0"/>
          <w:numId w:val="122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2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7"/>
    <w:bookmarkEnd w:id="378"/>
    <w:bookmarkStart w:id="381" w:name="erro-de-medida"/>
    <w:p>
      <w:pPr>
        <w:pStyle w:val="Titre2"/>
      </w:pPr>
      <w:r>
        <w:t xml:space="preserve">Erro de medida</w:t>
      </w:r>
    </w:p>
    <w:p>
      <w:pPr>
        <w:pStyle w:val="FirstParagraph"/>
      </w:pPr>
    </w:p>
    <w:bookmarkStart w:id="379" w:name="o-que-são-erros-de-medida"/>
    <w:p>
      <w:pPr>
        <w:pStyle w:val="Titre3"/>
      </w:pPr>
      <w:r>
        <w:t xml:space="preserve">O que são erros de medida?</w:t>
      </w:r>
    </w:p>
    <w:p>
      <w:pPr>
        <w:numPr>
          <w:ilvl w:val="0"/>
          <w:numId w:val="122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148</w:t>
        </w:r>
      </w:hyperlink>
    </w:p>
    <w:p>
      <w:pPr>
        <w:numPr>
          <w:ilvl w:val="0"/>
          <w:numId w:val="122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2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2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86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5d46320-0a71-425c-9c25-792452c1136f"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d46320-0a71-425c-9c25-792452c1136f"/>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9"/>
    <w:bookmarkStart w:id="380" w:name="X0647d3744545d8602b5674c3928270a0e688a11"/>
    <w:p>
      <w:pPr>
        <w:pStyle w:val="Titre3"/>
      </w:pPr>
      <w:r>
        <w:t xml:space="preserve">Quais fontes de variabilidade são comumente investigadas?</w:t>
      </w:r>
    </w:p>
    <w:p>
      <w:pPr>
        <w:numPr>
          <w:ilvl w:val="0"/>
          <w:numId w:val="1222"/>
        </w:numPr>
      </w:pPr>
      <w:r>
        <w:t xml:space="preserve">Intra/Entre participantes (isto é, unidades de análise).</w:t>
      </w:r>
      <w:hyperlink w:anchor="ref-altman1983">
        <w:r>
          <w:rPr>
            <w:rStyle w:val="Lienhypertexte"/>
            <w:vertAlign w:val="superscript"/>
          </w:rPr>
          <w:t xml:space="preserve">149</w:t>
        </w:r>
      </w:hyperlink>
    </w:p>
    <w:p>
      <w:pPr>
        <w:numPr>
          <w:ilvl w:val="0"/>
          <w:numId w:val="1222"/>
        </w:numPr>
      </w:pPr>
      <w:r>
        <w:t xml:space="preserve">Intra/Entre repetições.</w:t>
      </w:r>
      <w:hyperlink w:anchor="ref-altman1983">
        <w:r>
          <w:rPr>
            <w:rStyle w:val="Lienhypertexte"/>
            <w:vertAlign w:val="superscript"/>
          </w:rPr>
          <w:t xml:space="preserve">149</w:t>
        </w:r>
      </w:hyperlink>
    </w:p>
    <w:p>
      <w:pPr>
        <w:numPr>
          <w:ilvl w:val="0"/>
          <w:numId w:val="1222"/>
        </w:numPr>
      </w:pPr>
      <w:r>
        <w:t xml:space="preserve">Intra/Entre observadores.</w:t>
      </w:r>
      <w:hyperlink w:anchor="ref-altman1983">
        <w:r>
          <w:rPr>
            <w:rStyle w:val="Lienhypertexte"/>
            <w:vertAlign w:val="superscript"/>
          </w:rPr>
          <w:t xml:space="preserve">149</w:t>
        </w:r>
      </w:hyperlink>
    </w:p>
    <w:p>
      <w:pPr>
        <w:pStyle w:val="FirstParagraph"/>
      </w:pPr>
    </w:p>
    <w:bookmarkEnd w:id="380"/>
    <w:bookmarkEnd w:id="381"/>
    <w:bookmarkStart w:id="383" w:name="instrumentos"/>
    <w:p>
      <w:pPr>
        <w:pStyle w:val="Titre2"/>
      </w:pPr>
      <w:r>
        <w:t xml:space="preserve">Instrumentos</w:t>
      </w:r>
    </w:p>
    <w:p>
      <w:pPr>
        <w:pStyle w:val="FirstParagraph"/>
      </w:pPr>
    </w:p>
    <w:bookmarkStart w:id="382" w:name="o-que-são-instrumentos"/>
    <w:p>
      <w:pPr>
        <w:pStyle w:val="Titre3"/>
      </w:pPr>
      <w:r>
        <w:t xml:space="preserve">O que são instrumentos?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bookmarkEnd w:id="382"/>
    <w:bookmarkEnd w:id="383"/>
    <w:bookmarkStart w:id="386" w:name="acurácia-e-precisão"/>
    <w:p>
      <w:pPr>
        <w:pStyle w:val="Titre2"/>
      </w:pPr>
      <w:r>
        <w:t xml:space="preserve">Acurácia e precisão</w:t>
      </w:r>
    </w:p>
    <w:p>
      <w:pPr>
        <w:pStyle w:val="FirstParagraph"/>
      </w:pPr>
    </w:p>
    <w:bookmarkStart w:id="384" w:name="o-que-é-acurácia"/>
    <w:p>
      <w:pPr>
        <w:pStyle w:val="Titre3"/>
      </w:pPr>
      <w:r>
        <w:t xml:space="preserve">O que é acurácia?</w:t>
      </w:r>
    </w:p>
    <w:p>
      <w:pPr>
        <w:numPr>
          <w:ilvl w:val="0"/>
          <w:numId w:val="1224"/>
        </w:numPr>
      </w:pPr>
      <w:r>
        <w:t xml:space="preserve">Acurácia expressa a proximidade de concordância entre uma mensuração e o valor real.</w:t>
      </w:r>
      <w:hyperlink w:anchor="ref-menditto2006">
        <w:r>
          <w:rPr>
            <w:rStyle w:val="Lienhypertexte"/>
            <w:vertAlign w:val="superscript"/>
          </w:rPr>
          <w:t xml:space="preserve">150</w:t>
        </w:r>
      </w:hyperlink>
    </w:p>
    <w:p>
      <w:pPr>
        <w:numPr>
          <w:ilvl w:val="0"/>
          <w:numId w:val="122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84"/>
    <w:bookmarkStart w:id="385" w:name="o-que-é-precisão"/>
    <w:p>
      <w:pPr>
        <w:pStyle w:val="Titre3"/>
      </w:pPr>
      <w:r>
        <w:t xml:space="preserve">O que é precisão?</w:t>
      </w:r>
    </w:p>
    <w:p>
      <w:pPr>
        <w:numPr>
          <w:ilvl w:val="0"/>
          <w:numId w:val="122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150</w:t>
        </w:r>
      </w:hyperlink>
    </w:p>
    <w:p>
      <w:pPr>
        <w:numPr>
          <w:ilvl w:val="0"/>
          <w:numId w:val="1225"/>
        </w:numPr>
      </w:pPr>
      <w:r>
        <w:t xml:space="preserve">Precisão é um índice de quão próximo os resultados podem ser repetidos entre mensurações repetidas.</w:t>
      </w:r>
      <w:hyperlink w:anchor="ref-Streiner2006">
        <w:r>
          <w:rPr>
            <w:rStyle w:val="Lienhypertexte"/>
            <w:vertAlign w:val="superscript"/>
          </w:rPr>
          <w:t xml:space="preserve">151</w:t>
        </w:r>
      </w:hyperlink>
    </w:p>
    <w:p>
      <w:pPr>
        <w:numPr>
          <w:ilvl w:val="0"/>
          <w:numId w:val="122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c7b31b-9c06-48a2-9364-ce82fb1f9c4d"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c7b31b-9c06-48a2-9364-ce82fb1f9c4d"/>
      <w:r>
        <w:rPr>
          <w:rFonts/>
          <w:b w:val="true"/>
          <w:strike w:val="false"/>
        </w:rPr>
        <w:t xml:space="preserve">: </w:t>
      </w:r>
      <w:r>
        <w:t xml:space="preserve">Acurácia e precisão como propriedades de uma medida.</w:t>
      </w:r>
    </w:p>
    <w:p>
      <w:pPr>
        <w:pStyle w:val="Corpsdetexte"/>
      </w:pPr>
    </w:p>
    <w:bookmarkEnd w:id="385"/>
    <w:bookmarkEnd w:id="386"/>
    <w:bookmarkStart w:id="388" w:name="viés-e-variabilidade"/>
    <w:p>
      <w:pPr>
        <w:pStyle w:val="Titre2"/>
      </w:pPr>
      <w:r>
        <w:t xml:space="preserve">Viés e variabilidade</w:t>
      </w:r>
    </w:p>
    <w:p>
      <w:pPr>
        <w:pStyle w:val="FirstParagraph"/>
      </w:pPr>
    </w:p>
    <w:bookmarkStart w:id="387" w:name="X9f69ce45651359bafc7ec2c1d1073321f8af12b"/>
    <w:p>
      <w:pPr>
        <w:pStyle w:val="Titre3"/>
      </w:pPr>
      <w:r>
        <w:t xml:space="preserve">Qual é a relação entre viés e variabilidade?</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1c476c-052c-40f8-91a0-23b9eeeab564"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1c476c-052c-40f8-91a0-23b9eeeab564"/>
      <w:r>
        <w:rPr>
          <w:rFonts/>
          <w:b w:val="true"/>
          <w:strike w:val="false"/>
        </w:rPr>
        <w:t xml:space="preserve">: </w:t>
      </w:r>
      <w:r>
        <w:t xml:space="preserve">Viés e variabilidade de uma medida.</w:t>
      </w:r>
    </w:p>
    <w:p>
      <w:pPr>
        <w:pStyle w:val="Corpsdetexte"/>
      </w:pPr>
    </w:p>
    <w:p>
      <w:pPr>
        <w:pStyle w:val="Corpsdetexte"/>
      </w:pPr>
    </w:p>
    <w:p>
      <w:r>
        <w:br w:type="page"/>
      </w:r>
    </w:p>
    <w:bookmarkEnd w:id="387"/>
    <w:bookmarkEnd w:id="388"/>
    <w:bookmarkEnd w:id="389"/>
    <w:bookmarkStart w:id="398" w:name="tabulacao-dados"/>
    <w:p>
      <w:pPr>
        <w:pStyle w:val="Titre1"/>
      </w:pPr>
      <w:r>
        <w:rPr>
          <w:b/>
          <w:bCs/>
        </w:rPr>
        <w:t xml:space="preserve">Tabulação de dados</w:t>
      </w:r>
    </w:p>
    <w:p>
      <w:pPr>
        <w:pStyle w:val="FirstParagraph"/>
      </w:pPr>
    </w:p>
    <w:bookmarkStart w:id="397" w:name="planilhas-eletrônicas"/>
    <w:p>
      <w:pPr>
        <w:pStyle w:val="Titre2"/>
      </w:pPr>
      <w:r>
        <w:t xml:space="preserve">Planilhas eletrônicas</w:t>
      </w:r>
    </w:p>
    <w:p>
      <w:pPr>
        <w:pStyle w:val="FirstParagraph"/>
      </w:pPr>
    </w:p>
    <w:bookmarkStart w:id="391" w:name="X58b3797c32368fa82efa7153bb3e32e4ec56eaa"/>
    <w:p>
      <w:pPr>
        <w:pStyle w:val="Titre3"/>
      </w:pPr>
      <w:r>
        <w:t xml:space="preserve">Qual a organização de uma tabela de dados?</w:t>
      </w:r>
    </w:p>
    <w:p>
      <w:pPr>
        <w:numPr>
          <w:ilvl w:val="0"/>
          <w:numId w:val="122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27"/>
        </w:numPr>
      </w:pPr>
      <w:r>
        <w:t xml:space="preserve">Cada variável possui sua própria coluna (vertical).</w:t>
      </w:r>
      <w:hyperlink w:anchor="ref-tierney2023">
        <w:r>
          <w:rPr>
            <w:rStyle w:val="Lienhypertexte"/>
            <w:vertAlign w:val="superscript"/>
          </w:rPr>
          <w:t xml:space="preserve">152</w:t>
        </w:r>
      </w:hyperlink>
    </w:p>
    <w:p>
      <w:pPr>
        <w:numPr>
          <w:ilvl w:val="0"/>
          <w:numId w:val="1227"/>
        </w:numPr>
      </w:pPr>
      <w:r>
        <w:t xml:space="preserve">Cada observação possui sua própria linha (horizontal).</w:t>
      </w:r>
      <w:hyperlink w:anchor="ref-tierney2023">
        <w:r>
          <w:rPr>
            <w:rStyle w:val="Lienhypertexte"/>
            <w:vertAlign w:val="superscript"/>
          </w:rPr>
          <w:t xml:space="preserve">152</w:t>
        </w:r>
      </w:hyperlink>
    </w:p>
    <w:p>
      <w:pPr>
        <w:numPr>
          <w:ilvl w:val="0"/>
          <w:numId w:val="1227"/>
        </w:numPr>
      </w:pPr>
      <w:r>
        <w:t xml:space="preserve">Cada valor possui sua própria célula especificada em um par (linha, coluna).</w:t>
      </w:r>
      <w:hyperlink w:anchor="ref-tierney2023">
        <w:r>
          <w:rPr>
            <w:rStyle w:val="Lienhypertexte"/>
            <w:vertAlign w:val="superscript"/>
          </w:rPr>
          <w:t xml:space="preserve">152</w:t>
        </w:r>
      </w:hyperlink>
    </w:p>
    <w:p>
      <w:pPr>
        <w:numPr>
          <w:ilvl w:val="0"/>
          <w:numId w:val="1227"/>
        </w:numPr>
      </w:pPr>
      <w:r>
        <w:t xml:space="preserve">Cada célula possui seu próprio dado.</w:t>
      </w:r>
      <w:hyperlink w:anchor="ref-tierney2023">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153</w:t>
        </w:r>
      </w:hyperlink>
      <w:r>
        <w:t xml:space="preserve"> </w:t>
      </w:r>
      <w:r>
        <w:t xml:space="preserve">fornece a função</w:t>
      </w:r>
      <w:r>
        <w:t xml:space="preserve"> </w:t>
      </w:r>
      <w:hyperlink r:id="rId390">
        <w:r>
          <w:rPr>
            <w:rStyle w:val="Lienhypertexte"/>
            <w:i/>
            <w:iCs/>
          </w:rPr>
          <w:t xml:space="preserve">data_edit</w:t>
        </w:r>
      </w:hyperlink>
      <w:r>
        <w:t xml:space="preserve"> </w:t>
      </w:r>
      <w:r>
        <w:t xml:space="preserve">para interativamente criar, editar e salvar a tabela de dados.</w:t>
      </w:r>
    </w:p>
    <w:p>
      <w:pPr>
        <w:pStyle w:val="Corpsdetexte"/>
      </w:pPr>
    </w:p>
    <w:bookmarkEnd w:id="391"/>
    <w:bookmarkStart w:id="392" w:name="X51fde1d23617a8c9cd119b318574e8d22028d3a"/>
    <w:p>
      <w:pPr>
        <w:pStyle w:val="Titre3"/>
      </w:pPr>
      <w:r>
        <w:t xml:space="preserve">Qual a estrutura básica de uma tabela para análise estatística?</w:t>
      </w:r>
    </w:p>
    <w:p>
      <w:pPr>
        <w:numPr>
          <w:ilvl w:val="0"/>
          <w:numId w:val="122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154</w:t>
        </w:r>
      </w:hyperlink>
    </w:p>
    <w:p>
      <w:pPr>
        <w:numPr>
          <w:ilvl w:val="0"/>
          <w:numId w:val="1228"/>
        </w:numPr>
      </w:pPr>
      <w:r>
        <w:t xml:space="preserve">Use apenas 1 (uma) linha de cabeçalho para nomear os fatores e variáveis do seu estudo.</w:t>
      </w:r>
      <w:hyperlink w:anchor="ref-broman2018">
        <w:r>
          <w:rPr>
            <w:rStyle w:val="Lienhypertexte"/>
            <w:vertAlign w:val="superscript"/>
          </w:rPr>
          <w:t xml:space="preserve">154</w:t>
        </w:r>
      </w:hyperlink>
    </w:p>
    <w:p>
      <w:pPr>
        <w:pStyle w:val="FirstParagraph"/>
      </w:pPr>
    </w:p>
    <w:p>
      <w:pPr>
        <w:pStyle w:val="Corpsdetexte"/>
      </w:pPr>
    </w:p>
    <w:p>
      <w:pPr>
        <w:pStyle w:val="Compact"/>
        <w:numPr>
          <w:ilvl w:val="0"/>
          <w:numId w:val="122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155</w:t>
        </w:r>
      </w:hyperlink>
    </w:p>
    <w:p>
      <w:pPr>
        <w:pStyle w:val="FirstParagraph"/>
      </w:pPr>
    </w:p>
    <w:p>
      <w:pPr>
        <w:pStyle w:val="Corpsdetexte"/>
      </w:pPr>
    </w:p>
    <w:p>
      <w:pPr>
        <w:pStyle w:val="Corpsdetexte"/>
      </w:pPr>
    </w:p>
    <w:bookmarkEnd w:id="392"/>
    <w:bookmarkStart w:id="394" w:name="X475bd91f33fba9ee4767193a6b1ba11e9622121"/>
    <w:p>
      <w:pPr>
        <w:pStyle w:val="Titre3"/>
      </w:pPr>
      <w:r>
        <w:t xml:space="preserve">O que usar para organizar tabelas para análise computadorizada?</w:t>
      </w:r>
    </w:p>
    <w:p>
      <w:pPr>
        <w:numPr>
          <w:ilvl w:val="0"/>
          <w:numId w:val="123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numPr>
          <w:ilvl w:val="0"/>
          <w:numId w:val="123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154</w:t>
        </w:r>
      </w:hyperlink>
    </w:p>
    <w:p>
      <w:pPr>
        <w:numPr>
          <w:ilvl w:val="0"/>
          <w:numId w:val="1230"/>
        </w:numPr>
      </w:pPr>
      <w:r>
        <w:t xml:space="preserve">Use recursos para validação de dados antes e durante a digitação de dados.</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melt.data.table</w:t>
        </w:r>
      </w:hyperlink>
      <w:r>
        <w:t xml:space="preserve"> </w:t>
      </w:r>
      <w:r>
        <w:t xml:space="preserve">para reorganizar a tabela em diferentes formatos.</w:t>
      </w:r>
    </w:p>
    <w:p>
      <w:pPr>
        <w:pStyle w:val="Corpsdetexte"/>
      </w:pPr>
    </w:p>
    <w:bookmarkEnd w:id="394"/>
    <w:bookmarkStart w:id="395" w:name="Xe760d28eba3a89a44f284679cd8c2425d9a9bd2"/>
    <w:p>
      <w:pPr>
        <w:pStyle w:val="Titre3"/>
      </w:pPr>
      <w:r>
        <w:t xml:space="preserve">O que não usar para organizar tabelas para análise computadorizada?</w:t>
      </w:r>
    </w:p>
    <w:p>
      <w:pPr>
        <w:numPr>
          <w:ilvl w:val="0"/>
          <w:numId w:val="123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154</w:t>
        </w:r>
      </w:hyperlink>
    </w:p>
    <w:p>
      <w:pPr>
        <w:numPr>
          <w:ilvl w:val="0"/>
          <w:numId w:val="1231"/>
        </w:numPr>
      </w:pPr>
      <w:r>
        <w:t xml:space="preserve">Não inclua análises estatísticas ou gráficos nas tabelas de dados brutos.</w:t>
      </w:r>
      <w:hyperlink w:anchor="ref-broman2018">
        <w:r>
          <w:rPr>
            <w:rStyle w:val="Lienhypertexte"/>
            <w:vertAlign w:val="superscript"/>
          </w:rPr>
          <w:t xml:space="preserve">154</w:t>
        </w:r>
      </w:hyperlink>
    </w:p>
    <w:p>
      <w:pPr>
        <w:numPr>
          <w:ilvl w:val="0"/>
          <w:numId w:val="123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154</w:t>
        </w:r>
      </w:hyperlink>
    </w:p>
    <w:p>
      <w:pPr>
        <w:numPr>
          <w:ilvl w:val="0"/>
          <w:numId w:val="1231"/>
        </w:numPr>
      </w:pPr>
      <w:r>
        <w:t xml:space="preserve">Não use células mescladas.</w:t>
      </w:r>
    </w:p>
    <w:p>
      <w:pPr>
        <w:numPr>
          <w:ilvl w:val="0"/>
          <w:numId w:val="1231"/>
        </w:numPr>
      </w:pPr>
      <w:r>
        <w:t xml:space="preserve">Delete linhas e/ou colunas totalmente em branco (sem unidades de análise e/ou sem variáveis).</w:t>
      </w:r>
    </w:p>
    <w:p>
      <w:pPr>
        <w:pStyle w:val="FirstParagraph"/>
      </w:pPr>
    </w:p>
    <w:bookmarkEnd w:id="395"/>
    <w:bookmarkStart w:id="396"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96"/>
    <w:bookmarkEnd w:id="397"/>
    <w:bookmarkEnd w:id="398"/>
    <w:bookmarkStart w:id="421" w:name="dados-perdidos-imputados"/>
    <w:p>
      <w:pPr>
        <w:pStyle w:val="Titre1"/>
      </w:pPr>
      <w:r>
        <w:rPr>
          <w:b/>
          <w:bCs/>
        </w:rPr>
        <w:t xml:space="preserve">Dados perdidos e imputados</w:t>
      </w:r>
    </w:p>
    <w:p>
      <w:pPr>
        <w:pStyle w:val="FirstParagraph"/>
      </w:pPr>
    </w:p>
    <w:bookmarkStart w:id="402" w:name="dados-perdidos"/>
    <w:p>
      <w:pPr>
        <w:pStyle w:val="Titre2"/>
      </w:pPr>
      <w:r>
        <w:t xml:space="preserve">Dados perdidos</w:t>
      </w:r>
    </w:p>
    <w:p>
      <w:pPr>
        <w:pStyle w:val="FirstParagraph"/>
      </w:pPr>
    </w:p>
    <w:bookmarkStart w:id="400" w:name="o-que-são-dados-perdidos"/>
    <w:p>
      <w:pPr>
        <w:pStyle w:val="Titre3"/>
      </w:pPr>
      <w:r>
        <w:t xml:space="preserve">O que são dados perdidos?</w:t>
      </w:r>
    </w:p>
    <w:p>
      <w:pPr>
        <w:pStyle w:val="Compact"/>
        <w:numPr>
          <w:ilvl w:val="0"/>
          <w:numId w:val="1232"/>
        </w:numPr>
      </w:pPr>
      <w:r>
        <w:t xml:space="preserve">Dados perdidos são dados não coletados de um ou mais participantes, para uma ou mais variáveis.</w:t>
      </w:r>
      <w:hyperlink w:anchor="ref-Altman2007">
        <w:r>
          <w:rPr>
            <w:rStyle w:val="Lienhypertexte"/>
            <w:vertAlign w:val="superscript"/>
          </w:rPr>
          <w:t xml:space="preserve">157</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99">
        <w:r>
          <w:rPr>
            <w:rStyle w:val="Lienhypertexte"/>
            <w:i/>
            <w:iCs/>
          </w:rPr>
          <w:t xml:space="preserve">is.na</w:t>
        </w:r>
      </w:hyperlink>
      <w:r>
        <w:t xml:space="preserve"> </w:t>
      </w:r>
      <w:r>
        <w:t xml:space="preserve">para identificar que elementos de um objeto são dados perdidos.</w:t>
      </w:r>
    </w:p>
    <w:p>
      <w:pPr>
        <w:pStyle w:val="Corpsdetexte"/>
      </w:pPr>
    </w:p>
    <w:bookmarkEnd w:id="400"/>
    <w:bookmarkStart w:id="401" w:name="X3cab40fcdd88692f479f75da2fe502cda5eaec0"/>
    <w:p>
      <w:pPr>
        <w:pStyle w:val="Titre3"/>
      </w:pPr>
      <w:r>
        <w:t xml:space="preserve">Qual o problema de um estudo ter dados perdidos?</w:t>
      </w:r>
    </w:p>
    <w:p>
      <w:pPr>
        <w:numPr>
          <w:ilvl w:val="0"/>
          <w:numId w:val="123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157</w:t>
        </w:r>
      </w:hyperlink>
    </w:p>
    <w:p>
      <w:pPr>
        <w:numPr>
          <w:ilvl w:val="0"/>
          <w:numId w:val="1233"/>
        </w:numPr>
      </w:pPr>
      <w:r>
        <w:t xml:space="preserve">Perda de participantes no estudo por dados perdidos pode reduzir o poder estatístico (erro tipo II).</w:t>
      </w:r>
      <w:hyperlink w:anchor="ref-Altman2007">
        <w:r>
          <w:rPr>
            <w:rStyle w:val="Lienhypertexte"/>
            <w:vertAlign w:val="superscript"/>
          </w:rPr>
          <w:t xml:space="preserve">157</w:t>
        </w:r>
      </w:hyperlink>
    </w:p>
    <w:p>
      <w:pPr>
        <w:numPr>
          <w:ilvl w:val="0"/>
          <w:numId w:val="1233"/>
        </w:numPr>
      </w:pPr>
      <w:r>
        <w:t xml:space="preserve">Não existe solução globalmente satisfatória para o problema de dados perdidos.</w:t>
      </w:r>
      <w:hyperlink w:anchor="ref-Altman2007">
        <w:r>
          <w:rPr>
            <w:rStyle w:val="Lienhypertexte"/>
            <w:vertAlign w:val="superscript"/>
          </w:rPr>
          <w:t xml:space="preserve">157</w:t>
        </w:r>
      </w:hyperlink>
    </w:p>
    <w:p>
      <w:pPr>
        <w:pStyle w:val="FirstParagraph"/>
      </w:pPr>
    </w:p>
    <w:bookmarkEnd w:id="401"/>
    <w:bookmarkEnd w:id="402"/>
    <w:bookmarkStart w:id="408" w:name="mecanismos-geradores-de-dados-perdidos"/>
    <w:p>
      <w:pPr>
        <w:pStyle w:val="Titre2"/>
      </w:pPr>
      <w:r>
        <w:t xml:space="preserve">Mecanismos geradores de dados perdidos</w:t>
      </w:r>
    </w:p>
    <w:p>
      <w:pPr>
        <w:pStyle w:val="FirstParagraph"/>
      </w:pPr>
    </w:p>
    <w:bookmarkStart w:id="403" w:name="X7952df484ec8f85f50e0b2b44c97005be7a3673"/>
    <w:p>
      <w:pPr>
        <w:pStyle w:val="Titre3"/>
      </w:pPr>
      <w:r>
        <w:t xml:space="preserve">Quais são os mecanismos geradores de dados perdidos?</w:t>
      </w:r>
    </w:p>
    <w:p>
      <w:pPr>
        <w:pStyle w:val="Compact"/>
        <w:numPr>
          <w:ilvl w:val="0"/>
          <w:numId w:val="123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6f9de1-0342-447a-888f-aafb53752173"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6f9de1-0342-447a-888f-aafb53752173"/>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3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a80c46-1f1d-4e8b-83aa-b71a80d66fd1"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a80c46-1f1d-4e8b-83aa-b71a80d66fd1"/>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3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71e092-51ab-4184-9700-732c7382269c"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71e092-51ab-4184-9700-732c7382269c"/>
      <w:r>
        <w:rPr>
          <w:rFonts/>
          <w:b w:val="true"/>
          <w:strike w:val="false"/>
        </w:rPr>
        <w:t xml:space="preserve">: </w:t>
      </w:r>
      <w:r>
        <w:t xml:space="preserve">Representação gráfica de dados perdidos não ao acaso (MNAR) em um estudo randomizado controlado (RCT).</w:t>
      </w:r>
    </w:p>
    <w:p>
      <w:pPr>
        <w:pStyle w:val="Corpsdetexte"/>
      </w:pPr>
    </w:p>
    <w:bookmarkEnd w:id="403"/>
    <w:bookmarkStart w:id="407" w:name="X9d2cbfe58a6dabc744604664ec633268a5424a6"/>
    <w:p>
      <w:pPr>
        <w:pStyle w:val="Titre3"/>
      </w:pPr>
      <w:r>
        <w:t xml:space="preserve">Como identificar o mecanismo gerador de dados perdidos em um banco de dados?</w:t>
      </w:r>
    </w:p>
    <w:p>
      <w:pPr>
        <w:numPr>
          <w:ilvl w:val="0"/>
          <w:numId w:val="1237"/>
        </w:numPr>
      </w:pPr>
      <w:r>
        <w:t xml:space="preserve">Por definição, não é possível avaliar se os dados foram perdidos ao acaso (MAR) ou não (MNAR).</w:t>
      </w:r>
      <w:hyperlink w:anchor="ref-Heymans2022">
        <w:r>
          <w:rPr>
            <w:rStyle w:val="Lienhypertexte"/>
            <w:vertAlign w:val="superscript"/>
          </w:rPr>
          <w:t xml:space="preserve">158</w:t>
        </w:r>
      </w:hyperlink>
    </w:p>
    <w:p>
      <w:pPr>
        <w:numPr>
          <w:ilvl w:val="0"/>
          <w:numId w:val="123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160</w:t>
        </w:r>
      </w:hyperlink>
      <w:r>
        <w:t xml:space="preserve"> </w:t>
      </w:r>
      <w:r>
        <w:t xml:space="preserve">fornece a função</w:t>
      </w:r>
      <w:r>
        <w:t xml:space="preserve"> </w:t>
      </w:r>
      <w:hyperlink r:id="rId404">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5">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6">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7"/>
    <w:bookmarkEnd w:id="408"/>
    <w:bookmarkStart w:id="414" w:name="Xd0e9b5c6fd43c8842293ab7c7d8cebc3e3aeb8c"/>
    <w:p>
      <w:pPr>
        <w:pStyle w:val="Titre2"/>
      </w:pPr>
      <w:r>
        <w:t xml:space="preserve">Estratégias para lidar com dados perdidos</w:t>
      </w:r>
    </w:p>
    <w:p>
      <w:pPr>
        <w:pStyle w:val="FirstParagraph"/>
      </w:pPr>
    </w:p>
    <w:bookmarkStart w:id="409" w:name="Xbc004c04391f9dd3850b8626d13c32fbe4ee032"/>
    <w:p>
      <w:pPr>
        <w:pStyle w:val="Titre3"/>
      </w:pPr>
      <w:r>
        <w:t xml:space="preserve">Que estratégias podem ser utilizadas na coleta de dados quando há expectativa de perda amostral?</w:t>
      </w:r>
    </w:p>
    <w:p>
      <w:pPr>
        <w:pStyle w:val="Compact"/>
        <w:numPr>
          <w:ilvl w:val="0"/>
          <w:numId w:val="123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157</w:t>
        </w:r>
      </w:hyperlink>
    </w:p>
    <w:p>
      <w:pPr>
        <w:pStyle w:val="FirstParagraph"/>
      </w:pPr>
    </w:p>
    <w:bookmarkEnd w:id="409"/>
    <w:bookmarkStart w:id="412" w:name="X91ac76662b533b1ceb7a8bc5bd13d0a37ee3a46"/>
    <w:p>
      <w:pPr>
        <w:pStyle w:val="Titre3"/>
      </w:pPr>
      <w:r>
        <w:t xml:space="preserve">Que estratégias podem ser utilizadas na análise quando há dados perdidos?</w:t>
      </w:r>
    </w:p>
    <w:p>
      <w:pPr>
        <w:numPr>
          <w:ilvl w:val="0"/>
          <w:numId w:val="123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157</w:t>
        </w:r>
      </w:hyperlink>
    </w:p>
    <w:p>
      <w:pPr>
        <w:numPr>
          <w:ilvl w:val="0"/>
          <w:numId w:val="123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159</w:t>
        </w:r>
      </w:hyperlink>
    </w:p>
    <w:p>
      <w:pPr>
        <w:numPr>
          <w:ilvl w:val="0"/>
          <w:numId w:val="123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1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12"/>
    <w:bookmarkStart w:id="413" w:name="Xa2e087184db98a6ef53b932cab34f45f8eb5e4d"/>
    <w:p>
      <w:pPr>
        <w:pStyle w:val="Titre3"/>
      </w:pPr>
      <w:r>
        <w:t xml:space="preserve">Que estratégias podem ser utilizadas na redação de estudos em que há dados perdidos?</w:t>
      </w:r>
    </w:p>
    <w:p>
      <w:pPr>
        <w:pStyle w:val="Compact"/>
        <w:numPr>
          <w:ilvl w:val="0"/>
          <w:numId w:val="124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163</w:t>
        </w:r>
      </w:hyperlink>
    </w:p>
    <w:p>
      <w:pPr>
        <w:pStyle w:val="FirstParagraph"/>
      </w:pPr>
    </w:p>
    <w:bookmarkEnd w:id="413"/>
    <w:bookmarkEnd w:id="414"/>
    <w:bookmarkStart w:id="420" w:name="dados-imputados"/>
    <w:p>
      <w:pPr>
        <w:pStyle w:val="Titre2"/>
      </w:pPr>
      <w:r>
        <w:t xml:space="preserve">Dados imputados</w:t>
      </w:r>
    </w:p>
    <w:p>
      <w:pPr>
        <w:pStyle w:val="FirstParagraph"/>
      </w:pPr>
    </w:p>
    <w:bookmarkStart w:id="415" w:name="o-que-são-dados-imputados"/>
    <w:p>
      <w:pPr>
        <w:pStyle w:val="Titre3"/>
      </w:pPr>
      <w:r>
        <w:t xml:space="preserve">O que são dados imputados?</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15"/>
    <w:bookmarkStart w:id="416" w:name="quando-a-imputação-de-dados-é-indicada"/>
    <w:p>
      <w:pPr>
        <w:pStyle w:val="Titre3"/>
      </w:pPr>
      <w:r>
        <w:t xml:space="preserve">Quando a imputação de dados é indicada?</w:t>
      </w:r>
    </w:p>
    <w:p>
      <w:pPr>
        <w:numPr>
          <w:ilvl w:val="0"/>
          <w:numId w:val="124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159</w:t>
        </w:r>
      </w:hyperlink>
    </w:p>
    <w:p>
      <w:pPr>
        <w:numPr>
          <w:ilvl w:val="0"/>
          <w:numId w:val="124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157</w:t>
        </w:r>
      </w:hyperlink>
    </w:p>
    <w:p>
      <w:pPr>
        <w:pStyle w:val="FirstParagraph"/>
      </w:pPr>
    </w:p>
    <w:bookmarkEnd w:id="416"/>
    <w:bookmarkStart w:id="419" w:name="Xd46265b623decaf6f3ce5bf17904b33bf15135c"/>
    <w:p>
      <w:pPr>
        <w:pStyle w:val="Titre3"/>
      </w:pPr>
      <w:r>
        <w:t xml:space="preserve">Quais são os métodos de imputação de dados?</w:t>
      </w:r>
    </w:p>
    <w:p>
      <w:pPr>
        <w:numPr>
          <w:ilvl w:val="0"/>
          <w:numId w:val="124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164</w:t>
        </w:r>
      </w:hyperlink>
    </w:p>
    <w:p>
      <w:pPr>
        <w:numPr>
          <w:ilvl w:val="0"/>
          <w:numId w:val="124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44ff6f-3e55-4829-a930-507b3d200471"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44ff6f-3e55-4829-a930-507b3d200471"/>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9"/>
    <w:bookmarkEnd w:id="420"/>
    <w:bookmarkEnd w:id="421"/>
    <w:bookmarkStart w:id="432" w:name="dados-anonimizados-sinteticos"/>
    <w:p>
      <w:pPr>
        <w:pStyle w:val="Titre1"/>
      </w:pPr>
      <w:r>
        <w:rPr>
          <w:b/>
          <w:bCs/>
        </w:rPr>
        <w:t xml:space="preserve">Dados anonimizados e sintéticos</w:t>
      </w:r>
    </w:p>
    <w:p>
      <w:pPr>
        <w:pStyle w:val="FirstParagraph"/>
      </w:pPr>
    </w:p>
    <w:bookmarkStart w:id="428" w:name="dados-anonimizados"/>
    <w:p>
      <w:pPr>
        <w:pStyle w:val="Titre2"/>
      </w:pPr>
      <w:r>
        <w:t xml:space="preserve">Dados anonimizados</w:t>
      </w:r>
    </w:p>
    <w:p>
      <w:pPr>
        <w:pStyle w:val="FirstParagraph"/>
      </w:pPr>
    </w:p>
    <w:bookmarkStart w:id="422" w:name="o-que-são-dados-anonimizados"/>
    <w:p>
      <w:pPr>
        <w:pStyle w:val="Titre3"/>
      </w:pPr>
      <w:r>
        <w:t xml:space="preserve">O que são dados anonimizados?</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22"/>
    <w:bookmarkStart w:id="427" w:name="com-anonimizar-os-dados-de-um-banco"/>
    <w:p>
      <w:pPr>
        <w:pStyle w:val="Titre3"/>
      </w:pPr>
      <w:r>
        <w:t xml:space="preserve">Com anonimizar os dados de um banco?</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169</w:t>
        </w:r>
      </w:hyperlink>
      <w:r>
        <w:t xml:space="preserve"> </w:t>
      </w:r>
      <w:r>
        <w:t xml:space="preserve">fornece a função</w:t>
      </w:r>
      <w:r>
        <w:t xml:space="preserve"> </w:t>
      </w:r>
      <w:hyperlink r:id="rId423">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170</w:t>
        </w:r>
      </w:hyperlink>
      <w:r>
        <w:t xml:space="preserve"> </w:t>
      </w:r>
      <w:r>
        <w:t xml:space="preserve">fornece a função</w:t>
      </w:r>
      <w:r>
        <w:t xml:space="preserve"> </w:t>
      </w:r>
      <w:hyperlink r:id="rId424">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171</w:t>
        </w:r>
      </w:hyperlink>
      <w:r>
        <w:t xml:space="preserve"> </w:t>
      </w:r>
      <w:r>
        <w:t xml:space="preserve">fornece a função</w:t>
      </w:r>
      <w:r>
        <w:t xml:space="preserve"> </w:t>
      </w:r>
      <w:hyperlink r:id="rId425">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7"/>
    <w:bookmarkEnd w:id="428"/>
    <w:bookmarkStart w:id="431" w:name="dados-sintéticos"/>
    <w:p>
      <w:pPr>
        <w:pStyle w:val="Titre2"/>
      </w:pPr>
      <w:r>
        <w:t xml:space="preserve">Dados sintéticos</w:t>
      </w:r>
    </w:p>
    <w:p>
      <w:pPr>
        <w:pStyle w:val="FirstParagraph"/>
      </w:pPr>
    </w:p>
    <w:bookmarkStart w:id="430" w:name="o-que-são-dados-sintéticos"/>
    <w:p>
      <w:pPr>
        <w:pStyle w:val="Titre3"/>
      </w:pPr>
      <w:r>
        <w:t xml:space="preserve">O que são dados sintéticos?</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173</w:t>
        </w:r>
      </w:hyperlink>
      <w:r>
        <w:t xml:space="preserve"> </w:t>
      </w:r>
      <w:r>
        <w:t xml:space="preserve">fornece a função</w:t>
      </w:r>
      <w:r>
        <w:t xml:space="preserve"> </w:t>
      </w:r>
      <w:hyperlink r:id="rId429">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30"/>
    <w:bookmarkEnd w:id="431"/>
    <w:bookmarkEnd w:id="432"/>
    <w:bookmarkStart w:id="443" w:name="ciencia-cidada"/>
    <w:p>
      <w:pPr>
        <w:pStyle w:val="Titre1"/>
      </w:pPr>
      <w:r>
        <w:rPr>
          <w:b/>
          <w:bCs/>
        </w:rPr>
        <w:t xml:space="preserve">Ciência cidadã</w:t>
      </w:r>
    </w:p>
    <w:p>
      <w:pPr>
        <w:pStyle w:val="FirstParagraph"/>
      </w:pPr>
    </w:p>
    <w:bookmarkStart w:id="442" w:name="introdução"/>
    <w:p>
      <w:pPr>
        <w:pStyle w:val="Titre2"/>
      </w:pPr>
      <w:r>
        <w:t xml:space="preserve">Introdução</w:t>
      </w:r>
    </w:p>
    <w:p>
      <w:pPr>
        <w:pStyle w:val="FirstParagraph"/>
      </w:pPr>
    </w:p>
    <w:bookmarkStart w:id="433" w:name="o-que-é-ciência-cidadã"/>
    <w:p>
      <w:pPr>
        <w:pStyle w:val="Titre3"/>
      </w:pPr>
      <w:r>
        <w:t xml:space="preserve">O que é Ciência Cidadã?</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bookmarkEnd w:id="433"/>
    <w:bookmarkStart w:id="434" w:name="que-tipo-de-dados-ela-produz"/>
    <w:p>
      <w:pPr>
        <w:pStyle w:val="Titre3"/>
      </w:pPr>
      <w:r>
        <w:t xml:space="preserve">Que tipo de dados ela produz?</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34"/>
    <w:bookmarkStart w:id="435" w:name="Xf390e51937e11861f6647279eb467b7c4c5b9a1"/>
    <w:p>
      <w:pPr>
        <w:pStyle w:val="Titre3"/>
      </w:pPr>
      <w:r>
        <w:t xml:space="preserve">Como ela difere de amostragem tradicional?</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5"/>
    <w:bookmarkStart w:id="436" w:name="quais-erros-são-mais-comuns"/>
    <w:p>
      <w:pPr>
        <w:pStyle w:val="Titre3"/>
      </w:pPr>
      <w:r>
        <w:t xml:space="preserve">Quais erros são mais comuns?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36"/>
    <w:bookmarkStart w:id="437" w:name="quando-esses-dados-são-válidos"/>
    <w:p>
      <w:pPr>
        <w:pStyle w:val="Titre3"/>
      </w:pPr>
      <w:r>
        <w:t xml:space="preserve">Quando esses dados são válidos?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7"/>
    <w:bookmarkStart w:id="438" w:name="quando-não-são"/>
    <w:p>
      <w:pPr>
        <w:pStyle w:val="Titre3"/>
      </w:pPr>
      <w:r>
        <w:t xml:space="preserve">Quando não são?</w:t>
      </w:r>
    </w:p>
    <w:p>
      <w:pPr>
        <w:pStyle w:val="Compact"/>
        <w:numPr>
          <w:ilvl w:val="0"/>
          <w:numId w:val="1252"/>
        </w:numPr>
      </w:pPr>
      <w:r>
        <w:t xml:space="preserve">.</w:t>
      </w:r>
      <w:hyperlink w:anchor="ref-REF">
        <w:r>
          <w:rPr>
            <w:rStyle w:val="Lienhypertexte"/>
            <w:b/>
            <w:bCs/>
            <w:vertAlign w:val="superscript"/>
          </w:rPr>
          <w:t xml:space="preserve">REF?</w:t>
        </w:r>
      </w:hyperlink>
    </w:p>
    <w:p>
      <w:pPr>
        <w:pStyle w:val="FirstParagraph"/>
      </w:pPr>
    </w:p>
    <w:bookmarkEnd w:id="438"/>
    <w:bookmarkStart w:id="439" w:name="como-documentar-metadados"/>
    <w:p>
      <w:pPr>
        <w:pStyle w:val="Titre3"/>
      </w:pPr>
      <w:r>
        <w:t xml:space="preserve">Como documentar metadados?</w:t>
      </w:r>
    </w:p>
    <w:p>
      <w:pPr>
        <w:pStyle w:val="Compact"/>
        <w:numPr>
          <w:ilvl w:val="0"/>
          <w:numId w:val="1253"/>
        </w:numPr>
      </w:pPr>
      <w:r>
        <w:t xml:space="preserve">.</w:t>
      </w:r>
      <w:hyperlink w:anchor="ref-REF">
        <w:r>
          <w:rPr>
            <w:rStyle w:val="Lienhypertexte"/>
            <w:b/>
            <w:bCs/>
            <w:vertAlign w:val="superscript"/>
          </w:rPr>
          <w:t xml:space="preserve">REF?</w:t>
        </w:r>
      </w:hyperlink>
    </w:p>
    <w:p>
      <w:pPr>
        <w:pStyle w:val="FirstParagraph"/>
      </w:pPr>
    </w:p>
    <w:bookmarkEnd w:id="439"/>
    <w:bookmarkStart w:id="440" w:name="que-análises-fazem-sentido"/>
    <w:p>
      <w:pPr>
        <w:pStyle w:val="Titre3"/>
      </w:pPr>
      <w:r>
        <w:t xml:space="preserve">Que análises fazem sentido?</w:t>
      </w:r>
    </w:p>
    <w:p>
      <w:pPr>
        <w:pStyle w:val="Compact"/>
        <w:numPr>
          <w:ilvl w:val="0"/>
          <w:numId w:val="1254"/>
        </w:numPr>
      </w:pPr>
      <w:r>
        <w:t xml:space="preserve">.</w:t>
      </w:r>
      <w:hyperlink w:anchor="ref-REF">
        <w:r>
          <w:rPr>
            <w:rStyle w:val="Lienhypertexte"/>
            <w:b/>
            <w:bCs/>
            <w:vertAlign w:val="superscript"/>
          </w:rPr>
          <w:t xml:space="preserve">REF?</w:t>
        </w:r>
      </w:hyperlink>
    </w:p>
    <w:p>
      <w:pPr>
        <w:pStyle w:val="FirstParagraph"/>
      </w:pPr>
    </w:p>
    <w:bookmarkEnd w:id="440"/>
    <w:bookmarkStart w:id="441" w:name="como-relatar-resultados-com-honestidade"/>
    <w:p>
      <w:pPr>
        <w:pStyle w:val="Titre3"/>
      </w:pPr>
      <w:r>
        <w:t xml:space="preserve">Como relatar resultados com honestidade?</w:t>
      </w:r>
    </w:p>
    <w:p>
      <w:pPr>
        <w:pStyle w:val="Compact"/>
        <w:numPr>
          <w:ilvl w:val="0"/>
          <w:numId w:val="125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41"/>
    <w:bookmarkEnd w:id="442"/>
    <w:bookmarkEnd w:id="443"/>
    <w:bookmarkStart w:id="445" w:name="parte-4"/>
    <w:p>
      <w:pPr>
        <w:pStyle w:val="Titre1"/>
      </w:pPr>
      <w:r>
        <w:rPr>
          <w:i/>
          <w:iCs/>
        </w:rPr>
        <w:t xml:space="preserve">PARTE 4: ANÁLISES DESCRITIVAS E EXPLORATÓRIAS</w:t>
      </w:r>
    </w:p>
    <w:bookmarkStart w:id="444" w:name="X815069bffb19f3f46f096159735ccc9c980682a"/>
    <w:p>
      <w:pPr>
        <w:pStyle w:val="Titre2"/>
      </w:pPr>
      <w:r>
        <w:t xml:space="preserve">Primeiros passos na análise: descrever, visualizar e explorar padrões nos dados</w:t>
      </w:r>
    </w:p>
    <w:p>
      <w:r>
        <w:br w:type="page"/>
      </w:r>
    </w:p>
    <w:bookmarkEnd w:id="444"/>
    <w:bookmarkEnd w:id="445"/>
    <w:bookmarkStart w:id="503" w:name="distribuicoes-parametros"/>
    <w:p>
      <w:pPr>
        <w:pStyle w:val="Titre1"/>
      </w:pPr>
      <w:r>
        <w:rPr>
          <w:b/>
          <w:bCs/>
        </w:rPr>
        <w:t xml:space="preserve">Distribuições e parâmetros</w:t>
      </w:r>
    </w:p>
    <w:p>
      <w:pPr>
        <w:pStyle w:val="FirstParagraph"/>
      </w:pPr>
    </w:p>
    <w:bookmarkStart w:id="463" w:name="distribuições-de-probabilidade"/>
    <w:p>
      <w:pPr>
        <w:pStyle w:val="Titre2"/>
      </w:pPr>
      <w:r>
        <w:t xml:space="preserve">Distribuições de probabilidade</w:t>
      </w:r>
    </w:p>
    <w:p>
      <w:pPr>
        <w:pStyle w:val="FirstParagraph"/>
      </w:pPr>
    </w:p>
    <w:bookmarkStart w:id="446" w:name="o-que-são-distribuições-de-probabilidade"/>
    <w:p>
      <w:pPr>
        <w:pStyle w:val="Titre3"/>
      </w:pPr>
      <w:r>
        <w:t xml:space="preserve">O que são distribuições de probabilidade?</w:t>
      </w:r>
    </w:p>
    <w:p>
      <w:pPr>
        <w:pStyle w:val="Compact"/>
        <w:numPr>
          <w:ilvl w:val="0"/>
          <w:numId w:val="125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113</w:t>
        </w:r>
      </w:hyperlink>
    </w:p>
    <w:p>
      <w:pPr>
        <w:pStyle w:val="FirstParagraph"/>
      </w:pPr>
    </w:p>
    <w:bookmarkEnd w:id="446"/>
    <w:bookmarkStart w:id="449" w:name="X0f53fdabd2f085f218f2b5dda3f203c36e5b863"/>
    <w:p>
      <w:pPr>
        <w:pStyle w:val="Titre3"/>
      </w:pPr>
      <w:r>
        <w:t xml:space="preserve">Como representar distribuições de probabilidade?</w:t>
      </w:r>
    </w:p>
    <w:p>
      <w:pPr>
        <w:numPr>
          <w:ilvl w:val="0"/>
          <w:numId w:val="125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174</w:t>
        </w:r>
      </w:hyperlink>
    </w:p>
    <w:p>
      <w:pPr>
        <w:numPr>
          <w:ilvl w:val="0"/>
          <w:numId w:val="125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174</w:t>
        </w:r>
      </w:hyperlink>
    </w:p>
    <w:p>
      <w:pPr>
        <w:numPr>
          <w:ilvl w:val="0"/>
          <w:numId w:val="125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174</w:t>
        </w:r>
      </w:hyperlink>
    </w:p>
    <w:p>
      <w:pPr>
        <w:numPr>
          <w:ilvl w:val="0"/>
          <w:numId w:val="125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175</w:t>
        </w:r>
      </w:hyperlink>
    </w:p>
    <w:p>
      <w:pPr>
        <w:numPr>
          <w:ilvl w:val="0"/>
          <w:numId w:val="125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176</w:t>
        </w:r>
      </w:hyperlink>
    </w:p>
    <w:p>
      <w:pPr>
        <w:numPr>
          <w:ilvl w:val="0"/>
          <w:numId w:val="125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177</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86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57babe0-99e2-423c-97e9-54b5c047ad59"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7babe0-99e2-423c-97e9-54b5c047ad59"/>
      <w:r>
        <w:rPr>
          <w:rFonts/>
          <w:b w:val="true"/>
          <w:strike w:val="false"/>
        </w:rPr>
        <w:t xml:space="preserve">: </w:t>
      </w:r>
      <w:r>
        <w:t xml:space="preserve">Histogramas com diferentes métodos de binning.: Sturges, Scott e Freedman-Diaconis.</w:t>
      </w:r>
    </w:p>
    <w:p>
      <w:pPr>
        <w:pStyle w:val="Corpsdetexte"/>
      </w:pPr>
    </w:p>
    <w:p>
      <w:pPr>
        <w:numPr>
          <w:ilvl w:val="0"/>
          <w:numId w:val="125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174</w:t>
        </w:r>
      </w:hyperlink>
    </w:p>
    <w:p>
      <w:pPr>
        <w:numPr>
          <w:ilvl w:val="0"/>
          <w:numId w:val="125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174</w:t>
        </w:r>
      </w:hyperlink>
    </w:p>
    <w:p>
      <w:pPr>
        <w:numPr>
          <w:ilvl w:val="0"/>
          <w:numId w:val="125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174</w:t>
        </w:r>
      </w:hyperlink>
    </w:p>
    <w:p>
      <w:pPr>
        <w:numPr>
          <w:ilvl w:val="0"/>
          <w:numId w:val="125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174</w:t>
        </w:r>
      </w:hyperlink>
    </w:p>
    <w:p>
      <w:pPr>
        <w:numPr>
          <w:ilvl w:val="0"/>
          <w:numId w:val="125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174</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44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175</w:t>
        </w:r>
      </w:hyperlink>
      <w:r>
        <w:t xml:space="preserve">, Scott</w:t>
      </w:r>
      <w:hyperlink w:anchor="ref-scott1979">
        <w:r>
          <w:rPr>
            <w:rStyle w:val="Lienhypertexte"/>
            <w:vertAlign w:val="superscript"/>
          </w:rPr>
          <w:t xml:space="preserve">176</w:t>
        </w:r>
      </w:hyperlink>
      <w:r>
        <w:t xml:space="preserve"> </w:t>
      </w:r>
      <w:r>
        <w:t xml:space="preserve">ou Freedman-Diaconis</w:t>
      </w:r>
      <w:hyperlink w:anchor="ref-freedman1981">
        <w:r>
          <w:rPr>
            <w:rStyle w:val="Lienhypertexte"/>
            <w:vertAlign w:val="superscript"/>
          </w:rPr>
          <w:t xml:space="preserve">177</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448">
        <w:r>
          <w:rPr>
            <w:rStyle w:val="Lienhypertexte"/>
          </w:rPr>
          <w:t xml:space="preserve">geom_freqpoly</w:t>
        </w:r>
      </w:hyperlink>
      <w:r>
        <w:t xml:space="preserve"> </w:t>
      </w:r>
      <w:r>
        <w:t xml:space="preserve">para criar histogramas.</w:t>
      </w:r>
    </w:p>
    <w:p>
      <w:pPr>
        <w:pStyle w:val="Corpsdetexte"/>
      </w:pPr>
    </w:p>
    <w:bookmarkEnd w:id="449"/>
    <w:bookmarkStart w:id="450" w:name="X6960c2b997742e01b73256b060b68c57c22dc5d"/>
    <w:p>
      <w:pPr>
        <w:pStyle w:val="Titre3"/>
      </w:pPr>
      <w:r>
        <w:t xml:space="preserve">Quais características definem uma distribuição?</w:t>
      </w:r>
    </w:p>
    <w:p>
      <w:pPr>
        <w:pStyle w:val="Compact"/>
        <w:numPr>
          <w:ilvl w:val="0"/>
          <w:numId w:val="125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50"/>
    <w:bookmarkStart w:id="451" w:name="quais-são-as-distribuições-mais-comuns"/>
    <w:p>
      <w:pPr>
        <w:pStyle w:val="Titre3"/>
      </w:pPr>
      <w:r>
        <w:t xml:space="preserve">Quais são as distribuições mais comuns?</w:t>
      </w:r>
    </w:p>
    <w:p>
      <w:pPr>
        <w:numPr>
          <w:ilvl w:val="0"/>
          <w:numId w:val="1260"/>
        </w:numPr>
      </w:pPr>
      <w:r>
        <w:t xml:space="preserve">Distribuções discretas:</w:t>
      </w:r>
    </w:p>
    <w:p>
      <w:pPr>
        <w:numPr>
          <w:ilvl w:val="1"/>
          <w:numId w:val="126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6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61"/>
        </w:numPr>
      </w:pPr>
      <w:r>
        <w:t xml:space="preserve">Geométrica: número de testes até o 1o sucesso.</w:t>
      </w:r>
      <w:hyperlink w:anchor="ref-REF">
        <w:r>
          <w:rPr>
            <w:rStyle w:val="Lienhypertexte"/>
            <w:b/>
            <w:bCs/>
            <w:vertAlign w:val="superscript"/>
          </w:rPr>
          <w:t xml:space="preserve">REF?</w:t>
        </w:r>
      </w:hyperlink>
    </w:p>
    <w:p>
      <w:pPr>
        <w:numPr>
          <w:ilvl w:val="1"/>
          <w:numId w:val="126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6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6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6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6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86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960653e-136b-4125-b44a-71ad7d5b7dc6"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60653e-136b-4125-b44a-71ad7d5b7dc6"/>
      <w:r>
        <w:rPr>
          <w:rFonts/>
          <w:b w:val="true"/>
          <w:strike w:val="false"/>
        </w:rPr>
        <w:t xml:space="preserve">: </w:t>
      </w:r>
      <w:r>
        <w:t xml:space="preserve">Distribuições discretas e suas funções de probabilidade.</w:t>
      </w:r>
    </w:p>
    <w:p>
      <w:pPr>
        <w:pStyle w:val="Corpsdetexte"/>
      </w:pPr>
    </w:p>
    <w:p>
      <w:pPr>
        <w:numPr>
          <w:ilvl w:val="0"/>
          <w:numId w:val="1262"/>
        </w:numPr>
      </w:pPr>
      <w:r>
        <w:t xml:space="preserve">Distribuições contínuas:</w:t>
      </w:r>
    </w:p>
    <w:p>
      <w:pPr>
        <w:numPr>
          <w:ilvl w:val="1"/>
          <w:numId w:val="1263"/>
        </w:numPr>
      </w:pPr>
      <w:r>
        <w:t xml:space="preserve">Uniforme: .</w:t>
      </w:r>
      <w:hyperlink w:anchor="ref-REF">
        <w:r>
          <w:rPr>
            <w:rStyle w:val="Lienhypertexte"/>
            <w:b/>
            <w:bCs/>
            <w:vertAlign w:val="superscript"/>
          </w:rPr>
          <w:t xml:space="preserve">REF?</w:t>
        </w:r>
      </w:hyperlink>
    </w:p>
    <w:p>
      <w:pPr>
        <w:numPr>
          <w:ilvl w:val="1"/>
          <w:numId w:val="1263"/>
        </w:numPr>
      </w:pPr>
      <w:r>
        <w:t xml:space="preserve">Exponencial: .</w:t>
      </w:r>
      <w:hyperlink w:anchor="ref-REF">
        <w:r>
          <w:rPr>
            <w:rStyle w:val="Lienhypertexte"/>
            <w:b/>
            <w:bCs/>
            <w:vertAlign w:val="superscript"/>
          </w:rPr>
          <w:t xml:space="preserve">REF?</w:t>
        </w:r>
      </w:hyperlink>
    </w:p>
    <w:p>
      <w:pPr>
        <w:numPr>
          <w:ilvl w:val="1"/>
          <w:numId w:val="1263"/>
        </w:numPr>
      </w:pPr>
      <w:r>
        <w:t xml:space="preserve">Normal: .</w:t>
      </w:r>
      <w:hyperlink w:anchor="ref-REF">
        <w:r>
          <w:rPr>
            <w:rStyle w:val="Lienhypertexte"/>
            <w:b/>
            <w:bCs/>
            <w:vertAlign w:val="superscript"/>
          </w:rPr>
          <w:t xml:space="preserve">REF?</w:t>
        </w:r>
      </w:hyperlink>
    </w:p>
    <w:p>
      <w:pPr>
        <w:numPr>
          <w:ilvl w:val="1"/>
          <w:numId w:val="1263"/>
        </w:numPr>
      </w:pPr>
      <w:r>
        <w:t xml:space="preserve">Aproximação binomial: .</w:t>
      </w:r>
      <w:hyperlink w:anchor="ref-REF">
        <w:r>
          <w:rPr>
            <w:rStyle w:val="Lienhypertexte"/>
            <w:b/>
            <w:bCs/>
            <w:vertAlign w:val="superscript"/>
          </w:rPr>
          <w:t xml:space="preserve">REF?</w:t>
        </w:r>
      </w:hyperlink>
    </w:p>
    <w:p>
      <w:pPr>
        <w:numPr>
          <w:ilvl w:val="1"/>
          <w:numId w:val="1263"/>
        </w:numPr>
      </w:pPr>
      <w:r>
        <w:t xml:space="preserve">Aproximação Poisson: .</w:t>
      </w:r>
      <w:hyperlink w:anchor="ref-REF">
        <w:r>
          <w:rPr>
            <w:rStyle w:val="Lienhypertexte"/>
            <w:b/>
            <w:bCs/>
            <w:vertAlign w:val="superscript"/>
          </w:rPr>
          <w:t xml:space="preserve">REF?</w:t>
        </w:r>
      </w:hyperlink>
    </w:p>
    <w:p>
      <w:pPr>
        <w:numPr>
          <w:ilvl w:val="1"/>
          <w:numId w:val="1263"/>
        </w:numPr>
      </w:pPr>
      <w:r>
        <w:t xml:space="preserve">t-Student: .</w:t>
      </w:r>
      <w:hyperlink w:anchor="ref-REF">
        <w:r>
          <w:rPr>
            <w:rStyle w:val="Lienhypertexte"/>
            <w:b/>
            <w:bCs/>
            <w:vertAlign w:val="superscript"/>
          </w:rPr>
          <w:t xml:space="preserve">REF?</w:t>
        </w:r>
      </w:hyperlink>
    </w:p>
    <w:p>
      <w:pPr>
        <w:numPr>
          <w:ilvl w:val="1"/>
          <w:numId w:val="1263"/>
        </w:numPr>
      </w:pPr>
      <w:r>
        <w:t xml:space="preserve">Qui-quadrado: .</w:t>
      </w:r>
      <w:hyperlink w:anchor="ref-REF">
        <w:r>
          <w:rPr>
            <w:rStyle w:val="Lienhypertexte"/>
            <w:b/>
            <w:bCs/>
            <w:vertAlign w:val="superscript"/>
          </w:rPr>
          <w:t xml:space="preserve">REF?</w:t>
        </w:r>
      </w:hyperlink>
    </w:p>
    <w:p>
      <w:pPr>
        <w:numPr>
          <w:ilvl w:val="1"/>
          <w:numId w:val="1263"/>
        </w:numPr>
      </w:pPr>
      <w:r>
        <w:t xml:space="preserve">Weibull: .</w:t>
      </w:r>
      <w:hyperlink w:anchor="ref-REF">
        <w:r>
          <w:rPr>
            <w:rStyle w:val="Lienhypertexte"/>
            <w:b/>
            <w:bCs/>
            <w:vertAlign w:val="superscript"/>
          </w:rPr>
          <w:t xml:space="preserve">REF?</w:t>
        </w:r>
      </w:hyperlink>
    </w:p>
    <w:p>
      <w:pPr>
        <w:numPr>
          <w:ilvl w:val="1"/>
          <w:numId w:val="1263"/>
        </w:numPr>
      </w:pPr>
      <w:r>
        <w:t xml:space="preserve">Gama: .</w:t>
      </w:r>
      <w:hyperlink w:anchor="ref-REF">
        <w:r>
          <w:rPr>
            <w:rStyle w:val="Lienhypertexte"/>
            <w:b/>
            <w:bCs/>
            <w:vertAlign w:val="superscript"/>
          </w:rPr>
          <w:t xml:space="preserve">REF?</w:t>
        </w:r>
      </w:hyperlink>
    </w:p>
    <w:p>
      <w:pPr>
        <w:numPr>
          <w:ilvl w:val="1"/>
          <w:numId w:val="1263"/>
        </w:numPr>
      </w:pPr>
      <w:r>
        <w:t xml:space="preserve">Log-normal: .</w:t>
      </w:r>
      <w:hyperlink w:anchor="ref-REF">
        <w:r>
          <w:rPr>
            <w:rStyle w:val="Lienhypertexte"/>
            <w:b/>
            <w:bCs/>
            <w:vertAlign w:val="superscript"/>
          </w:rPr>
          <w:t xml:space="preserve">REF?</w:t>
        </w:r>
      </w:hyperlink>
    </w:p>
    <w:p>
      <w:pPr>
        <w:numPr>
          <w:ilvl w:val="1"/>
          <w:numId w:val="1263"/>
        </w:numPr>
      </w:pPr>
      <w:r>
        <w:t xml:space="preserve">Beta: .</w:t>
      </w:r>
      <w:hyperlink w:anchor="ref-REF">
        <w:r>
          <w:rPr>
            <w:rStyle w:val="Lienhypertexte"/>
            <w:b/>
            <w:bCs/>
            <w:vertAlign w:val="superscript"/>
          </w:rPr>
          <w:t xml:space="preserve">REF?</w:t>
        </w:r>
      </w:hyperlink>
    </w:p>
    <w:p>
      <w:pPr>
        <w:numPr>
          <w:ilvl w:val="1"/>
          <w:numId w:val="1263"/>
        </w:numPr>
      </w:pPr>
      <w:r>
        <w:t xml:space="preserve">Logística: .</w:t>
      </w:r>
      <w:hyperlink w:anchor="ref-REF">
        <w:r>
          <w:rPr>
            <w:rStyle w:val="Lienhypertexte"/>
            <w:b/>
            <w:bCs/>
            <w:vertAlign w:val="superscript"/>
          </w:rPr>
          <w:t xml:space="preserve">REF?</w:t>
        </w:r>
      </w:hyperlink>
    </w:p>
    <w:p>
      <w:pPr>
        <w:numPr>
          <w:ilvl w:val="1"/>
          <w:numId w:val="126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6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d08628a-f6da-4cb5-b37e-9b7d48521202"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08628a-f6da-4cb5-b37e-9b7d48521202"/>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70"/>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1a2a2d66-76c5-4d69-8738-f9c0c79658d3"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2a2d66-76c5-4d69-8738-f9c0c79658d3"/>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7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e59f9c8-a6c1-4aad-ace1-c87e210843b0"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59f9c8-a6c1-4aad-ace1-c87e210843b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7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50243c8-3e8f-42e5-ae68-245736cb6614"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0243c8-3e8f-42e5-ae68-245736cb6614"/>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7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3422a79-ecb7-4762-9218-b7fdd5cfe489"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422a79-ecb7-4762-9218-b7fdd5cfe489"/>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7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e49c9c7-80b6-46b3-ab4e-e93629913d7c"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49c9c7-80b6-46b3-ab4e-e93629913d7c"/>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7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e0f71b8-751f-4ed3-912c-3595f89720e7"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0f71b8-751f-4ed3-912c-3595f89720e7"/>
      <w:r>
        <w:rPr>
          <w:rFonts/>
          <w:b w:val="true"/>
          <w:strike w:val="false"/>
        </w:rPr>
        <w:t xml:space="preserve">: </w:t>
      </w:r>
      <w:r>
        <w:t xml:space="preserve">Distribuições contínuas com caudas pesadas e suas funções de densidade.</w:t>
      </w:r>
    </w:p>
    <w:p>
      <w:pPr>
        <w:pStyle w:val="Corpsdetexte"/>
      </w:pPr>
    </w:p>
    <w:bookmarkEnd w:id="451"/>
    <w:bookmarkStart w:id="459" w:name="quais-são-as-funções-de-uma-distribuição"/>
    <w:p>
      <w:pPr>
        <w:pStyle w:val="Titre3"/>
      </w:pPr>
      <w:r>
        <w:t xml:space="preserve">Quais são as funções de uma distribuição?</w:t>
      </w:r>
    </w:p>
    <w:p>
      <w:pPr>
        <w:numPr>
          <w:ilvl w:val="0"/>
          <w:numId w:val="126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6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6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6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52">
        <w:r>
          <w:rPr>
            <w:rStyle w:val="Lienhypertexte"/>
          </w:rPr>
          <w:t xml:space="preserve">normal</w:t>
        </w:r>
      </w:hyperlink>
      <w:r>
        <w:t xml:space="preserve">,</w:t>
      </w:r>
      <w:r>
        <w:t xml:space="preserve"> </w:t>
      </w:r>
      <w:hyperlink r:id="rId453">
        <w:r>
          <w:rPr>
            <w:rStyle w:val="Lienhypertexte"/>
          </w:rPr>
          <w:t xml:space="preserve">Student t</w:t>
        </w:r>
      </w:hyperlink>
      <w:r>
        <w:t xml:space="preserve">,</w:t>
      </w:r>
      <w:r>
        <w:t xml:space="preserve"> </w:t>
      </w:r>
      <w:hyperlink r:id="rId454">
        <w:r>
          <w:rPr>
            <w:rStyle w:val="Lienhypertexte"/>
          </w:rPr>
          <w:t xml:space="preserve">binomial</w:t>
        </w:r>
      </w:hyperlink>
      <w:r>
        <w:t xml:space="preserve">,</w:t>
      </w:r>
      <w:r>
        <w:t xml:space="preserve"> </w:t>
      </w:r>
      <w:hyperlink r:id="rId455">
        <w:r>
          <w:rPr>
            <w:rStyle w:val="Lienhypertexte"/>
          </w:rPr>
          <w:t xml:space="preserve">qui-quadrado</w:t>
        </w:r>
      </w:hyperlink>
      <w:r>
        <w:t xml:space="preserve">,</w:t>
      </w:r>
      <w:r>
        <w:t xml:space="preserve"> </w:t>
      </w:r>
      <w:hyperlink r:id="rId45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180</w:t>
        </w:r>
      </w:hyperlink>
      <w:r>
        <w:t xml:space="preserve"> </w:t>
      </w:r>
      <w:r>
        <w:t xml:space="preserve">fornece a função</w:t>
      </w:r>
      <w:r>
        <w:t xml:space="preserve"> </w:t>
      </w:r>
      <w:hyperlink r:id="rId45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181</w:t>
        </w:r>
      </w:hyperlink>
      <w:r>
        <w:t xml:space="preserve"> </w:t>
      </w:r>
      <w:r>
        <w:t xml:space="preserve">fornece a função</w:t>
      </w:r>
      <w:r>
        <w:t xml:space="preserve"> </w:t>
      </w:r>
      <w:hyperlink r:id="rId45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9"/>
    <w:bookmarkStart w:id="460" w:name="o-que-é-a-distribuição-normal"/>
    <w:p>
      <w:pPr>
        <w:pStyle w:val="Titre3"/>
      </w:pPr>
      <w:r>
        <w:t xml:space="preserve">O que é a distribuição normal?</w:t>
      </w:r>
    </w:p>
    <w:p>
      <w:pPr>
        <w:numPr>
          <w:ilvl w:val="0"/>
          <w:numId w:val="126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114</w:t>
        </w:r>
      </w:hyperlink>
    </w:p>
    <w:p>
      <w:pPr>
        <w:numPr>
          <w:ilvl w:val="0"/>
          <w:numId w:val="126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114</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7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21eb478-faf9-4d5e-b9aa-33d33d6fea52"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1eb478-faf9-4d5e-b9aa-33d33d6fea52"/>
      <w:r>
        <w:rPr>
          <w:rFonts/>
          <w:b w:val="true"/>
          <w:strike w:val="false"/>
        </w:rPr>
        <w:t xml:space="preserve">: </w:t>
      </w:r>
      <w:r>
        <w:t xml:space="preserve">Distribuições e funções de probabilidade.</w:t>
      </w:r>
    </w:p>
    <w:p>
      <w:pPr>
        <w:pStyle w:val="Corpsdetexte"/>
      </w:pPr>
    </w:p>
    <w:bookmarkEnd w:id="460"/>
    <w:bookmarkStart w:id="461" w:name="Xa8811063dd92a58c9c04fab41e2f17d7b8faa90"/>
    <w:p>
      <w:pPr>
        <w:pStyle w:val="Titre3"/>
      </w:pPr>
      <w:r>
        <w:t xml:space="preserve">Que métodos podem ser utilizados para identificar a normalidade da distribuição?</w:t>
      </w:r>
    </w:p>
    <w:p>
      <w:pPr>
        <w:numPr>
          <w:ilvl w:val="0"/>
          <w:numId w:val="1266"/>
        </w:numPr>
      </w:pPr>
      <w:r>
        <w:t xml:space="preserve">Histogramas.</w:t>
      </w:r>
      <w:hyperlink w:anchor="ref-vetter2017">
        <w:r>
          <w:rPr>
            <w:rStyle w:val="Lienhypertexte"/>
            <w:vertAlign w:val="superscript"/>
          </w:rPr>
          <w:t xml:space="preserve">113</w:t>
        </w:r>
      </w:hyperlink>
    </w:p>
    <w:p>
      <w:pPr>
        <w:numPr>
          <w:ilvl w:val="0"/>
          <w:numId w:val="1266"/>
        </w:numPr>
      </w:pPr>
      <w:r>
        <w:t xml:space="preserve">Gráficos Q-Q.</w:t>
      </w:r>
      <w:hyperlink w:anchor="ref-vetter2017">
        <w:r>
          <w:rPr>
            <w:rStyle w:val="Lienhypertexte"/>
            <w:vertAlign w:val="superscript"/>
          </w:rPr>
          <w:t xml:space="preserve">113</w:t>
        </w:r>
      </w:hyperlink>
    </w:p>
    <w:p>
      <w:pPr>
        <w:numPr>
          <w:ilvl w:val="0"/>
          <w:numId w:val="1266"/>
        </w:numPr>
      </w:pPr>
      <w:r>
        <w:t xml:space="preserve">Testes de hipótese nula:</w:t>
      </w:r>
      <w:hyperlink w:anchor="ref-vetter2017">
        <w:r>
          <w:rPr>
            <w:rStyle w:val="Lienhypertexte"/>
            <w:vertAlign w:val="superscript"/>
          </w:rPr>
          <w:t xml:space="preserve">113</w:t>
        </w:r>
      </w:hyperlink>
    </w:p>
    <w:p>
      <w:pPr>
        <w:numPr>
          <w:ilvl w:val="1"/>
          <w:numId w:val="1267"/>
        </w:numPr>
      </w:pPr>
      <w:r>
        <w:t xml:space="preserve">Kolmogorov-Smirnov</w:t>
      </w:r>
    </w:p>
    <w:p>
      <w:pPr>
        <w:numPr>
          <w:ilvl w:val="1"/>
          <w:numId w:val="1267"/>
        </w:numPr>
      </w:pPr>
      <w:r>
        <w:t xml:space="preserve">Shapiro-Wilk</w:t>
      </w:r>
    </w:p>
    <w:p>
      <w:pPr>
        <w:numPr>
          <w:ilvl w:val="1"/>
          <w:numId w:val="1267"/>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a1c639-09e2-4ce6-ae4f-78612f84e69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a1c639-09e2-4ce6-ae4f-78612f84e698"/>
      <w:r>
        <w:rPr>
          <w:rFonts/>
          <w:b w:val="true"/>
          <w:strike w:val="false"/>
        </w:rPr>
        <w:t xml:space="preserve">: </w:t>
      </w:r>
      <w:r>
        <w:t xml:space="preserve">Distribuição normal e métodos de visualização e testes de normalidade.</w:t>
      </w:r>
    </w:p>
    <w:p>
      <w:pPr>
        <w:pStyle w:val="Corpsdetexte"/>
      </w:pPr>
    </w:p>
    <w:bookmarkEnd w:id="461"/>
    <w:bookmarkStart w:id="462" w:name="o-que-são-distribuições-não-normais"/>
    <w:p>
      <w:pPr>
        <w:pStyle w:val="Titre3"/>
      </w:pPr>
      <w:r>
        <w:t xml:space="preserve">O que são distribuições não-normais?</w:t>
      </w:r>
    </w:p>
    <w:p>
      <w:pPr>
        <w:pStyle w:val="Compact"/>
        <w:numPr>
          <w:ilvl w:val="0"/>
          <w:numId w:val="1268"/>
        </w:numPr>
      </w:pPr>
      <w:r>
        <w:t xml:space="preserve">.</w:t>
      </w:r>
      <w:hyperlink w:anchor="ref-REF">
        <w:r>
          <w:rPr>
            <w:rStyle w:val="Lienhypertexte"/>
            <w:b/>
            <w:bCs/>
            <w:vertAlign w:val="superscript"/>
          </w:rPr>
          <w:t xml:space="preserve">REF?</w:t>
        </w:r>
      </w:hyperlink>
    </w:p>
    <w:p>
      <w:pPr>
        <w:pStyle w:val="FirstParagraph"/>
      </w:pPr>
    </w:p>
    <w:bookmarkEnd w:id="462"/>
    <w:bookmarkEnd w:id="463"/>
    <w:bookmarkStart w:id="465" w:name="distribuições-multivariadas"/>
    <w:p>
      <w:pPr>
        <w:pStyle w:val="Titre2"/>
      </w:pPr>
      <w:r>
        <w:t xml:space="preserve">Distribuições multivariadas</w:t>
      </w:r>
    </w:p>
    <w:p>
      <w:pPr>
        <w:pStyle w:val="FirstParagraph"/>
      </w:pPr>
    </w:p>
    <w:bookmarkStart w:id="464" w:name="o-que-são-distribuições-multivariadas"/>
    <w:p>
      <w:pPr>
        <w:pStyle w:val="Titre3"/>
      </w:pPr>
      <w:r>
        <w:t xml:space="preserve">O que são distribuições multivariadas?</w:t>
      </w:r>
    </w:p>
    <w:p>
      <w:pPr>
        <w:numPr>
          <w:ilvl w:val="0"/>
          <w:numId w:val="126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ea1217-2425-478e-bf68-c773c8def9d7"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ea1217-2425-478e-bf68-c773c8def9d7"/>
      <w:r>
        <w:rPr>
          <w:rFonts/>
          <w:b w:val="true"/>
          <w:strike w:val="false"/>
        </w:rPr>
        <w:t xml:space="preserve">: </w:t>
      </w:r>
      <w:r>
        <w:t xml:space="preserve">Distribuição normal bivariada e amostra simulada com histogramas marginais.</w:t>
      </w:r>
    </w:p>
    <w:p>
      <w:pPr>
        <w:pStyle w:val="Corpsdetexte"/>
      </w:pPr>
    </w:p>
    <w:bookmarkEnd w:id="464"/>
    <w:bookmarkEnd w:id="465"/>
    <w:bookmarkStart w:id="473" w:name="parâmetros"/>
    <w:p>
      <w:pPr>
        <w:pStyle w:val="Titre2"/>
      </w:pPr>
      <w:r>
        <w:t xml:space="preserve">Parâmetros</w:t>
      </w:r>
    </w:p>
    <w:p>
      <w:pPr>
        <w:pStyle w:val="FirstParagraph"/>
      </w:pPr>
    </w:p>
    <w:bookmarkStart w:id="467" w:name="o-que-são-parâmetros"/>
    <w:p>
      <w:pPr>
        <w:pStyle w:val="Titre3"/>
      </w:pPr>
      <w:r>
        <w:t xml:space="preserve">O que são parâmetros?</w:t>
      </w:r>
    </w:p>
    <w:p>
      <w:pPr>
        <w:numPr>
          <w:ilvl w:val="0"/>
          <w:numId w:val="1270"/>
        </w:numPr>
      </w:pPr>
      <w:r>
        <w:t xml:space="preserve">Parâmetros são informações que definem um modelo teórico, como propriedades de uma coleção de indivíduos.</w:t>
      </w:r>
      <w:hyperlink w:anchor="ref-Altman1999">
        <w:r>
          <w:rPr>
            <w:rStyle w:val="Lienhypertexte"/>
            <w:vertAlign w:val="superscript"/>
          </w:rPr>
          <w:t xml:space="preserve">112</w:t>
        </w:r>
      </w:hyperlink>
    </w:p>
    <w:p>
      <w:pPr>
        <w:numPr>
          <w:ilvl w:val="0"/>
          <w:numId w:val="127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67"/>
    <w:bookmarkStart w:id="468" w:name="o-que-é-uma-análise-paramétrica"/>
    <w:p>
      <w:pPr>
        <w:pStyle w:val="Titre3"/>
      </w:pPr>
      <w:r>
        <w:t xml:space="preserve">O que é uma análise paramétrica?</w:t>
      </w:r>
    </w:p>
    <w:p>
      <w:pPr>
        <w:numPr>
          <w:ilvl w:val="0"/>
          <w:numId w:val="127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113</w:t>
        </w:r>
      </w:hyperlink>
    </w:p>
    <w:p>
      <w:pPr>
        <w:numPr>
          <w:ilvl w:val="0"/>
          <w:numId w:val="127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8"/>
    <w:bookmarkStart w:id="469" w:name="o-que-é-uma-análise-não-paramétrica"/>
    <w:p>
      <w:pPr>
        <w:pStyle w:val="Titre3"/>
      </w:pPr>
      <w:r>
        <w:t xml:space="preserve">O que é uma análise não paramétrica?</w:t>
      </w:r>
    </w:p>
    <w:p>
      <w:pPr>
        <w:numPr>
          <w:ilvl w:val="0"/>
          <w:numId w:val="127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2"/>
        </w:numPr>
      </w:pPr>
      <w:r>
        <w:t xml:space="preserve">Testes não-paramétricos são úteis quando as suposições de normalidade não podem ser sustentadas.</w:t>
      </w:r>
      <w:hyperlink w:anchor="ref-Ali2016">
        <w:r>
          <w:rPr>
            <w:rStyle w:val="Lienhypertexte"/>
            <w:vertAlign w:val="superscript"/>
          </w:rPr>
          <w:t xml:space="preserve">114</w:t>
        </w:r>
      </w:hyperlink>
    </w:p>
    <w:p>
      <w:pPr>
        <w:pStyle w:val="FirstParagraph"/>
      </w:pPr>
    </w:p>
    <w:bookmarkEnd w:id="469"/>
    <w:bookmarkStart w:id="470" w:name="Xd62090352a7c7c01feebf01e61da4d9ae377415"/>
    <w:p>
      <w:pPr>
        <w:pStyle w:val="Titre3"/>
      </w:pPr>
      <w:r>
        <w:t xml:space="preserve">Devemos testar as suposições de normalidade?</w:t>
      </w:r>
    </w:p>
    <w:p>
      <w:pPr>
        <w:pStyle w:val="Compact"/>
        <w:numPr>
          <w:ilvl w:val="0"/>
          <w:numId w:val="127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182</w:t>
        </w:r>
      </w:hyperlink>
    </w:p>
    <w:p>
      <w:pPr>
        <w:pStyle w:val="FirstParagraph"/>
      </w:pPr>
    </w:p>
    <w:bookmarkEnd w:id="470"/>
    <w:bookmarkStart w:id="471" w:name="Xf32d580ba7a7e2cddc8574d1bfc70cc2c6768d5"/>
    <w:p>
      <w:pPr>
        <w:pStyle w:val="Titre3"/>
      </w:pPr>
      <w:r>
        <w:t xml:space="preserve">Por que as análises paramétricas são preferidas?</w:t>
      </w:r>
    </w:p>
    <w:p>
      <w:pPr>
        <w:numPr>
          <w:ilvl w:val="0"/>
          <w:numId w:val="127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113</w:t>
        </w:r>
      </w:hyperlink>
      <w:r>
        <w:rPr>
          <w:vertAlign w:val="superscript"/>
        </w:rPr>
        <w:t xml:space="preserve">,</w:t>
      </w:r>
      <w:hyperlink w:anchor="ref-greenhalgh1997">
        <w:r>
          <w:rPr>
            <w:rStyle w:val="Lienhypertexte"/>
            <w:vertAlign w:val="superscript"/>
          </w:rPr>
          <w:t xml:space="preserve">183</w:t>
        </w:r>
      </w:hyperlink>
      <w:r>
        <w:rPr>
          <w:vertAlign w:val="superscript"/>
        </w:rPr>
        <w:t xml:space="preserve">,</w:t>
      </w:r>
      <w:hyperlink w:anchor="ref-schmider2010">
        <w:r>
          <w:rPr>
            <w:rStyle w:val="Lienhypertexte"/>
            <w:vertAlign w:val="superscript"/>
          </w:rPr>
          <w:t xml:space="preserve">184</w:t>
        </w:r>
      </w:hyperlink>
    </w:p>
    <w:p>
      <w:pPr>
        <w:numPr>
          <w:ilvl w:val="0"/>
          <w:numId w:val="127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114</w:t>
        </w:r>
      </w:hyperlink>
    </w:p>
    <w:p>
      <w:pPr>
        <w:pStyle w:val="FirstParagraph"/>
      </w:pPr>
    </w:p>
    <w:bookmarkEnd w:id="471"/>
    <w:bookmarkStart w:id="472" w:name="que-parâmetros-podem-ser-estimados"/>
    <w:p>
      <w:pPr>
        <w:pStyle w:val="Titre3"/>
      </w:pPr>
      <w:r>
        <w:t xml:space="preserve">Que parâmetros podem ser estimados?</w:t>
      </w:r>
    </w:p>
    <w:p>
      <w:pPr>
        <w:numPr>
          <w:ilvl w:val="0"/>
          <w:numId w:val="1275"/>
        </w:numPr>
      </w:pPr>
      <w:r>
        <w:t xml:space="preserve">Parâmetros de tendência central.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numPr>
          <w:ilvl w:val="0"/>
          <w:numId w:val="1275"/>
        </w:numPr>
      </w:pPr>
      <w:r>
        <w:t xml:space="preserve">Parâmetros de dispersão.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Curran-Everett2008">
        <w:r>
          <w:rPr>
            <w:rStyle w:val="Lienhypertexte"/>
            <w:vertAlign w:val="superscript"/>
          </w:rPr>
          <w:t xml:space="preserve">186</w:t>
        </w:r>
      </w:hyperlink>
    </w:p>
    <w:p>
      <w:pPr>
        <w:numPr>
          <w:ilvl w:val="0"/>
          <w:numId w:val="1275"/>
        </w:numPr>
      </w:pPr>
      <w:r>
        <w:t xml:space="preserve">Parâmetros de proporção.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r>
        <w:rPr>
          <w:vertAlign w:val="superscript"/>
        </w:rPr>
        <w:t xml:space="preserve">,</w:t>
      </w:r>
      <w:hyperlink w:anchor="ref-Altman1994">
        <w:r>
          <w:rPr>
            <w:rStyle w:val="Lienhypertexte"/>
            <w:vertAlign w:val="superscript"/>
          </w:rPr>
          <w:t xml:space="preserve">187</w:t>
        </w:r>
      </w:hyperlink>
    </w:p>
    <w:p>
      <w:pPr>
        <w:numPr>
          <w:ilvl w:val="0"/>
          <w:numId w:val="1275"/>
        </w:numPr>
      </w:pPr>
      <w:r>
        <w:t xml:space="preserve">Parâmetros de distribuição.</w:t>
      </w:r>
      <w:hyperlink w:anchor="ref-kanji2006">
        <w:r>
          <w:rPr>
            <w:rStyle w:val="Lienhypertexte"/>
            <w:vertAlign w:val="superscript"/>
          </w:rPr>
          <w:t xml:space="preserve">185</w:t>
        </w:r>
      </w:hyperlink>
    </w:p>
    <w:p>
      <w:pPr>
        <w:numPr>
          <w:ilvl w:val="0"/>
          <w:numId w:val="1275"/>
        </w:numPr>
      </w:pPr>
      <w:r>
        <w:t xml:space="preserve">Parâmetros de extremos.</w:t>
      </w:r>
      <w:hyperlink w:anchor="ref-Ali2016">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2"/>
    <w:bookmarkEnd w:id="473"/>
    <w:bookmarkStart w:id="475" w:name="erro"/>
    <w:p>
      <w:pPr>
        <w:pStyle w:val="Titre2"/>
      </w:pPr>
      <w:r>
        <w:t xml:space="preserve">Erro</w:t>
      </w:r>
    </w:p>
    <w:p>
      <w:pPr>
        <w:pStyle w:val="FirstParagraph"/>
      </w:pPr>
    </w:p>
    <w:bookmarkStart w:id="474" w:name="Xb7c74fbf0dc3e6b4c6a515b582b9f549f68aa75"/>
    <w:p>
      <w:pPr>
        <w:pStyle w:val="Titre3"/>
      </w:pPr>
      <w:r>
        <w:t xml:space="preserve">Que parâmetros de erro podem ser estimados?</w:t>
      </w:r>
    </w:p>
    <w:p>
      <w:pPr>
        <w:pStyle w:val="Compact"/>
        <w:numPr>
          <w:ilvl w:val="0"/>
          <w:numId w:val="1276"/>
        </w:numPr>
      </w:pPr>
      <w:r>
        <w:t xml:space="preserve">Margem de erro (ME).@ref(eq:me).</w:t>
      </w:r>
    </w:p>
    <w:p>
      <w:pPr>
        <w:pStyle w:val="FirstParagraph"/>
      </w:pPr>
    </w:p>
    <w:p>
      <w:pPr>
        <w:pStyle w:val="Corpsdetexte"/>
      </w:pPr>
    </w:p>
    <w:p>
      <w:pPr>
        <w:pStyle w:val="Corpsdetexte"/>
      </w:pPr>
    </w:p>
    <w:p>
      <w:pPr>
        <w:pStyle w:val="Compact"/>
        <w:numPr>
          <w:ilvl w:val="0"/>
          <w:numId w:val="127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27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r>
        <w:t xml:space="preserve">.</w:t>
      </w:r>
    </w:p>
    <w:p>
      <w:pPr>
        <w:pStyle w:val="FirstParagraph"/>
      </w:pPr>
    </w:p>
    <w:p>
      <w:pPr>
        <w:pStyle w:val="Corpsdetexte"/>
      </w:pPr>
    </w:p>
    <w:p>
      <w:pPr>
        <w:pStyle w:val="Corpsdetexte"/>
      </w:pPr>
    </w:p>
    <w:p>
      <w:pPr>
        <w:pStyle w:val="Corpsdetexte"/>
      </w:pPr>
    </w:p>
    <w:p>
      <w:pPr>
        <w:pStyle w:val="Corpsdetexte"/>
      </w:pPr>
    </w:p>
    <w:bookmarkEnd w:id="474"/>
    <w:bookmarkEnd w:id="475"/>
    <w:bookmarkStart w:id="478" w:name="tendência-central"/>
    <w:p>
      <w:pPr>
        <w:pStyle w:val="Titre2"/>
      </w:pPr>
      <w:r>
        <w:t xml:space="preserve">Tendência central</w:t>
      </w:r>
    </w:p>
    <w:p>
      <w:pPr>
        <w:pStyle w:val="FirstParagraph"/>
      </w:pPr>
    </w:p>
    <w:bookmarkStart w:id="476" w:name="X878d8094ba1cc807e08c1a7c851f6a4da3e2de5"/>
    <w:p>
      <w:pPr>
        <w:pStyle w:val="Titre3"/>
      </w:pPr>
      <w:r>
        <w:t xml:space="preserve">Que parâmetros de tendência central podem ser estimados?</w:t>
      </w:r>
    </w:p>
    <w:p>
      <w:pPr>
        <w:pStyle w:val="Compact"/>
        <w:numPr>
          <w:ilvl w:val="0"/>
          <w:numId w:val="1279"/>
        </w:numPr>
      </w:pPr>
      <w:r>
        <w:t xml:space="preserve">Média aritmética @ref(eq:media-aritm), ponderada @ref(eq:media-pond), geométrica @ref(eq:media-geom) ou harmônica @ref(eq:media-harm).</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a">
        <w:r>
          <w:rPr>
            <w:rStyle w:val="Lienhypertexte"/>
            <w:vertAlign w:val="superscript"/>
          </w:rPr>
          <w:t xml:space="preserve">190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mpact"/>
        <w:numPr>
          <w:ilvl w:val="0"/>
          <w:numId w:val="1280"/>
        </w:numPr>
      </w:pPr>
      <w:r>
        <w:t xml:space="preserve">Mediana @ref(eq:mediana).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28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rpsdetexte"/>
      </w:pPr>
    </w:p>
    <w:p>
      <w:pPr>
        <w:pStyle w:val="Compact"/>
        <w:numPr>
          <w:ilvl w:val="0"/>
          <w:numId w:val="128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pStyle w:val="Corpsdetexte"/>
      </w:pPr>
    </w:p>
    <w:p>
      <w:pPr>
        <w:numPr>
          <w:ilvl w:val="0"/>
          <w:numId w:val="1283"/>
        </w:numPr>
      </w:pPr>
      <w:r>
        <w:t xml:space="preserve">A posição relativa das medidas de tendência central (média, mediana e moda) depende da forma da distribuição.</w:t>
      </w:r>
      <w:hyperlink w:anchor="ref-s.2011">
        <w:r>
          <w:rPr>
            <w:rStyle w:val="Lienhypertexte"/>
            <w:vertAlign w:val="superscript"/>
          </w:rPr>
          <w:t xml:space="preserve">191</w:t>
        </w:r>
      </w:hyperlink>
    </w:p>
    <w:p>
      <w:pPr>
        <w:numPr>
          <w:ilvl w:val="0"/>
          <w:numId w:val="1283"/>
        </w:numPr>
      </w:pPr>
      <w:r>
        <w:t xml:space="preserve">Em uma distribuição normal, as três medidas são idênticas.</w:t>
      </w:r>
      <w:hyperlink w:anchor="ref-s.2011">
        <w:r>
          <w:rPr>
            <w:rStyle w:val="Lienhypertexte"/>
            <w:vertAlign w:val="superscript"/>
          </w:rPr>
          <w:t xml:space="preserve">191</w:t>
        </w:r>
      </w:hyperlink>
    </w:p>
    <w:p>
      <w:pPr>
        <w:numPr>
          <w:ilvl w:val="0"/>
          <w:numId w:val="1283"/>
        </w:numPr>
      </w:pPr>
      <w:r>
        <w:t xml:space="preserve">A média é sempre puxada para os valores extremos, por isso é deslocada para a cauda em distribuições assimétricas.</w:t>
      </w:r>
      <w:hyperlink w:anchor="ref-s.2011">
        <w:r>
          <w:rPr>
            <w:rStyle w:val="Lienhypertexte"/>
            <w:vertAlign w:val="superscript"/>
          </w:rPr>
          <w:t xml:space="preserve">191</w:t>
        </w:r>
      </w:hyperlink>
    </w:p>
    <w:p>
      <w:pPr>
        <w:numPr>
          <w:ilvl w:val="0"/>
          <w:numId w:val="1283"/>
        </w:numPr>
      </w:pPr>
      <w:r>
        <w:t xml:space="preserve">A mediana fica entre a média e a moda em distribuições assimétricas.</w:t>
      </w:r>
      <w:hyperlink w:anchor="ref-s.2011">
        <w:r>
          <w:rPr>
            <w:rStyle w:val="Lienhypertexte"/>
            <w:vertAlign w:val="superscript"/>
          </w:rPr>
          <w:t xml:space="preserve">191</w:t>
        </w:r>
      </w:hyperlink>
    </w:p>
    <w:p>
      <w:pPr>
        <w:numPr>
          <w:ilvl w:val="0"/>
          <w:numId w:val="1283"/>
        </w:numPr>
      </w:pPr>
      <w:r>
        <w:t xml:space="preserve">A moda é o valor mais frequente e, portanto, se localiza no pico da distribuição assimétrica.</w:t>
      </w:r>
      <w:hyperlink w:anchor="ref-s.2011">
        <w:r>
          <w:rPr>
            <w:rStyle w:val="Lienhypertexte"/>
            <w:vertAlign w:val="superscript"/>
          </w:rPr>
          <w:t xml:space="preserve">191</w:t>
        </w:r>
      </w:hyperlink>
    </w:p>
    <w:p>
      <w:pPr>
        <w:numPr>
          <w:ilvl w:val="0"/>
          <w:numId w:val="128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191</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b40fea-fba2-4718-b5dc-a3625bf43e67"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b40fea-fba2-4718-b5dc-a3625bf43e67"/>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84c8bf-fd38-4612-a897-ac20a61cd456"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84c8bf-fd38-4612-a897-ac20a61cd456"/>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6"/>
    <w:bookmarkStart w:id="477" w:name="X0a809b9af13bbb0e4c32e38608619f333222d20"/>
    <w:p>
      <w:pPr>
        <w:pStyle w:val="Titre3"/>
      </w:pPr>
      <w:r>
        <w:t xml:space="preserve">Como escolher o parâmetro de tendência central?</w:t>
      </w:r>
    </w:p>
    <w:p>
      <w:pPr>
        <w:numPr>
          <w:ilvl w:val="0"/>
          <w:numId w:val="128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191</w:t>
        </w:r>
      </w:hyperlink>
    </w:p>
    <w:p>
      <w:pPr>
        <w:numPr>
          <w:ilvl w:val="0"/>
          <w:numId w:val="1284"/>
        </w:numPr>
      </w:pPr>
      <w:r>
        <w:t xml:space="preserve">A moda é preferida quando os dados são medidos em uma escala nominal.</w:t>
      </w:r>
      <w:hyperlink w:anchor="ref-s.2011">
        <w:r>
          <w:rPr>
            <w:rStyle w:val="Lienhypertexte"/>
            <w:vertAlign w:val="superscript"/>
          </w:rPr>
          <w:t xml:space="preserve">191</w:t>
        </w:r>
      </w:hyperlink>
    </w:p>
    <w:p>
      <w:pPr>
        <w:numPr>
          <w:ilvl w:val="0"/>
          <w:numId w:val="1284"/>
        </w:numPr>
      </w:pPr>
      <w:r>
        <w:t xml:space="preserve">A média geométrica é preferida quando os dados são medidos em uma escala logarítmica.</w:t>
      </w:r>
      <w:hyperlink w:anchor="ref-s.2011">
        <w:r>
          <w:rPr>
            <w:rStyle w:val="Lienhypertexte"/>
            <w:vertAlign w:val="superscript"/>
          </w:rPr>
          <w:t xml:space="preserve">191</w:t>
        </w:r>
      </w:hyperlink>
    </w:p>
    <w:p>
      <w:pPr>
        <w:pStyle w:val="FirstParagraph"/>
      </w:pPr>
    </w:p>
    <w:bookmarkEnd w:id="477"/>
    <w:bookmarkEnd w:id="478"/>
    <w:bookmarkStart w:id="484" w:name="dispersão"/>
    <w:p>
      <w:pPr>
        <w:pStyle w:val="Titre2"/>
      </w:pPr>
      <w:r>
        <w:t xml:space="preserve">Dispersão</w:t>
      </w:r>
    </w:p>
    <w:p>
      <w:pPr>
        <w:pStyle w:val="FirstParagraph"/>
      </w:pPr>
    </w:p>
    <w:bookmarkStart w:id="480" w:name="Xfd26ae4bf496279ce94929f83ba87d4f2bf3578"/>
    <w:p>
      <w:pPr>
        <w:pStyle w:val="Titre3"/>
      </w:pPr>
      <w:r>
        <w:t xml:space="preserve">Que parâmetros de dispersão podem ser estimados?</w:t>
      </w:r>
    </w:p>
    <w:p>
      <w:pPr>
        <w:pStyle w:val="Compact"/>
        <w:numPr>
          <w:ilvl w:val="0"/>
          <w:numId w:val="1285"/>
        </w:numPr>
      </w:pPr>
      <w:r>
        <w:t xml:space="preserve">Variância @ref(eq:variancia).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286"/>
        </w:numPr>
      </w:pPr>
      <w:r>
        <w:t xml:space="preserve">Desvio-padrão @ref(eq:desvpad).</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87"/>
        </w:numPr>
      </w:pPr>
      <w:r>
        <w:t xml:space="preserve">Amplitude @ref(eq:amplitude).</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pStyle w:val="Compact"/>
        <w:numPr>
          <w:ilvl w:val="0"/>
          <w:numId w:val="1288"/>
        </w:numPr>
      </w:pPr>
      <w:r>
        <w:t xml:space="preserve">Intervalo interquartil @ref(eq:iqr).</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5221f9-ed1f-467b-8eb5-61d23ee94d10"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5221f9-ed1f-467b-8eb5-61d23ee94d10"/>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7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80"/>
    <w:bookmarkStart w:id="481" w:name="como-escolher-o-parâmetro-de-dispersão"/>
    <w:p>
      <w:pPr>
        <w:pStyle w:val="Titre3"/>
      </w:pPr>
      <w:r>
        <w:t xml:space="preserve">Como escolher o parâmetro de dispersão?</w:t>
      </w:r>
    </w:p>
    <w:p>
      <w:pPr>
        <w:numPr>
          <w:ilvl w:val="0"/>
          <w:numId w:val="1289"/>
        </w:numPr>
      </w:pPr>
      <w:r>
        <w:t xml:space="preserve">Desvio-padrão</w:t>
      </w:r>
      <w:r>
        <w:t xml:space="preserve"> </w:t>
      </w:r>
      <m:oMath>
        <m:r>
          <m:t>σ</m:t>
        </m:r>
      </m:oMath>
      <w:r>
        <w:t xml:space="preserve"> </w:t>
      </w:r>
      <w:r>
        <w:t xml:space="preserve">é apropriado quando a média é utilizada como parâmetro de tendência central em distribuições simétricas.</w:t>
      </w:r>
      <w:hyperlink w:anchor="ref-manikandan2011">
        <w:r>
          <w:rPr>
            <w:rStyle w:val="Lienhypertexte"/>
            <w:vertAlign w:val="superscript"/>
          </w:rPr>
          <w:t xml:space="preserve">192</w:t>
        </w:r>
      </w:hyperlink>
    </w:p>
    <w:p>
      <w:pPr>
        <w:numPr>
          <w:ilvl w:val="0"/>
          <w:numId w:val="1289"/>
        </w:numPr>
      </w:pPr>
      <w:r>
        <w:t xml:space="preserve">Amplitude ou intervalo interquartil são apropriadas para variáveis ordinais ou distribuições assimétricas.</w:t>
      </w:r>
      <w:hyperlink w:anchor="ref-manikandan2011">
        <w:r>
          <w:rPr>
            <w:rStyle w:val="Lienhypertexte"/>
            <w:vertAlign w:val="superscript"/>
          </w:rPr>
          <w:t xml:space="preserve">192</w:t>
        </w:r>
      </w:hyperlink>
    </w:p>
    <w:p>
      <w:pPr>
        <w:pStyle w:val="FirstParagraph"/>
      </w:pPr>
    </w:p>
    <w:bookmarkEnd w:id="481"/>
    <w:bookmarkStart w:id="482" w:name="Xc530447f2fb1e578073e0fc871d1da841c8e6e2"/>
    <w:p>
      <w:pPr>
        <w:pStyle w:val="Titre3"/>
      </w:pPr>
      <w:r>
        <w:t xml:space="preserve">O que é a correção de Bessel para variância?</w:t>
      </w:r>
    </w:p>
    <w:p>
      <w:pPr>
        <w:numPr>
          <w:ilvl w:val="0"/>
          <w:numId w:val="129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193</w:t>
        </w:r>
      </w:hyperlink>
    </w:p>
    <w:p>
      <w:pPr>
        <w:numPr>
          <w:ilvl w:val="0"/>
          <w:numId w:val="129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193</w:t>
        </w:r>
      </w:hyperlink>
    </w:p>
    <w:p>
      <w:pPr>
        <w:pStyle w:val="FirstParagraph"/>
      </w:pPr>
    </w:p>
    <w:p>
      <w:pPr>
        <w:pStyle w:val="Corpsdetexte"/>
      </w:pPr>
    </w:p>
    <w:p>
      <w:pPr>
        <w:pStyle w:val="Corpsdetexte"/>
      </w:pPr>
    </w:p>
    <w:bookmarkEnd w:id="482"/>
    <w:bookmarkStart w:id="483" w:name="Xe1f9ab0004da6e24016fa73b01118dc9b7cdadd"/>
    <w:p>
      <w:pPr>
        <w:pStyle w:val="Titre3"/>
      </w:pPr>
      <w:r>
        <w:t xml:space="preserve">Por que a correção de Bessel para variância é importante?</w:t>
      </w:r>
    </w:p>
    <w:p>
      <w:pPr>
        <w:numPr>
          <w:ilvl w:val="0"/>
          <w:numId w:val="129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193</w:t>
        </w:r>
      </w:hyperlink>
    </w:p>
    <w:p>
      <w:pPr>
        <w:numPr>
          <w:ilvl w:val="0"/>
          <w:numId w:val="129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193</w:t>
        </w:r>
      </w:hyperlink>
    </w:p>
    <w:p>
      <w:pPr>
        <w:pStyle w:val="FirstParagraph"/>
      </w:pPr>
    </w:p>
    <w:bookmarkEnd w:id="483"/>
    <w:bookmarkEnd w:id="484"/>
    <w:bookmarkStart w:id="488" w:name="proporção"/>
    <w:p>
      <w:pPr>
        <w:pStyle w:val="Titre2"/>
      </w:pPr>
      <w:r>
        <w:t xml:space="preserve">Proporção</w:t>
      </w:r>
    </w:p>
    <w:p>
      <w:pPr>
        <w:pStyle w:val="FirstParagraph"/>
      </w:pPr>
    </w:p>
    <w:bookmarkStart w:id="487" w:name="X0b276597fd4ac2d85136ac9ef8adb8544ffccc6"/>
    <w:p>
      <w:pPr>
        <w:pStyle w:val="Titre3"/>
      </w:pPr>
      <w:r>
        <w:t xml:space="preserve">Que parâmetros de proporção podem ser estimados?</w:t>
      </w:r>
    </w:p>
    <w:p>
      <w:pPr>
        <w:pStyle w:val="Compact"/>
        <w:numPr>
          <w:ilvl w:val="0"/>
          <w:numId w:val="1292"/>
        </w:numPr>
      </w:pPr>
      <w:r>
        <w:t xml:space="preserve">Frequência absoluta @ref(eq:freq-absoluta).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93"/>
        </w:numPr>
      </w:pPr>
      <w:r>
        <w:t xml:space="preserve">Frequência relativa @ref(eq:freq-relativa).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pStyle w:val="Compact"/>
        <w:numPr>
          <w:ilvl w:val="0"/>
          <w:numId w:val="129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rpsdetexte"/>
      </w:pPr>
    </w:p>
    <w:p>
      <w:pPr>
        <w:numPr>
          <w:ilvl w:val="0"/>
          <w:numId w:val="129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187</w:t>
        </w:r>
      </w:hyperlink>
    </w:p>
    <w:p>
      <w:pPr>
        <w:numPr>
          <w:ilvl w:val="1"/>
          <w:numId w:val="1296"/>
        </w:numPr>
      </w:pPr>
      <w:r>
        <w:t xml:space="preserve">Tercil: 2 valores que dividem a amostra em 3 grupos de tamanhos iguais.</w:t>
      </w:r>
      <w:hyperlink w:anchor="ref-Altman1994">
        <w:r>
          <w:rPr>
            <w:rStyle w:val="Lienhypertexte"/>
            <w:vertAlign w:val="superscript"/>
          </w:rPr>
          <w:t xml:space="preserve">187</w:t>
        </w:r>
      </w:hyperlink>
    </w:p>
    <w:p>
      <w:pPr>
        <w:numPr>
          <w:ilvl w:val="1"/>
          <w:numId w:val="1296"/>
        </w:numPr>
      </w:pPr>
      <w:r>
        <w:t xml:space="preserve">Quartil: 3 valores que dividem a amostra em 4 grupos de tamanhos iguais.</w:t>
      </w:r>
      <w:hyperlink w:anchor="ref-Altman1994">
        <w:r>
          <w:rPr>
            <w:rStyle w:val="Lienhypertexte"/>
            <w:vertAlign w:val="superscript"/>
          </w:rPr>
          <w:t xml:space="preserve">187</w:t>
        </w:r>
      </w:hyperlink>
    </w:p>
    <w:p>
      <w:pPr>
        <w:numPr>
          <w:ilvl w:val="1"/>
          <w:numId w:val="1296"/>
        </w:numPr>
      </w:pPr>
      <w:r>
        <w:t xml:space="preserve">Quintil: 4 valores que dividem a amostra em 5 grupos de tamanhos iguais.</w:t>
      </w:r>
      <w:hyperlink w:anchor="ref-Altman1994">
        <w:r>
          <w:rPr>
            <w:rStyle w:val="Lienhypertexte"/>
            <w:vertAlign w:val="superscript"/>
          </w:rPr>
          <w:t xml:space="preserve">187</w:t>
        </w:r>
      </w:hyperlink>
    </w:p>
    <w:p>
      <w:pPr>
        <w:numPr>
          <w:ilvl w:val="1"/>
          <w:numId w:val="1296"/>
        </w:numPr>
      </w:pPr>
      <w:r>
        <w:t xml:space="preserve">Decil: 9 valores que dividem a amostra em 10 grupos de tamanhos iguais.</w:t>
      </w:r>
      <w:hyperlink w:anchor="ref-Altman1994">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8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59</w:t>
        </w:r>
      </w:hyperlink>
      <w:r>
        <w:t xml:space="preserve"> </w:t>
      </w:r>
      <w:r>
        <w:t xml:space="preserve">fornece a função</w:t>
      </w:r>
      <w:r>
        <w:t xml:space="preserve"> </w:t>
      </w:r>
      <w:hyperlink r:id="rId486">
        <w:r>
          <w:rPr>
            <w:rStyle w:val="Lienhypertexte"/>
            <w:i/>
            <w:iCs/>
          </w:rPr>
          <w:t xml:space="preserve">quantile</w:t>
        </w:r>
      </w:hyperlink>
      <w:r>
        <w:t xml:space="preserve"> </w:t>
      </w:r>
      <w:r>
        <w:t xml:space="preserve">para executar análise de percentis.</w:t>
      </w:r>
    </w:p>
    <w:p>
      <w:pPr>
        <w:pStyle w:val="Corpsdetexte"/>
      </w:pPr>
    </w:p>
    <w:bookmarkEnd w:id="487"/>
    <w:bookmarkEnd w:id="488"/>
    <w:bookmarkStart w:id="491" w:name="extremos"/>
    <w:p>
      <w:pPr>
        <w:pStyle w:val="Titre2"/>
      </w:pPr>
      <w:r>
        <w:t xml:space="preserve">Extremos</w:t>
      </w:r>
    </w:p>
    <w:p>
      <w:pPr>
        <w:pStyle w:val="FirstParagraph"/>
      </w:pPr>
    </w:p>
    <w:bookmarkStart w:id="489" w:name="o-que-são-valores-extremos"/>
    <w:p>
      <w:pPr>
        <w:pStyle w:val="Titre3"/>
      </w:pPr>
      <w:r>
        <w:t xml:space="preserve">O que são valores extremos?</w:t>
      </w:r>
    </w:p>
    <w:p>
      <w:pPr>
        <w:pStyle w:val="Compact"/>
        <w:numPr>
          <w:ilvl w:val="0"/>
          <w:numId w:val="1297"/>
        </w:numPr>
      </w:pPr>
      <w:r>
        <w:t xml:space="preserve">Valores extremos podem constituir valores legítimos ou ilegítimos de uma distribuição.</w:t>
      </w:r>
      <w:hyperlink w:anchor="ref-leys2019">
        <w:r>
          <w:rPr>
            <w:rStyle w:val="Lienhypertexte"/>
            <w:vertAlign w:val="superscript"/>
          </w:rPr>
          <w:t xml:space="preserve">194</w:t>
        </w:r>
      </w:hyperlink>
    </w:p>
    <w:p>
      <w:pPr>
        <w:pStyle w:val="FirstParagraph"/>
      </w:pPr>
    </w:p>
    <w:bookmarkEnd w:id="489"/>
    <w:bookmarkStart w:id="490" w:name="X25542fc5b2be0b096527d9a12a1e76ef79c5010"/>
    <w:p>
      <w:pPr>
        <w:pStyle w:val="Titre3"/>
      </w:pPr>
      <w:r>
        <w:t xml:space="preserve">Que parâmetros extremos podem ser estimados?</w:t>
      </w:r>
    </w:p>
    <w:p>
      <w:pPr>
        <w:pStyle w:val="Compact"/>
        <w:numPr>
          <w:ilvl w:val="0"/>
          <w:numId w:val="1298"/>
        </w:numPr>
      </w:pPr>
      <w:r>
        <w:t xml:space="preserve">Mínimo @ref(eq:min).</w:t>
      </w:r>
      <w:hyperlink w:anchor="ref-Ali2016">
        <w:r>
          <w:rPr>
            <w:rStyle w:val="Lienhypertexte"/>
            <w:vertAlign w:val="superscript"/>
          </w:rPr>
          <w:t xml:space="preserve">114</w:t>
        </w:r>
      </w:hyperlink>
    </w:p>
    <w:p>
      <w:pPr>
        <w:pStyle w:val="FirstParagraph"/>
      </w:pPr>
    </w:p>
    <w:p>
      <w:pPr>
        <w:pStyle w:val="Corpsdetexte"/>
      </w:pPr>
    </w:p>
    <w:p>
      <w:pPr>
        <w:pStyle w:val="Corpsdetexte"/>
      </w:pPr>
    </w:p>
    <w:p>
      <w:pPr>
        <w:pStyle w:val="Compact"/>
        <w:numPr>
          <w:ilvl w:val="0"/>
          <w:numId w:val="1299"/>
        </w:numPr>
      </w:pPr>
      <w:r>
        <w:t xml:space="preserve">Máximo @ref(eq:max).</w:t>
      </w:r>
      <w:hyperlink w:anchor="ref-Ali2016">
        <w:r>
          <w:rPr>
            <w:rStyle w:val="Lienhypertexte"/>
            <w:vertAlign w:val="superscript"/>
          </w:rPr>
          <w:t xml:space="preserve">114</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a89fad-beb3-4c83-88ea-83860125bf67"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a89fad-beb3-4c83-88ea-83860125bf67"/>
      <w:r>
        <w:rPr>
          <w:rFonts/>
          <w:b w:val="true"/>
          <w:strike w:val="false"/>
        </w:rPr>
        <w:t xml:space="preserve">: </w:t>
      </w:r>
      <w:r>
        <w:t xml:space="preserve">Regressão linear com valores extremos.</w:t>
      </w:r>
    </w:p>
    <w:p>
      <w:pPr>
        <w:pStyle w:val="Corpsdetexte"/>
      </w:pPr>
    </w:p>
    <w:bookmarkEnd w:id="490"/>
    <w:bookmarkEnd w:id="491"/>
    <w:bookmarkStart w:id="493" w:name="distribuição"/>
    <w:p>
      <w:pPr>
        <w:pStyle w:val="Titre2"/>
      </w:pPr>
      <w:r>
        <w:t xml:space="preserve">Distribuição</w:t>
      </w:r>
    </w:p>
    <w:p>
      <w:pPr>
        <w:pStyle w:val="FirstParagraph"/>
      </w:pPr>
    </w:p>
    <w:bookmarkStart w:id="492" w:name="X17b322623aa17b52ddda985d4c5461afab52891"/>
    <w:p>
      <w:pPr>
        <w:pStyle w:val="Titre3"/>
      </w:pPr>
      <w:r>
        <w:t xml:space="preserve">Que parâmetros de distribuição podem ser estimados?</w:t>
      </w:r>
    </w:p>
    <w:p>
      <w:pPr>
        <w:pStyle w:val="Compact"/>
        <w:numPr>
          <w:ilvl w:val="0"/>
          <w:numId w:val="1300"/>
        </w:numPr>
      </w:pPr>
      <w:r>
        <w:t xml:space="preserve">Assimetria @ref(eq:skew).</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301"/>
        </w:numPr>
      </w:pPr>
      <w:r>
        <w:t xml:space="preserve">Curtose @ref(eq:kurt).</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pStyle w:val="Compact"/>
        <w:numPr>
          <w:ilvl w:val="0"/>
          <w:numId w:val="1302"/>
        </w:numPr>
      </w:pPr>
      <w:r>
        <w:t xml:space="preserve">Excesso de Curtose @ref(eq:exkurt).</w:t>
      </w:r>
      <w:hyperlink w:anchor="ref-kanji2006">
        <w:r>
          <w:rPr>
            <w:rStyle w:val="Lienhypertexte"/>
            <w:vertAlign w:val="superscript"/>
          </w:rPr>
          <w:t xml:space="preserve">185</w:t>
        </w:r>
      </w:hyperlink>
    </w:p>
    <w:p>
      <w:pPr>
        <w:pStyle w:val="FirstParagraph"/>
      </w:pPr>
    </w:p>
    <w:p>
      <w:pPr>
        <w:pStyle w:val="Corpsdetexte"/>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8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2f6341a-05fe-4494-aa2c-16bd8b39fd4d"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f6341a-05fe-4494-aa2c-16bd8b39fd4d"/>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8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8b8c870-6bea-4a1d-a18b-79b0f008e788"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b8c870-6bea-4a1d-a18b-79b0f008e788"/>
      <w:r>
        <w:rPr>
          <w:rFonts/>
          <w:b w:val="true"/>
          <w:strike w:val="false"/>
        </w:rPr>
        <w:t xml:space="preserve">: </w:t>
      </w:r>
      <w:r>
        <w:t xml:space="preserve">Parâmetros de distribuição: Curtose em distribuições simétricas (normal vs. uniforme).</w:t>
      </w:r>
    </w:p>
    <w:p>
      <w:pPr>
        <w:pStyle w:val="Corpsdetexte"/>
      </w:pPr>
    </w:p>
    <w:bookmarkEnd w:id="492"/>
    <w:bookmarkEnd w:id="493"/>
    <w:bookmarkStart w:id="498" w:name="robustez-em-medidas-de-localização"/>
    <w:p>
      <w:pPr>
        <w:pStyle w:val="Titre2"/>
      </w:pPr>
      <w:r>
        <w:t xml:space="preserve">Robustez em medidas de localização</w:t>
      </w:r>
    </w:p>
    <w:p>
      <w:pPr>
        <w:pStyle w:val="FirstParagraph"/>
      </w:pPr>
    </w:p>
    <w:bookmarkStart w:id="494" w:name="o-que-é-ponto-de-quebra"/>
    <w:p>
      <w:pPr>
        <w:pStyle w:val="Titre3"/>
      </w:pPr>
      <w:r>
        <w:t xml:space="preserve">O que é ponto de quebra?</w:t>
      </w:r>
    </w:p>
    <w:p>
      <w:pPr>
        <w:pStyle w:val="Compact"/>
        <w:numPr>
          <w:ilvl w:val="0"/>
          <w:numId w:val="130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195</w:t>
        </w:r>
      </w:hyperlink>
    </w:p>
    <w:p>
      <w:pPr>
        <w:pStyle w:val="FirstParagraph"/>
      </w:pPr>
    </w:p>
    <w:bookmarkEnd w:id="494"/>
    <w:bookmarkStart w:id="495" w:name="por-que-a-média-não-é-robusta"/>
    <w:p>
      <w:pPr>
        <w:pStyle w:val="Titre3"/>
      </w:pPr>
      <w:r>
        <w:t xml:space="preserve">Por que a média não é robusta?</w:t>
      </w:r>
    </w:p>
    <w:p>
      <w:pPr>
        <w:pStyle w:val="Compact"/>
        <w:numPr>
          <w:ilvl w:val="0"/>
          <w:numId w:val="130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195</w:t>
        </w:r>
      </w:hyperlink>
    </w:p>
    <w:p>
      <w:pPr>
        <w:pStyle w:val="FirstParagraph"/>
      </w:pPr>
    </w:p>
    <w:bookmarkEnd w:id="495"/>
    <w:bookmarkStart w:id="496" w:name="Xca0b3167181959567af229dfffbd14be0f696b0"/>
    <w:p>
      <w:pPr>
        <w:pStyle w:val="Titre3"/>
      </w:pPr>
      <w:r>
        <w:t xml:space="preserve">Qual a alternativa robusta para localização?</w:t>
      </w:r>
    </w:p>
    <w:p>
      <w:pPr>
        <w:pStyle w:val="Compact"/>
        <w:numPr>
          <w:ilvl w:val="0"/>
          <w:numId w:val="130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195</w:t>
        </w:r>
      </w:hyperlink>
    </w:p>
    <w:p>
      <w:pPr>
        <w:pStyle w:val="FirstParagraph"/>
      </w:pPr>
    </w:p>
    <w:bookmarkEnd w:id="496"/>
    <w:bookmarkStart w:id="497" w:name="como-estimar-escala-de-forma-robusta"/>
    <w:p>
      <w:pPr>
        <w:pStyle w:val="Titre3"/>
      </w:pPr>
      <w:r>
        <w:t xml:space="preserve">Como estimar escala de forma robusta?</w:t>
      </w:r>
    </w:p>
    <w:p>
      <w:pPr>
        <w:pStyle w:val="Compact"/>
        <w:numPr>
          <w:ilvl w:val="0"/>
          <w:numId w:val="130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195</w:t>
        </w:r>
      </w:hyperlink>
    </w:p>
    <w:p>
      <w:pPr>
        <w:pStyle w:val="FirstParagraph"/>
      </w:pPr>
    </w:p>
    <w:bookmarkEnd w:id="497"/>
    <w:bookmarkEnd w:id="498"/>
    <w:bookmarkStart w:id="502" w:name="parâmetros-robustos"/>
    <w:p>
      <w:pPr>
        <w:pStyle w:val="Titre2"/>
      </w:pPr>
      <w:r>
        <w:t xml:space="preserve">Parâmetros robustos</w:t>
      </w:r>
    </w:p>
    <w:p>
      <w:pPr>
        <w:pStyle w:val="FirstParagraph"/>
      </w:pPr>
    </w:p>
    <w:bookmarkStart w:id="499" w:name="o-que-são-parâmetros-robustos"/>
    <w:p>
      <w:pPr>
        <w:pStyle w:val="Titre3"/>
      </w:pPr>
      <w:r>
        <w:t xml:space="preserve">O que são parâmetros robustos?</w:t>
      </w:r>
    </w:p>
    <w:p>
      <w:pPr>
        <w:pStyle w:val="Compact"/>
        <w:numPr>
          <w:ilvl w:val="0"/>
          <w:numId w:val="130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196</w:t>
        </w:r>
      </w:hyperlink>
    </w:p>
    <w:p>
      <w:pPr>
        <w:pStyle w:val="FirstParagraph"/>
      </w:pPr>
    </w:p>
    <w:bookmarkEnd w:id="499"/>
    <w:bookmarkStart w:id="500" w:name="Xd29d61a413c5dc94c042e2ea6f5754b3ace539c"/>
    <w:p>
      <w:pPr>
        <w:pStyle w:val="Titre3"/>
      </w:pPr>
      <w:r>
        <w:t xml:space="preserve">Que parâmetros robustos podem ser estimados?</w:t>
      </w:r>
    </w:p>
    <w:p>
      <w:pPr>
        <w:numPr>
          <w:ilvl w:val="0"/>
          <w:numId w:val="1310"/>
        </w:numPr>
      </w:pPr>
      <w:r>
        <w:t xml:space="preserve">Mediana em vez da média aritmética, pois é menos sensível a valores extremos.</w:t>
      </w:r>
      <w:hyperlink w:anchor="ref-daszykowski2007">
        <w:r>
          <w:rPr>
            <w:rStyle w:val="Lienhypertexte"/>
            <w:vertAlign w:val="superscript"/>
          </w:rPr>
          <w:t xml:space="preserve">196</w:t>
        </w:r>
      </w:hyperlink>
    </w:p>
    <w:p>
      <w:pPr>
        <w:numPr>
          <w:ilvl w:val="0"/>
          <w:numId w:val="131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196</w:t>
        </w:r>
      </w:hyperlink>
    </w:p>
    <w:p>
      <w:pPr>
        <w:numPr>
          <w:ilvl w:val="0"/>
          <w:numId w:val="131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196</w:t>
        </w:r>
      </w:hyperlink>
    </w:p>
    <w:p>
      <w:pPr>
        <w:numPr>
          <w:ilvl w:val="0"/>
          <w:numId w:val="131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196</w:t>
        </w:r>
      </w:hyperlink>
    </w:p>
    <w:p>
      <w:pPr>
        <w:pStyle w:val="FirstParagraph"/>
      </w:pPr>
    </w:p>
    <w:bookmarkEnd w:id="500"/>
    <w:bookmarkStart w:id="501" w:name="por-que-utilizar-parâmetros-robustos"/>
    <w:p>
      <w:pPr>
        <w:pStyle w:val="Titre3"/>
      </w:pPr>
      <w:r>
        <w:t xml:space="preserve">Por que utilizar parâmetros robustos?</w:t>
      </w:r>
    </w:p>
    <w:p>
      <w:pPr>
        <w:numPr>
          <w:ilvl w:val="0"/>
          <w:numId w:val="131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196</w:t>
        </w:r>
      </w:hyperlink>
    </w:p>
    <w:p>
      <w:pPr>
        <w:numPr>
          <w:ilvl w:val="0"/>
          <w:numId w:val="131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196</w:t>
        </w:r>
      </w:hyperlink>
    </w:p>
    <w:p>
      <w:pPr>
        <w:pStyle w:val="FirstParagraph"/>
      </w:pPr>
    </w:p>
    <w:p>
      <w:pPr>
        <w:pStyle w:val="Corpsdetexte"/>
      </w:pPr>
    </w:p>
    <w:p>
      <w:r>
        <w:br w:type="page"/>
      </w:r>
    </w:p>
    <w:bookmarkEnd w:id="501"/>
    <w:bookmarkEnd w:id="502"/>
    <w:bookmarkEnd w:id="503"/>
    <w:bookmarkStart w:id="510" w:name="analise-inicial"/>
    <w:p>
      <w:pPr>
        <w:pStyle w:val="Titre1"/>
      </w:pPr>
      <w:r>
        <w:rPr>
          <w:b/>
          <w:bCs/>
        </w:rPr>
        <w:t xml:space="preserve">Análise inicial de dados</w:t>
      </w:r>
    </w:p>
    <w:p>
      <w:pPr>
        <w:pStyle w:val="FirstParagraph"/>
      </w:pPr>
    </w:p>
    <w:bookmarkStart w:id="509" w:name="análise-inicial-de-dados"/>
    <w:p>
      <w:pPr>
        <w:pStyle w:val="Titre2"/>
      </w:pPr>
      <w:r>
        <w:t xml:space="preserve">Análise inicial de dados</w:t>
      </w:r>
    </w:p>
    <w:p>
      <w:pPr>
        <w:pStyle w:val="FirstParagraph"/>
      </w:pPr>
    </w:p>
    <w:bookmarkStart w:id="504" w:name="o-que-é-análise-inicial-de-dados"/>
    <w:p>
      <w:pPr>
        <w:pStyle w:val="Titre3"/>
      </w:pPr>
      <w:r>
        <w:t xml:space="preserve">O que é análise inicial de dados?</w:t>
      </w:r>
    </w:p>
    <w:p>
      <w:pPr>
        <w:numPr>
          <w:ilvl w:val="0"/>
          <w:numId w:val="1312"/>
        </w:numPr>
      </w:pPr>
      <w:r>
        <w:t xml:space="preserve">Análise inicial de dados</w:t>
      </w:r>
      <w:hyperlink w:anchor="ref-chatfield1986">
        <w:r>
          <w:rPr>
            <w:rStyle w:val="Lienhypertexte"/>
            <w:vertAlign w:val="superscript"/>
          </w:rPr>
          <w:t xml:space="preserve">197</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139</w:t>
        </w:r>
      </w:hyperlink>
    </w:p>
    <w:p>
      <w:pPr>
        <w:numPr>
          <w:ilvl w:val="0"/>
          <w:numId w:val="131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139</w:t>
        </w:r>
      </w:hyperlink>
    </w:p>
    <w:p>
      <w:pPr>
        <w:numPr>
          <w:ilvl w:val="0"/>
          <w:numId w:val="1312"/>
        </w:numPr>
      </w:pPr>
      <w:r>
        <w:t xml:space="preserve">A análise inicial de dados pode ser dividida nas seguintes etapas:</w:t>
      </w:r>
      <w:hyperlink w:anchor="ref-Baillie2022">
        <w:r>
          <w:rPr>
            <w:rStyle w:val="Lienhypertexte"/>
            <w:vertAlign w:val="superscript"/>
          </w:rPr>
          <w:t xml:space="preserve">139</w:t>
        </w:r>
      </w:hyperlink>
    </w:p>
    <w:p>
      <w:pPr>
        <w:numPr>
          <w:ilvl w:val="1"/>
          <w:numId w:val="1313"/>
        </w:numPr>
      </w:pPr>
      <w:r>
        <w:t xml:space="preserve">Configuração dos metadados</w:t>
      </w:r>
    </w:p>
    <w:p>
      <w:pPr>
        <w:numPr>
          <w:ilvl w:val="1"/>
          <w:numId w:val="1313"/>
        </w:numPr>
      </w:pPr>
      <w:r>
        <w:t xml:space="preserve">Limpeza dos dados</w:t>
      </w:r>
    </w:p>
    <w:p>
      <w:pPr>
        <w:numPr>
          <w:ilvl w:val="1"/>
          <w:numId w:val="1313"/>
        </w:numPr>
      </w:pPr>
      <w:r>
        <w:t xml:space="preserve">Verificação dos dados</w:t>
      </w:r>
    </w:p>
    <w:p>
      <w:pPr>
        <w:numPr>
          <w:ilvl w:val="1"/>
          <w:numId w:val="1313"/>
        </w:numPr>
      </w:pPr>
      <w:r>
        <w:t xml:space="preserve">Relatório inicial dos dados</w:t>
      </w:r>
    </w:p>
    <w:p>
      <w:pPr>
        <w:numPr>
          <w:ilvl w:val="1"/>
          <w:numId w:val="1313"/>
        </w:numPr>
      </w:pPr>
      <w:r>
        <w:t xml:space="preserve">Refinamento e atualização do plano de análise estatística</w:t>
      </w:r>
    </w:p>
    <w:p>
      <w:pPr>
        <w:numPr>
          <w:ilvl w:val="1"/>
          <w:numId w:val="1313"/>
        </w:numPr>
      </w:pPr>
      <w:r>
        <w:t xml:space="preserve">Documentação e relatório da análise inicial de dados</w:t>
      </w:r>
    </w:p>
    <w:p>
      <w:pPr>
        <w:numPr>
          <w:ilvl w:val="0"/>
          <w:numId w:val="1312"/>
        </w:numPr>
      </w:pPr>
      <w:r>
        <w:t xml:space="preserve">A análise inicial de dados não deve ser confundida com análise exploratória,</w:t>
      </w:r>
      <w:hyperlink w:anchor="ref-Ferketich1986">
        <w:r>
          <w:rPr>
            <w:rStyle w:val="Lienhypertexte"/>
            <w:vertAlign w:val="superscript"/>
          </w:rPr>
          <w:t xml:space="preserve">198</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97</w:t>
        </w:r>
      </w:hyperlink>
    </w:p>
    <w:p>
      <w:pPr>
        <w:pStyle w:val="FirstParagraph"/>
      </w:pPr>
    </w:p>
    <w:bookmarkEnd w:id="504"/>
    <w:bookmarkStart w:id="505" w:name="X68eefc718e09f31c8ac2bf73149374d6df247a4"/>
    <w:p>
      <w:pPr>
        <w:pStyle w:val="Titre3"/>
      </w:pPr>
      <w:r>
        <w:t xml:space="preserve">Como conduzir uma análise inicial de dados?</w:t>
      </w:r>
    </w:p>
    <w:p>
      <w:pPr>
        <w:numPr>
          <w:ilvl w:val="0"/>
          <w:numId w:val="131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139</w:t>
        </w:r>
      </w:hyperlink>
    </w:p>
    <w:p>
      <w:pPr>
        <w:numPr>
          <w:ilvl w:val="0"/>
          <w:numId w:val="131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139</w:t>
        </w:r>
      </w:hyperlink>
    </w:p>
    <w:p>
      <w:pPr>
        <w:numPr>
          <w:ilvl w:val="0"/>
          <w:numId w:val="131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139</w:t>
        </w:r>
      </w:hyperlink>
    </w:p>
    <w:p>
      <w:pPr>
        <w:numPr>
          <w:ilvl w:val="0"/>
          <w:numId w:val="131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139</w:t>
        </w:r>
      </w:hyperlink>
    </w:p>
    <w:p>
      <w:pPr>
        <w:numPr>
          <w:ilvl w:val="0"/>
          <w:numId w:val="13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199</w:t>
        </w:r>
      </w:hyperlink>
    </w:p>
    <w:p>
      <w:pPr>
        <w:pStyle w:val="FirstParagraph"/>
      </w:pPr>
    </w:p>
    <w:bookmarkEnd w:id="505"/>
    <w:bookmarkStart w:id="508" w:name="X9e92fb6514b2e8609d931d9d09bdc593bacde34"/>
    <w:p>
      <w:pPr>
        <w:pStyle w:val="Titre3"/>
      </w:pPr>
      <w:r>
        <w:t xml:space="preserve">Quais problemas podem ser detectados na análise inicial de dados?</w:t>
      </w:r>
    </w:p>
    <w:p>
      <w:pPr>
        <w:pStyle w:val="Compact"/>
        <w:numPr>
          <w:ilvl w:val="0"/>
          <w:numId w:val="131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50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16"/>
        </w:numPr>
      </w:pPr>
      <w:r>
        <w:t xml:space="preserve">Registros duplicados, que devem ser excluídos para não inflar a amostra.</w:t>
      </w:r>
      <w:hyperlink w:anchor="ref-huebner2016">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50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17"/>
        </w:numPr>
      </w:pPr>
      <w:r>
        <w:t xml:space="preserve">Codificação 0 ou 1 para variáveis dicotômicas para representar a direção esperada da associação entre elas.</w:t>
      </w:r>
      <w:hyperlink w:anchor="ref-huebner2016">
        <w:r>
          <w:rPr>
            <w:rStyle w:val="Lienhypertexte"/>
            <w:vertAlign w:val="superscript"/>
          </w:rPr>
          <w:t xml:space="preserve">200</w:t>
        </w:r>
      </w:hyperlink>
    </w:p>
    <w:p>
      <w:pPr>
        <w:numPr>
          <w:ilvl w:val="0"/>
          <w:numId w:val="1317"/>
        </w:numPr>
      </w:pPr>
      <w:r>
        <w:t xml:space="preserve">Ordenação cronológica de variáveis com registros temporais (retrospectivos ou prospectivos).</w:t>
      </w:r>
      <w:hyperlink w:anchor="ref-huebner2016">
        <w:r>
          <w:rPr>
            <w:rStyle w:val="Lienhypertexte"/>
            <w:vertAlign w:val="superscript"/>
          </w:rPr>
          <w:t xml:space="preserve">200</w:t>
        </w:r>
      </w:hyperlink>
    </w:p>
    <w:p>
      <w:pPr>
        <w:numPr>
          <w:ilvl w:val="0"/>
          <w:numId w:val="1317"/>
        </w:numPr>
      </w:pPr>
      <w:r>
        <w:t xml:space="preserve">A distribuição das variáveis para verificação das suposições das análises planejadas.</w:t>
      </w:r>
      <w:hyperlink w:anchor="ref-huebner2016">
        <w:r>
          <w:rPr>
            <w:rStyle w:val="Lienhypertexte"/>
            <w:vertAlign w:val="superscript"/>
          </w:rPr>
          <w:t xml:space="preserve">200</w:t>
        </w:r>
      </w:hyperlink>
    </w:p>
    <w:p>
      <w:pPr>
        <w:numPr>
          <w:ilvl w:val="0"/>
          <w:numId w:val="1317"/>
        </w:numPr>
      </w:pPr>
      <w:r>
        <w:t xml:space="preserve">Ocorrência de efeitos teto e piso nas variáveis.</w:t>
      </w:r>
      <w:hyperlink w:anchor="ref-huebner2016">
        <w:r>
          <w:rPr>
            <w:rStyle w:val="Lienhypertexte"/>
            <w:vertAlign w:val="superscript"/>
          </w:rPr>
          <w:t xml:space="preserve">200</w:t>
        </w:r>
      </w:hyperlink>
    </w:p>
    <w:p>
      <w:pPr>
        <w:pStyle w:val="FirstParagraph"/>
      </w:pPr>
    </w:p>
    <w:p>
      <w:pPr>
        <w:pStyle w:val="Corpsdetexte"/>
      </w:pPr>
    </w:p>
    <w:p>
      <w:r>
        <w:br w:type="page"/>
      </w:r>
    </w:p>
    <w:bookmarkEnd w:id="508"/>
    <w:bookmarkEnd w:id="509"/>
    <w:bookmarkEnd w:id="510"/>
    <w:bookmarkStart w:id="526" w:name="analise-exploratoria"/>
    <w:p>
      <w:pPr>
        <w:pStyle w:val="Titre1"/>
      </w:pPr>
      <w:r>
        <w:rPr>
          <w:b/>
          <w:bCs/>
        </w:rPr>
        <w:t xml:space="preserve">Análise exploratória de dados</w:t>
      </w:r>
    </w:p>
    <w:p>
      <w:pPr>
        <w:pStyle w:val="FirstParagraph"/>
      </w:pPr>
    </w:p>
    <w:bookmarkStart w:id="520" w:name="análise-exploratória-de-dados"/>
    <w:p>
      <w:pPr>
        <w:pStyle w:val="Titre2"/>
      </w:pPr>
      <w:r>
        <w:t xml:space="preserve">Análise exploratória de dados</w:t>
      </w:r>
    </w:p>
    <w:p>
      <w:pPr>
        <w:pStyle w:val="FirstParagraph"/>
      </w:pPr>
    </w:p>
    <w:bookmarkStart w:id="511" w:name="o-que-é-análise-exploratória-de-dados"/>
    <w:p>
      <w:pPr>
        <w:pStyle w:val="Titre3"/>
      </w:pPr>
      <w:r>
        <w:t xml:space="preserve">O que é análise exploratória de dados?</w:t>
      </w:r>
    </w:p>
    <w:p>
      <w:pPr>
        <w:numPr>
          <w:ilvl w:val="0"/>
          <w:numId w:val="131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198</w:t>
        </w:r>
      </w:hyperlink>
    </w:p>
    <w:p>
      <w:pPr>
        <w:numPr>
          <w:ilvl w:val="0"/>
          <w:numId w:val="131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201</w:t>
        </w:r>
      </w:hyperlink>
    </w:p>
    <w:p>
      <w:pPr>
        <w:pStyle w:val="FirstParagraph"/>
      </w:pPr>
    </w:p>
    <w:bookmarkEnd w:id="511"/>
    <w:bookmarkStart w:id="512" w:name="X1a25cf1c8e01f0f4489993a7a1bbb509aaa6bfd"/>
    <w:p>
      <w:pPr>
        <w:pStyle w:val="Titre3"/>
      </w:pPr>
      <w:r>
        <w:t xml:space="preserve">Quais são os objetivos centrais da análise exploratória de dados?</w:t>
      </w:r>
    </w:p>
    <w:p>
      <w:pPr>
        <w:pStyle w:val="Compact"/>
        <w:numPr>
          <w:ilvl w:val="0"/>
          <w:numId w:val="131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197</w:t>
        </w:r>
      </w:hyperlink>
    </w:p>
    <w:p>
      <w:pPr>
        <w:pStyle w:val="FirstParagraph"/>
      </w:pPr>
    </w:p>
    <w:bookmarkEnd w:id="512"/>
    <w:bookmarkStart w:id="519" w:name="X95721fda20f2b869e5e22523bea4ea2df22b2bd"/>
    <w:p>
      <w:pPr>
        <w:pStyle w:val="Titre3"/>
      </w:pPr>
      <w:r>
        <w:t xml:space="preserve">Por que conduzir a análise exploratória de dados?</w:t>
      </w:r>
    </w:p>
    <w:p>
      <w:pPr>
        <w:numPr>
          <w:ilvl w:val="0"/>
          <w:numId w:val="132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201</w:t>
        </w:r>
      </w:hyperlink>
    </w:p>
    <w:p>
      <w:pPr>
        <w:numPr>
          <w:ilvl w:val="0"/>
          <w:numId w:val="1320"/>
        </w:numPr>
      </w:pPr>
      <w:r>
        <w:t xml:space="preserve">A análise exploratória não deve ser usada para definir as questões e hipóteses científicas do estudo.</w:t>
      </w:r>
      <w:hyperlink w:anchor="ref-zuur2009">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206</w:t>
        </w:r>
      </w:hyperlink>
      <w:r>
        <w:t xml:space="preserve"> </w:t>
      </w:r>
      <w:r>
        <w:t xml:space="preserve">fornece a função</w:t>
      </w:r>
      <w:r>
        <w:t xml:space="preserve"> </w:t>
      </w:r>
      <w:hyperlink r:id="rId51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207</w:t>
        </w:r>
      </w:hyperlink>
      <w:r>
        <w:t xml:space="preserve"> </w:t>
      </w:r>
      <w:r>
        <w:t xml:space="preserve">fornece a função</w:t>
      </w:r>
      <w:r>
        <w:t xml:space="preserve"> </w:t>
      </w:r>
      <w:hyperlink r:id="rId51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9"/>
    <w:bookmarkEnd w:id="520"/>
    <w:bookmarkStart w:id="525" w:name="X16b6f10e4596b16172634c84fe841f0a388017d"/>
    <w:p>
      <w:pPr>
        <w:pStyle w:val="Titre2"/>
      </w:pPr>
      <w:r>
        <w:t xml:space="preserve">Ingredientes da análise exploratória de dados</w:t>
      </w:r>
    </w:p>
    <w:p>
      <w:pPr>
        <w:pStyle w:val="FirstParagraph"/>
      </w:pPr>
    </w:p>
    <w:bookmarkStart w:id="521" w:name="X730d45fcaa446d3cd6a12b5e7a8300cdfaf881b"/>
    <w:p>
      <w:pPr>
        <w:pStyle w:val="Titre3"/>
      </w:pPr>
      <w:r>
        <w:t xml:space="preserve">Quais são os principais elementos que compõem a análise exploratória de dados?</w:t>
      </w:r>
    </w:p>
    <w:p>
      <w:pPr>
        <w:numPr>
          <w:ilvl w:val="0"/>
          <w:numId w:val="132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197</w:t>
        </w:r>
      </w:hyperlink>
    </w:p>
    <w:p>
      <w:pPr>
        <w:numPr>
          <w:ilvl w:val="0"/>
          <w:numId w:val="132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197</w:t>
        </w:r>
      </w:hyperlink>
    </w:p>
    <w:p>
      <w:pPr>
        <w:pStyle w:val="FirstParagraph"/>
      </w:pPr>
    </w:p>
    <w:bookmarkEnd w:id="521"/>
    <w:bookmarkStart w:id="524" w:name="X6a589b5db795c98eb201621fae09281907216c8"/>
    <w:p>
      <w:pPr>
        <w:pStyle w:val="Titre3"/>
      </w:pPr>
      <w:r>
        <w:t xml:space="preserve">Quais etapas constituem a análise exploratória de dados?</w:t>
      </w:r>
    </w:p>
    <w:p>
      <w:pPr>
        <w:numPr>
          <w:ilvl w:val="0"/>
          <w:numId w:val="132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201</w:t>
        </w:r>
      </w:hyperlink>
    </w:p>
    <w:p>
      <w:pPr>
        <w:numPr>
          <w:ilvl w:val="0"/>
          <w:numId w:val="132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197</w:t>
        </w:r>
      </w:hyperlink>
      <w:r>
        <w:rPr>
          <w:vertAlign w:val="superscript"/>
        </w:rPr>
        <w:t xml:space="preserve">,</w:t>
      </w:r>
      <w:hyperlink w:anchor="ref-Ferketich1986">
        <w:r>
          <w:rPr>
            <w:rStyle w:val="Lienhypertexte"/>
            <w:vertAlign w:val="superscript"/>
          </w:rPr>
          <w:t xml:space="preserve">198</w:t>
        </w:r>
      </w:hyperlink>
      <w:r>
        <w:rPr>
          <w:vertAlign w:val="superscript"/>
        </w:rPr>
        <w:t xml:space="preserve">,</w:t>
      </w:r>
      <w:hyperlink w:anchor="ref-zuur2009">
        <w:r>
          <w:rPr>
            <w:rStyle w:val="Lienhypertexte"/>
            <w:vertAlign w:val="superscript"/>
          </w:rPr>
          <w:t xml:space="preserve">201</w:t>
        </w:r>
      </w:hyperlink>
    </w:p>
    <w:p>
      <w:pPr>
        <w:numPr>
          <w:ilvl w:val="1"/>
          <w:numId w:val="1323"/>
        </w:numPr>
      </w:pPr>
      <w:r>
        <w:t xml:space="preserve">Boxplots</w:t>
      </w:r>
    </w:p>
    <w:p>
      <w:pPr>
        <w:numPr>
          <w:ilvl w:val="1"/>
          <w:numId w:val="1323"/>
        </w:numPr>
      </w:pPr>
      <w:r>
        <w:t xml:space="preserve">Gráficos quantil-quantil (Q-Q)</w:t>
      </w:r>
    </w:p>
    <w:p>
      <w:pPr>
        <w:numPr>
          <w:ilvl w:val="0"/>
          <w:numId w:val="132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52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24"/>
        </w:numPr>
      </w:pPr>
      <w:r>
        <w:t xml:space="preserve">Verifique a homocedasticidade (homogeneidade da variância):</w:t>
      </w:r>
      <w:hyperlink w:anchor="ref-zuur2009">
        <w:r>
          <w:rPr>
            <w:rStyle w:val="Lienhypertexte"/>
            <w:vertAlign w:val="superscript"/>
          </w:rPr>
          <w:t xml:space="preserve">201</w:t>
        </w:r>
      </w:hyperlink>
    </w:p>
    <w:p>
      <w:pPr>
        <w:numPr>
          <w:ilvl w:val="1"/>
          <w:numId w:val="1325"/>
        </w:numPr>
      </w:pPr>
      <w:r>
        <w:t xml:space="preserve">Boxplots condicionais (por fator de análise)</w:t>
      </w:r>
    </w:p>
    <w:p>
      <w:pPr>
        <w:numPr>
          <w:ilvl w:val="1"/>
          <w:numId w:val="1325"/>
        </w:numPr>
      </w:pPr>
      <w:r>
        <w:t xml:space="preserve">Análise dos resíduos do modelo de regressão</w:t>
      </w:r>
    </w:p>
    <w:p>
      <w:pPr>
        <w:numPr>
          <w:ilvl w:val="1"/>
          <w:numId w:val="1325"/>
        </w:numPr>
      </w:pPr>
      <w:r>
        <w:t xml:space="preserve">Gráfico resíduos vs. valores ajustados</w:t>
      </w:r>
    </w:p>
    <w:p>
      <w:pPr>
        <w:pStyle w:val="FirstParagraph"/>
      </w:pPr>
    </w:p>
    <w:p>
      <w:pPr>
        <w:numPr>
          <w:ilvl w:val="0"/>
          <w:numId w:val="1326"/>
        </w:numPr>
      </w:pPr>
      <w:r>
        <w:t xml:space="preserve">Verifique a normalidade da distribuição dos dados:</w:t>
      </w:r>
      <w:hyperlink w:anchor="ref-chatfield1986">
        <w:r>
          <w:rPr>
            <w:rStyle w:val="Lienhypertexte"/>
            <w:vertAlign w:val="superscript"/>
          </w:rPr>
          <w:t xml:space="preserve">197</w:t>
        </w:r>
      </w:hyperlink>
      <w:r>
        <w:rPr>
          <w:vertAlign w:val="superscript"/>
        </w:rPr>
        <w:t xml:space="preserve">,</w:t>
      </w:r>
      <w:hyperlink w:anchor="ref-zuur2009">
        <w:r>
          <w:rPr>
            <w:rStyle w:val="Lienhypertexte"/>
            <w:vertAlign w:val="superscript"/>
          </w:rPr>
          <w:t xml:space="preserve">201</w:t>
        </w:r>
      </w:hyperlink>
    </w:p>
    <w:p>
      <w:pPr>
        <w:numPr>
          <w:ilvl w:val="1"/>
          <w:numId w:val="1327"/>
        </w:numPr>
      </w:pPr>
      <w:r>
        <w:t xml:space="preserve">Histograma das variáveis (por fator de análise)</w:t>
      </w:r>
    </w:p>
    <w:p>
      <w:pPr>
        <w:numPr>
          <w:ilvl w:val="1"/>
          <w:numId w:val="1327"/>
        </w:numPr>
      </w:pPr>
      <w:r>
        <w:t xml:space="preserve">Histograma dos resíduos da regressão</w:t>
      </w:r>
    </w:p>
    <w:p>
      <w:pPr>
        <w:pStyle w:val="FirstParagraph"/>
      </w:pPr>
    </w:p>
    <w:p>
      <w:pPr>
        <w:numPr>
          <w:ilvl w:val="0"/>
          <w:numId w:val="1328"/>
        </w:numPr>
      </w:pPr>
      <w:r>
        <w:t xml:space="preserve">Verifique a existência de grande quantidade de valores nulos (=0):</w:t>
      </w:r>
      <w:hyperlink w:anchor="ref-zuur2009">
        <w:r>
          <w:rPr>
            <w:rStyle w:val="Lienhypertexte"/>
            <w:vertAlign w:val="superscript"/>
          </w:rPr>
          <w:t xml:space="preserve">201</w:t>
        </w:r>
      </w:hyperlink>
    </w:p>
    <w:p>
      <w:pPr>
        <w:pStyle w:val="Compact"/>
        <w:numPr>
          <w:ilvl w:val="1"/>
          <w:numId w:val="1329"/>
        </w:numPr>
      </w:pPr>
      <w:r>
        <w:t xml:space="preserve">Histograma das variáveis (por fator de análise)</w:t>
      </w:r>
    </w:p>
    <w:p>
      <w:pPr>
        <w:pStyle w:val="FirstParagraph"/>
      </w:pPr>
    </w:p>
    <w:p>
      <w:pPr>
        <w:numPr>
          <w:ilvl w:val="0"/>
          <w:numId w:val="1330"/>
        </w:numPr>
      </w:pPr>
      <w:r>
        <w:t xml:space="preserve">Verifique a existência de colinearidade entre variáveis independentes de um modelo de regressão:</w:t>
      </w:r>
      <w:hyperlink w:anchor="ref-zuur2009">
        <w:r>
          <w:rPr>
            <w:rStyle w:val="Lienhypertexte"/>
            <w:vertAlign w:val="superscript"/>
          </w:rPr>
          <w:t xml:space="preserve">201</w:t>
        </w:r>
      </w:hyperlink>
    </w:p>
    <w:p>
      <w:pPr>
        <w:numPr>
          <w:ilvl w:val="1"/>
          <w:numId w:val="1331"/>
        </w:numPr>
      </w:pPr>
      <w:r>
        <w:t xml:space="preserve">Fator de inflação de variância (</w:t>
      </w:r>
      <w:r>
        <w:rPr>
          <w:i/>
          <w:iCs/>
        </w:rPr>
        <w:t xml:space="preserve">variance inflation factor</w:t>
      </w:r>
      <w:r>
        <w:t xml:space="preserve">, VIF)</w:t>
      </w:r>
    </w:p>
    <w:p>
      <w:pPr>
        <w:numPr>
          <w:ilvl w:val="1"/>
          <w:numId w:val="1331"/>
        </w:numPr>
      </w:pPr>
      <w:r>
        <w:t xml:space="preserve">Coeficiente de correlação de Pearson (</w:t>
      </w:r>
      <m:oMath>
        <m:r>
          <m:t>r</m:t>
        </m:r>
      </m:oMath>
      <w:r>
        <w:t xml:space="preserve">)</w:t>
      </w:r>
    </w:p>
    <w:p>
      <w:pPr>
        <w:numPr>
          <w:ilvl w:val="1"/>
          <w:numId w:val="1331"/>
        </w:numPr>
      </w:pPr>
      <w:r>
        <w:t xml:space="preserve">Gráfico de dispersão entre variáveis</w:t>
      </w:r>
    </w:p>
    <w:p>
      <w:pPr>
        <w:pStyle w:val="FirstParagraph"/>
      </w:pPr>
    </w:p>
    <w:p>
      <w:pPr>
        <w:numPr>
          <w:ilvl w:val="0"/>
          <w:numId w:val="1332"/>
        </w:numPr>
      </w:pPr>
      <w:r>
        <w:t xml:space="preserve">Verifique possíveis relações entre as variáveis dependente(s) e independente(s) de um modelo de regressão:</w:t>
      </w:r>
      <w:hyperlink w:anchor="ref-zuur2009">
        <w:r>
          <w:rPr>
            <w:rStyle w:val="Lienhypertexte"/>
            <w:vertAlign w:val="superscript"/>
          </w:rPr>
          <w:t xml:space="preserve">201</w:t>
        </w:r>
      </w:hyperlink>
    </w:p>
    <w:p>
      <w:pPr>
        <w:pStyle w:val="Compact"/>
        <w:numPr>
          <w:ilvl w:val="1"/>
          <w:numId w:val="1333"/>
        </w:numPr>
      </w:pPr>
      <w:r>
        <w:t xml:space="preserve">Gráfico de dispersão entre variáveis independente e dependente</w:t>
      </w:r>
    </w:p>
    <w:p>
      <w:pPr>
        <w:pStyle w:val="FirstParagraph"/>
      </w:pPr>
    </w:p>
    <w:p>
      <w:pPr>
        <w:numPr>
          <w:ilvl w:val="0"/>
          <w:numId w:val="1334"/>
        </w:numPr>
      </w:pPr>
      <w:r>
        <w:t xml:space="preserve">Verifique possíveis interações entre as variáveis dependente(s) de um modelo de regressão:</w:t>
      </w:r>
      <w:hyperlink w:anchor="ref-zuur2009">
        <w:r>
          <w:rPr>
            <w:rStyle w:val="Lienhypertexte"/>
            <w:vertAlign w:val="superscript"/>
          </w:rPr>
          <w:t xml:space="preserve">201</w:t>
        </w:r>
      </w:hyperlink>
    </w:p>
    <w:p>
      <w:pPr>
        <w:pStyle w:val="Compact"/>
        <w:numPr>
          <w:ilvl w:val="1"/>
          <w:numId w:val="133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209</w:t>
        </w:r>
      </w:hyperlink>
      <w:r>
        <w:t xml:space="preserve"> </w:t>
      </w:r>
      <w:r>
        <w:t xml:space="preserve">fornece a função</w:t>
      </w:r>
      <w:r>
        <w:t xml:space="preserve"> </w:t>
      </w:r>
      <w:hyperlink r:id="rId52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36"/>
        </w:numPr>
      </w:pPr>
      <w:r>
        <w:t xml:space="preserve">Verifique por dependência entre variáveis de um modelo de regressão:</w:t>
      </w:r>
      <w:hyperlink w:anchor="ref-zuur2009">
        <w:r>
          <w:rPr>
            <w:rStyle w:val="Lienhypertexte"/>
            <w:vertAlign w:val="superscript"/>
          </w:rPr>
          <w:t xml:space="preserve">201</w:t>
        </w:r>
      </w:hyperlink>
    </w:p>
    <w:p>
      <w:pPr>
        <w:numPr>
          <w:ilvl w:val="1"/>
          <w:numId w:val="1337"/>
        </w:numPr>
      </w:pPr>
      <w:r>
        <w:t xml:space="preserve">Gráfico de série temporal das variáveis</w:t>
      </w:r>
    </w:p>
    <w:p>
      <w:pPr>
        <w:numPr>
          <w:ilvl w:val="1"/>
          <w:numId w:val="1337"/>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85"/>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731b9069-858a-43c8-ae7d-4f4bda672e7e"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1b9069-858a-43c8-ae7d-4f4bda672e7e"/>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208</w:t>
        </w:r>
      </w:hyperlink>
    </w:p>
    <w:p>
      <w:pPr>
        <w:numPr>
          <w:ilvl w:val="0"/>
          <w:numId w:val="133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208</w:t>
        </w:r>
      </w:hyperlink>
    </w:p>
    <w:p>
      <w:pPr>
        <w:numPr>
          <w:ilvl w:val="0"/>
          <w:numId w:val="133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208</w:t>
        </w:r>
      </w:hyperlink>
    </w:p>
    <w:p>
      <w:pPr>
        <w:numPr>
          <w:ilvl w:val="0"/>
          <w:numId w:val="133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208</w:t>
        </w:r>
      </w:hyperlink>
    </w:p>
    <w:p>
      <w:pPr>
        <w:pStyle w:val="FirstParagraph"/>
      </w:pPr>
    </w:p>
    <w:p>
      <w:pPr>
        <w:pStyle w:val="Corpsdetexte"/>
      </w:pPr>
    </w:p>
    <w:p>
      <w:r>
        <w:br w:type="page"/>
      </w:r>
    </w:p>
    <w:bookmarkEnd w:id="524"/>
    <w:bookmarkEnd w:id="525"/>
    <w:bookmarkEnd w:id="526"/>
    <w:bookmarkStart w:id="585" w:name="analise-descritiva"/>
    <w:p>
      <w:pPr>
        <w:pStyle w:val="Titre1"/>
      </w:pPr>
      <w:r>
        <w:rPr>
          <w:b/>
          <w:bCs/>
        </w:rPr>
        <w:t xml:space="preserve">Análise descritiva</w:t>
      </w:r>
    </w:p>
    <w:p>
      <w:pPr>
        <w:pStyle w:val="FirstParagraph"/>
      </w:pPr>
    </w:p>
    <w:bookmarkStart w:id="529" w:name="análise-descritiva"/>
    <w:p>
      <w:pPr>
        <w:pStyle w:val="Titre2"/>
      </w:pPr>
      <w:r>
        <w:t xml:space="preserve">Análise descritiva</w:t>
      </w:r>
    </w:p>
    <w:p>
      <w:pPr>
        <w:pStyle w:val="FirstParagraph"/>
      </w:pPr>
    </w:p>
    <w:bookmarkStart w:id="527" w:name="o-que-é-análise-descritiva"/>
    <w:p>
      <w:pPr>
        <w:pStyle w:val="Titre3"/>
      </w:pPr>
      <w:r>
        <w:t xml:space="preserve">O que é análise descritiva?</w:t>
      </w:r>
    </w:p>
    <w:p>
      <w:pPr>
        <w:pStyle w:val="Compact"/>
        <w:numPr>
          <w:ilvl w:val="0"/>
          <w:numId w:val="133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113</w:t>
        </w:r>
      </w:hyperlink>
      <w:r>
        <w:rPr>
          <w:vertAlign w:val="superscript"/>
        </w:rPr>
        <w:t xml:space="preserve">,</w:t>
      </w:r>
      <w:hyperlink w:anchor="ref-gerring2012">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527"/>
    <w:bookmarkStart w:id="528" w:name="X362f50783d4914c1f4b7aa69aa3788f1edb69e6"/>
    <w:p>
      <w:pPr>
        <w:pStyle w:val="Titre3"/>
      </w:pPr>
      <w:r>
        <w:t xml:space="preserve">Como apresentar os resultados descritivos?</w:t>
      </w:r>
    </w:p>
    <w:p>
      <w:pPr>
        <w:numPr>
          <w:ilvl w:val="0"/>
          <w:numId w:val="1340"/>
        </w:numPr>
      </w:pPr>
      <w:r>
        <w:t xml:space="preserve">Variáveis categóricas: Reporte valores de frequência absoluta e relativa (n, percentual).</w:t>
      </w:r>
      <w:hyperlink w:anchor="ref-Cummings2003">
        <w:r>
          <w:rPr>
            <w:rStyle w:val="Lienhypertexte"/>
            <w:vertAlign w:val="superscript"/>
          </w:rPr>
          <w:t xml:space="preserve">211</w:t>
        </w:r>
      </w:hyperlink>
    </w:p>
    <w:p>
      <w:pPr>
        <w:numPr>
          <w:ilvl w:val="0"/>
          <w:numId w:val="1340"/>
        </w:numPr>
      </w:pPr>
      <w:r>
        <w:t xml:space="preserve">Organização das tabelas: as variáveis são exibidas em linhas e os grupos são exibidos em colunas.</w:t>
      </w:r>
      <w:hyperlink w:anchor="ref-Cummings2003">
        <w:r>
          <w:rPr>
            <w:rStyle w:val="Lienhypertexte"/>
            <w:vertAlign w:val="superscript"/>
          </w:rPr>
          <w:t xml:space="preserve">211</w:t>
        </w:r>
      </w:hyperlink>
    </w:p>
    <w:p>
      <w:pPr>
        <w:numPr>
          <w:ilvl w:val="0"/>
          <w:numId w:val="1340"/>
        </w:numPr>
      </w:pPr>
      <w:r>
        <w:t xml:space="preserve">Calcule percentagens para as colunas (isto é, entre grupos) e não entre linhas.</w:t>
      </w:r>
      <w:hyperlink w:anchor="ref-Cummings2003">
        <w:r>
          <w:rPr>
            <w:rStyle w:val="Lienhypertexte"/>
            <w:vertAlign w:val="superscript"/>
          </w:rPr>
          <w:t xml:space="preserve">211</w:t>
        </w:r>
      </w:hyperlink>
    </w:p>
    <w:p>
      <w:pPr>
        <w:numPr>
          <w:ilvl w:val="0"/>
          <w:numId w:val="134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211</w:t>
        </w:r>
      </w:hyperlink>
    </w:p>
    <w:p>
      <w:pPr>
        <w:pStyle w:val="FirstParagraph"/>
      </w:pPr>
    </w:p>
    <w:bookmarkEnd w:id="528"/>
    <w:bookmarkEnd w:id="529"/>
    <w:bookmarkStart w:id="533" w:name="apresentação-de-resultados-numéricos"/>
    <w:p>
      <w:pPr>
        <w:pStyle w:val="Titre2"/>
      </w:pPr>
      <w:r>
        <w:t xml:space="preserve">Apresentação de resultados numéricos</w:t>
      </w:r>
    </w:p>
    <w:p>
      <w:pPr>
        <w:pStyle w:val="FirstParagraph"/>
      </w:pPr>
    </w:p>
    <w:bookmarkStart w:id="530" w:name="o-que-são-casas-decimais"/>
    <w:p>
      <w:pPr>
        <w:pStyle w:val="Titre3"/>
      </w:pPr>
      <w:r>
        <w:t xml:space="preserve">O que são casas decimais?</w:t>
      </w:r>
    </w:p>
    <w:p>
      <w:pPr>
        <w:numPr>
          <w:ilvl w:val="0"/>
          <w:numId w:val="1341"/>
        </w:numPr>
      </w:pPr>
      <w:r>
        <w:t xml:space="preserve">O número de casas decimais refere-se à quantidade de dígitos que aparecem após a vírgula decimal.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1"/>
        </w:numPr>
      </w:pPr>
      <w:r>
        <w:t xml:space="preserve">Para tamanhos de efeito: use 2–3 dígitos significativos.</w:t>
      </w:r>
      <w:hyperlink w:anchor="ref-Weissgerber2019">
        <w:r>
          <w:rPr>
            <w:rStyle w:val="Lienhypertexte"/>
            <w:vertAlign w:val="superscript"/>
          </w:rPr>
          <w:t xml:space="preserve">214</w:t>
        </w:r>
      </w:hyperlink>
    </w:p>
    <w:p>
      <w:pPr>
        <w:numPr>
          <w:ilvl w:val="0"/>
          <w:numId w:val="1341"/>
        </w:numPr>
      </w:pPr>
      <w:r>
        <w:t xml:space="preserve">Para medidas de variabilidade (desvio-padrão/erro-padrão/intervalo de confian’;cça): use 1–2 dígitos significativos.</w:t>
      </w:r>
      <w:hyperlink w:anchor="ref-Weissgerber2019">
        <w:r>
          <w:rPr>
            <w:rStyle w:val="Lienhypertexte"/>
            <w:vertAlign w:val="superscript"/>
          </w:rPr>
          <w:t xml:space="preserve">214</w:t>
        </w:r>
      </w:hyperlink>
    </w:p>
    <w:p>
      <w:pPr>
        <w:pStyle w:val="FirstParagraph"/>
      </w:pPr>
    </w:p>
    <w:bookmarkEnd w:id="530"/>
    <w:bookmarkStart w:id="531" w:name="o-que-são-dígitos-significativos"/>
    <w:p>
      <w:pPr>
        <w:pStyle w:val="Titre3"/>
      </w:pPr>
      <w:r>
        <w:t xml:space="preserve">O que são dígitos significativos?</w:t>
      </w:r>
    </w:p>
    <w:p>
      <w:pPr>
        <w:numPr>
          <w:ilvl w:val="0"/>
          <w:numId w:val="134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bookmarkEnd w:id="531"/>
    <w:bookmarkStart w:id="532" w:name="como-arredondar-dados-numéricos"/>
    <w:p>
      <w:pPr>
        <w:pStyle w:val="Titre3"/>
      </w:pPr>
      <w:r>
        <w:t xml:space="preserve">Como arredondar dados numéricos?</w:t>
      </w:r>
    </w:p>
    <w:p>
      <w:pPr>
        <w:numPr>
          <w:ilvl w:val="0"/>
          <w:numId w:val="134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3"/>
        </w:numPr>
      </w:pPr>
      <w:r>
        <w:t xml:space="preserve">A precisão é determinada pelo grau de arredondamento aplicado, medido em casas decimais ou dígitos significativos.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pStyle w:val="Compact"/>
        <w:numPr>
          <w:ilvl w:val="0"/>
          <w:numId w:val="1344"/>
        </w:numPr>
      </w:pPr>
      <w:r>
        <w:t xml:space="preserve">O arredondamento também introduz erros, uma vez que aumenta a imprecisão (isto é, incerteza) em torno do valor original.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numPr>
          <w:ilvl w:val="0"/>
          <w:numId w:val="134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213</w:t>
        </w:r>
      </w:hyperlink>
    </w:p>
    <w:p>
      <w:pPr>
        <w:numPr>
          <w:ilvl w:val="0"/>
          <w:numId w:val="134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212</w:t>
        </w:r>
      </w:hyperlink>
    </w:p>
    <w:p>
      <w:pPr>
        <w:numPr>
          <w:ilvl w:val="0"/>
          <w:numId w:val="134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212</w:t>
        </w:r>
      </w:hyperlink>
    </w:p>
    <w:p>
      <w:pPr>
        <w:pStyle w:val="FirstParagraph"/>
      </w:pPr>
    </w:p>
    <w:bookmarkEnd w:id="532"/>
    <w:bookmarkEnd w:id="533"/>
    <w:bookmarkStart w:id="544" w:name="tabelas"/>
    <w:p>
      <w:pPr>
        <w:pStyle w:val="Titre2"/>
      </w:pPr>
      <w:r>
        <w:t xml:space="preserve">Tabelas</w:t>
      </w:r>
    </w:p>
    <w:p>
      <w:pPr>
        <w:pStyle w:val="FirstParagraph"/>
      </w:pPr>
    </w:p>
    <w:bookmarkStart w:id="534" w:name="por-que-usar-tabelas"/>
    <w:p>
      <w:pPr>
        <w:pStyle w:val="Titre3"/>
      </w:pPr>
      <w:r>
        <w:t xml:space="preserve">Por que usar tabelas?</w:t>
      </w:r>
    </w:p>
    <w:p>
      <w:pPr>
        <w:pStyle w:val="Compact"/>
        <w:numPr>
          <w:ilvl w:val="0"/>
          <w:numId w:val="1346"/>
        </w:numPr>
      </w:pPr>
      <w:r>
        <w:t xml:space="preserve">Tabelas complementam o texto (e vice-versa), e podem apresentar os dados de modo mais acessível e informativo.</w:t>
      </w:r>
      <w:hyperlink w:anchor="ref-Inskip2017">
        <w:r>
          <w:rPr>
            <w:rStyle w:val="Lienhypertexte"/>
            <w:vertAlign w:val="superscript"/>
          </w:rPr>
          <w:t xml:space="preserve">215</w:t>
        </w:r>
      </w:hyperlink>
    </w:p>
    <w:p>
      <w:pPr>
        <w:pStyle w:val="FirstParagraph"/>
      </w:pPr>
    </w:p>
    <w:bookmarkEnd w:id="534"/>
    <w:bookmarkStart w:id="535" w:name="que-informações-incluir-nas-tabelas"/>
    <w:p>
      <w:pPr>
        <w:pStyle w:val="Titre3"/>
      </w:pPr>
      <w:r>
        <w:t xml:space="preserve">Que informações incluir nas tabelas?</w:t>
      </w:r>
    </w:p>
    <w:p>
      <w:pPr>
        <w:pStyle w:val="Compact"/>
        <w:numPr>
          <w:ilvl w:val="0"/>
          <w:numId w:val="134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215</w:t>
        </w:r>
      </w:hyperlink>
      <w:r>
        <w:rPr>
          <w:vertAlign w:val="superscript"/>
        </w:rPr>
        <w:t xml:space="preserve">,</w:t>
      </w:r>
      <w:hyperlink w:anchor="ref-Kwak2021">
        <w:r>
          <w:rPr>
            <w:rStyle w:val="Lienhypertexte"/>
            <w:vertAlign w:val="superscript"/>
          </w:rPr>
          <w:t xml:space="preserve">216</w:t>
        </w:r>
      </w:hyperlink>
    </w:p>
    <w:p>
      <w:pPr>
        <w:pStyle w:val="FirstParagraph"/>
      </w:pPr>
    </w:p>
    <w:bookmarkEnd w:id="535"/>
    <w:bookmarkStart w:id="542" w:name="quais-são-os-tipos-de-tabelas"/>
    <w:p>
      <w:pPr>
        <w:pStyle w:val="Titre3"/>
      </w:pPr>
      <w:r>
        <w:t xml:space="preserve">Quais são os tipos de tabelas?</w:t>
      </w:r>
    </w:p>
    <w:p>
      <w:pPr>
        <w:numPr>
          <w:ilvl w:val="0"/>
          <w:numId w:val="134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219</w:t>
        </w:r>
      </w:hyperlink>
      <w:r>
        <w:t xml:space="preserve"> </w:t>
      </w:r>
      <w:r>
        <w:t xml:space="preserve">fornece as funções</w:t>
      </w:r>
      <w:r>
        <w:t xml:space="preserve"> </w:t>
      </w:r>
      <w:hyperlink r:id="rId538">
        <w:r>
          <w:rPr>
            <w:rStyle w:val="Lienhypertexte"/>
            <w:i/>
            <w:iCs/>
          </w:rPr>
          <w:t xml:space="preserve">flextable</w:t>
        </w:r>
      </w:hyperlink>
      <w:r>
        <w:t xml:space="preserve">,</w:t>
      </w:r>
      <w:r>
        <w:t xml:space="preserve"> </w:t>
      </w:r>
      <w:hyperlink r:id="rId539">
        <w:r>
          <w:rPr>
            <w:rStyle w:val="Lienhypertexte"/>
            <w:i/>
            <w:iCs/>
          </w:rPr>
          <w:t xml:space="preserve">as_flextable</w:t>
        </w:r>
      </w:hyperlink>
      <w:r>
        <w:t xml:space="preserve"> </w:t>
      </w:r>
      <w:r>
        <w:t xml:space="preserve">e</w:t>
      </w:r>
      <w:r>
        <w:t xml:space="preserve"> </w:t>
      </w:r>
      <w:hyperlink r:id="rId54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220</w:t>
        </w:r>
      </w:hyperlink>
      <w:r>
        <w:t xml:space="preserve"> </w:t>
      </w:r>
      <w:r>
        <w:t xml:space="preserve">fornece a função</w:t>
      </w:r>
      <w:r>
        <w:t xml:space="preserve"> </w:t>
      </w:r>
      <w:hyperlink r:id="rId541">
        <w:r>
          <w:rPr>
            <w:rStyle w:val="Lienhypertexte"/>
            <w:i/>
            <w:iCs/>
          </w:rPr>
          <w:t xml:space="preserve">nice_table</w:t>
        </w:r>
      </w:hyperlink>
      <w:r>
        <w:t xml:space="preserve"> </w:t>
      </w:r>
      <w:r>
        <w:t xml:space="preserve">para criar tabelas formatadas.</w:t>
      </w:r>
    </w:p>
    <w:p>
      <w:pPr>
        <w:pStyle w:val="Corpsdetexte"/>
      </w:pPr>
    </w:p>
    <w:bookmarkEnd w:id="542"/>
    <w:bookmarkStart w:id="543" w:name="X8ece8b339fc8e5a8f1e2f32514cf84446896d6c"/>
    <w:p>
      <w:pPr>
        <w:pStyle w:val="Titre3"/>
      </w:pPr>
      <w:r>
        <w:t xml:space="preserve">Quais são os erros mais comuns de preenchimento de tabelas?</w:t>
      </w:r>
    </w:p>
    <w:p>
      <w:pPr>
        <w:numPr>
          <w:ilvl w:val="0"/>
          <w:numId w:val="1349"/>
        </w:numPr>
      </w:pPr>
      <w:r>
        <w:t xml:space="preserve">Erros tipográficos.</w:t>
      </w:r>
      <w:hyperlink w:anchor="ref-barnett2023">
        <w:r>
          <w:rPr>
            <w:rStyle w:val="Lienhypertexte"/>
            <w:vertAlign w:val="superscript"/>
          </w:rPr>
          <w:t xml:space="preserve">221</w:t>
        </w:r>
      </w:hyperlink>
    </w:p>
    <w:p>
      <w:pPr>
        <w:numPr>
          <w:ilvl w:val="0"/>
          <w:numId w:val="1349"/>
        </w:numPr>
      </w:pPr>
      <w:r>
        <w:t xml:space="preserve">Ausência de rótulos ou unidades nas variáveis.</w:t>
      </w:r>
      <w:hyperlink w:anchor="ref-barnett2023">
        <w:r>
          <w:rPr>
            <w:rStyle w:val="Lienhypertexte"/>
            <w:vertAlign w:val="superscript"/>
          </w:rPr>
          <w:t xml:space="preserve">221</w:t>
        </w:r>
      </w:hyperlink>
    </w:p>
    <w:p>
      <w:pPr>
        <w:numPr>
          <w:ilvl w:val="0"/>
          <w:numId w:val="1349"/>
        </w:numPr>
      </w:pPr>
      <w:r>
        <w:t xml:space="preserve">Relatar estatísticas incorretamente, tais como rotular variáveis contínuas como porcentagens.</w:t>
      </w:r>
      <w:hyperlink w:anchor="ref-barnett2023">
        <w:r>
          <w:rPr>
            <w:rStyle w:val="Lienhypertexte"/>
            <w:vertAlign w:val="superscript"/>
          </w:rPr>
          <w:t xml:space="preserve">221</w:t>
        </w:r>
      </w:hyperlink>
    </w:p>
    <w:p>
      <w:pPr>
        <w:numPr>
          <w:ilvl w:val="0"/>
          <w:numId w:val="134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221</w:t>
        </w:r>
      </w:hyperlink>
    </w:p>
    <w:p>
      <w:pPr>
        <w:numPr>
          <w:ilvl w:val="0"/>
          <w:numId w:val="134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221</w:t>
        </w:r>
      </w:hyperlink>
    </w:p>
    <w:p>
      <w:pPr>
        <w:numPr>
          <w:ilvl w:val="0"/>
          <w:numId w:val="1349"/>
        </w:numPr>
      </w:pPr>
      <w:r>
        <w:t xml:space="preserve">Valores porcentuais que não correspondem ao numerador dividido pelo denominador.</w:t>
      </w:r>
      <w:hyperlink w:anchor="ref-barnett2023">
        <w:r>
          <w:rPr>
            <w:rStyle w:val="Lienhypertexte"/>
            <w:vertAlign w:val="superscript"/>
          </w:rPr>
          <w:t xml:space="preserve">221</w:t>
        </w:r>
      </w:hyperlink>
    </w:p>
    <w:p>
      <w:pPr>
        <w:pStyle w:val="FirstParagraph"/>
      </w:pPr>
    </w:p>
    <w:bookmarkEnd w:id="543"/>
    <w:bookmarkEnd w:id="544"/>
    <w:bookmarkStart w:id="549" w:name="tabela-1"/>
    <w:p>
      <w:pPr>
        <w:pStyle w:val="Titre2"/>
      </w:pPr>
      <w:r>
        <w:t xml:space="preserve">Tabela 1</w:t>
      </w:r>
    </w:p>
    <w:p>
      <w:pPr>
        <w:pStyle w:val="FirstParagraph"/>
      </w:pPr>
    </w:p>
    <w:bookmarkStart w:id="545" w:name="o-que-é-a-tabela-1"/>
    <w:p>
      <w:pPr>
        <w:pStyle w:val="Titre3"/>
      </w:pPr>
      <w:r>
        <w:t xml:space="preserve">O que é a</w:t>
      </w:r>
      <w:r>
        <w:t xml:space="preserve"> </w:t>
      </w:r>
      <w:r>
        <w:t xml:space="preserve">‘Tabela 1’</w:t>
      </w:r>
      <w:r>
        <w:t xml:space="preserve">?</w:t>
      </w:r>
    </w:p>
    <w:p>
      <w:pPr>
        <w:pStyle w:val="Compact"/>
        <w:numPr>
          <w:ilvl w:val="0"/>
          <w:numId w:val="135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222</w:t>
        </w:r>
      </w:hyperlink>
      <w:r>
        <w:rPr>
          <w:vertAlign w:val="superscript"/>
        </w:rPr>
        <w:t xml:space="preserve">,</w:t>
      </w:r>
      <w:hyperlink w:anchor="ref-chen2020">
        <w:r>
          <w:rPr>
            <w:rStyle w:val="Lienhypertexte"/>
            <w:vertAlign w:val="superscript"/>
          </w:rPr>
          <w:t xml:space="preserve">223</w:t>
        </w:r>
      </w:hyperlink>
    </w:p>
    <w:p>
      <w:pPr>
        <w:pStyle w:val="FirstParagraph"/>
      </w:pPr>
    </w:p>
    <w:bookmarkEnd w:id="545"/>
    <w:bookmarkStart w:id="546" w:name="qual-a-utilidade-da-tabela-1"/>
    <w:p>
      <w:pPr>
        <w:pStyle w:val="Titre3"/>
      </w:pPr>
      <w:r>
        <w:t xml:space="preserve">Qual a utilidade da</w:t>
      </w:r>
      <w:r>
        <w:t xml:space="preserve"> </w:t>
      </w:r>
      <w:r>
        <w:t xml:space="preserve">‘Tabela 1’</w:t>
      </w:r>
      <w:r>
        <w:t xml:space="preserve">?</w:t>
      </w:r>
    </w:p>
    <w:p>
      <w:pPr>
        <w:numPr>
          <w:ilvl w:val="0"/>
          <w:numId w:val="1351"/>
        </w:numPr>
      </w:pPr>
      <w:r>
        <w:t xml:space="preserve">Descrever (conhecer) as características da amostra e dos grupos sendo comparados, quando aplicável.</w:t>
      </w:r>
      <w:hyperlink w:anchor="ref-chen2020">
        <w:r>
          <w:rPr>
            <w:rStyle w:val="Lienhypertexte"/>
            <w:vertAlign w:val="superscript"/>
          </w:rPr>
          <w:t xml:space="preserve">223</w:t>
        </w:r>
      </w:hyperlink>
    </w:p>
    <w:p>
      <w:pPr>
        <w:numPr>
          <w:ilvl w:val="0"/>
          <w:numId w:val="135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223</w:t>
        </w:r>
      </w:hyperlink>
    </w:p>
    <w:p>
      <w:pPr>
        <w:numPr>
          <w:ilvl w:val="0"/>
          <w:numId w:val="1351"/>
        </w:numPr>
      </w:pPr>
      <w:r>
        <w:t xml:space="preserve">Permitir a replicação do estudo.</w:t>
      </w:r>
      <w:hyperlink w:anchor="ref-chen2020">
        <w:r>
          <w:rPr>
            <w:rStyle w:val="Lienhypertexte"/>
            <w:vertAlign w:val="superscript"/>
          </w:rPr>
          <w:t xml:space="preserve">223</w:t>
        </w:r>
      </w:hyperlink>
    </w:p>
    <w:p>
      <w:pPr>
        <w:numPr>
          <w:ilvl w:val="0"/>
          <w:numId w:val="1351"/>
        </w:numPr>
      </w:pPr>
      <w:r>
        <w:t xml:space="preserve">Meta-analisar os dados junto a estudos similares.</w:t>
      </w:r>
      <w:hyperlink w:anchor="ref-chen2020">
        <w:r>
          <w:rPr>
            <w:rStyle w:val="Lienhypertexte"/>
            <w:vertAlign w:val="superscript"/>
          </w:rPr>
          <w:t xml:space="preserve">223</w:t>
        </w:r>
      </w:hyperlink>
    </w:p>
    <w:p>
      <w:pPr>
        <w:numPr>
          <w:ilvl w:val="0"/>
          <w:numId w:val="1351"/>
        </w:numPr>
      </w:pPr>
      <w:r>
        <w:t xml:space="preserve">Avaliar a generalização (validade externa) das conclusões do estudo.</w:t>
      </w:r>
      <w:hyperlink w:anchor="ref-chen2020">
        <w:r>
          <w:rPr>
            <w:rStyle w:val="Lienhypertexte"/>
            <w:vertAlign w:val="superscript"/>
          </w:rPr>
          <w:t xml:space="preserve">223</w:t>
        </w:r>
      </w:hyperlink>
    </w:p>
    <w:p>
      <w:pPr>
        <w:pStyle w:val="FirstParagraph"/>
      </w:pPr>
    </w:p>
    <w:bookmarkEnd w:id="546"/>
    <w:bookmarkStart w:id="547" w:name="o-que-é-a-falácia-da-tabela-1"/>
    <w:p>
      <w:pPr>
        <w:pStyle w:val="Titre3"/>
      </w:pPr>
      <w:r>
        <w:t xml:space="preserve">O que é a falácia da</w:t>
      </w:r>
      <w:r>
        <w:t xml:space="preserve"> </w:t>
      </w:r>
      <w:r>
        <w:t xml:space="preserve">‘Tabela 1’</w:t>
      </w:r>
      <w:r>
        <w:t xml:space="preserve">?</w:t>
      </w:r>
    </w:p>
    <w:p>
      <w:pPr>
        <w:numPr>
          <w:ilvl w:val="0"/>
          <w:numId w:val="135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224</w:t>
        </w:r>
      </w:hyperlink>
    </w:p>
    <w:p>
      <w:pPr>
        <w:numPr>
          <w:ilvl w:val="0"/>
          <w:numId w:val="135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214</w:t>
        </w:r>
      </w:hyperlink>
    </w:p>
    <w:p>
      <w:pPr>
        <w:pStyle w:val="FirstParagraph"/>
      </w:pPr>
    </w:p>
    <w:bookmarkEnd w:id="547"/>
    <w:bookmarkStart w:id="548" w:name="como-construir-a-tabela-1"/>
    <w:p>
      <w:pPr>
        <w:pStyle w:val="Titre3"/>
      </w:pPr>
      <w:r>
        <w:t xml:space="preserve">Como construir a</w:t>
      </w:r>
      <w:r>
        <w:t xml:space="preserve"> </w:t>
      </w:r>
      <w:r>
        <w:t xml:space="preserve">‘Tabela 1’</w:t>
      </w:r>
      <w:r>
        <w:t xml:space="preserve">?</w:t>
      </w:r>
    </w:p>
    <w:p>
      <w:pPr>
        <w:pStyle w:val="Compact"/>
        <w:numPr>
          <w:ilvl w:val="0"/>
          <w:numId w:val="135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183</w:t>
        </w:r>
      </w:hyperlink>
      <w:r>
        <w:rPr>
          <w:vertAlign w:val="superscript"/>
        </w:rPr>
        <w:t xml:space="preserve">,</w:t>
      </w:r>
      <w:hyperlink w:anchor="ref-Hayes-Larson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8"/>
    <w:bookmarkEnd w:id="549"/>
    <w:bookmarkStart w:id="553" w:name="tabela-2"/>
    <w:p>
      <w:pPr>
        <w:pStyle w:val="Titre2"/>
      </w:pPr>
      <w:r>
        <w:t xml:space="preserve">Tabela 2</w:t>
      </w:r>
    </w:p>
    <w:p>
      <w:pPr>
        <w:pStyle w:val="FirstParagraph"/>
      </w:pPr>
    </w:p>
    <w:bookmarkStart w:id="550" w:name="qual-a-utilidade-da-tabela-2"/>
    <w:p>
      <w:pPr>
        <w:pStyle w:val="Titre3"/>
      </w:pPr>
      <w:r>
        <w:t xml:space="preserve">Qual a utilidade da</w:t>
      </w:r>
      <w:r>
        <w:t xml:space="preserve"> </w:t>
      </w:r>
      <w:r>
        <w:t xml:space="preserve">‘Tabela 2’</w:t>
      </w:r>
      <w:r>
        <w:t xml:space="preserve">?</w:t>
      </w:r>
    </w:p>
    <w:p>
      <w:pPr>
        <w:pStyle w:val="Compact"/>
        <w:numPr>
          <w:ilvl w:val="0"/>
          <w:numId w:val="1354"/>
        </w:numPr>
      </w:pPr>
      <w:r>
        <w:t xml:space="preserve">A Tabela 2 mostra associações ajustadas multivariadas com o resultado para variáveis resumidas na Tabela 1.</w:t>
      </w:r>
      <w:hyperlink w:anchor="ref-Westreich2013">
        <w:r>
          <w:rPr>
            <w:rStyle w:val="Lienhypertexte"/>
            <w:vertAlign w:val="superscript"/>
          </w:rPr>
          <w:t xml:space="preserve">222</w:t>
        </w:r>
      </w:hyperlink>
    </w:p>
    <w:p>
      <w:pPr>
        <w:pStyle w:val="FirstParagraph"/>
      </w:pPr>
    </w:p>
    <w:bookmarkEnd w:id="550"/>
    <w:bookmarkStart w:id="551" w:name="o-que-é-a-falácia-da-tabela-2"/>
    <w:p>
      <w:pPr>
        <w:pStyle w:val="Titre3"/>
      </w:pPr>
      <w:r>
        <w:t xml:space="preserve">O que é a falácia da</w:t>
      </w:r>
      <w:r>
        <w:t xml:space="preserve"> </w:t>
      </w:r>
      <w:r>
        <w:t xml:space="preserve">‘Tabela 2’</w:t>
      </w:r>
      <w:r>
        <w:t xml:space="preserve">?</w:t>
      </w:r>
    </w:p>
    <w:p>
      <w:pPr>
        <w:numPr>
          <w:ilvl w:val="0"/>
          <w:numId w:val="135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51"/>
    <w:bookmarkStart w:id="552" w:name="como-construir-a-tabela-2"/>
    <w:p>
      <w:pPr>
        <w:pStyle w:val="Titre3"/>
      </w:pPr>
      <w:r>
        <w:t xml:space="preserve">Como construir a</w:t>
      </w:r>
      <w:r>
        <w:t xml:space="preserve"> </w:t>
      </w:r>
      <w:r>
        <w:t xml:space="preserve">‘Tabela 2’</w:t>
      </w:r>
      <w:r>
        <w:t xml:space="preserve">?</w:t>
      </w:r>
    </w:p>
    <w:p>
      <w:pPr>
        <w:pStyle w:val="Compact"/>
        <w:numPr>
          <w:ilvl w:val="0"/>
          <w:numId w:val="135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52"/>
    <w:bookmarkEnd w:id="553"/>
    <w:bookmarkStart w:id="556" w:name="visualização-efetiva-de-dados"/>
    <w:p>
      <w:pPr>
        <w:pStyle w:val="Titre2"/>
      </w:pPr>
      <w:r>
        <w:t xml:space="preserve">Visualização efetiva de dados</w:t>
      </w:r>
    </w:p>
    <w:p>
      <w:pPr>
        <w:pStyle w:val="FirstParagraph"/>
      </w:pPr>
    </w:p>
    <w:bookmarkStart w:id="554" w:name="X7df3fb4458170a0c67b71d35e70781253c6995b"/>
    <w:p>
      <w:pPr>
        <w:pStyle w:val="Titre3"/>
      </w:pPr>
      <w:r>
        <w:t xml:space="preserve">Por que começar pela mensagem antes do gráfico?</w:t>
      </w:r>
    </w:p>
    <w:p>
      <w:pPr>
        <w:pStyle w:val="Compact"/>
        <w:numPr>
          <w:ilvl w:val="0"/>
          <w:numId w:val="135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227</w:t>
        </w:r>
      </w:hyperlink>
    </w:p>
    <w:bookmarkEnd w:id="554"/>
    <w:bookmarkStart w:id="55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8"/>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bd5364-051c-4734-a401-d59bf928bcd4"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bd5364-051c-4734-a401-d59bf928bcd4"/>
      <w:r>
        <w:rPr>
          <w:rFonts/>
          <w:b w:val="true"/>
          <w:strike w:val="false"/>
        </w:rPr>
        <w:t xml:space="preserve">: </w:t>
      </w:r>
      <w:r>
        <w:t xml:space="preserve">Exemplo de gráfico que mostra os dados brutos junto com um resumo estatístico (média e dispersão).</w:t>
      </w:r>
    </w:p>
    <w:p>
      <w:pPr>
        <w:pStyle w:val="Corpsdetexte"/>
      </w:pPr>
    </w:p>
    <w:bookmarkEnd w:id="555"/>
    <w:bookmarkEnd w:id="556"/>
    <w:bookmarkStart w:id="565" w:name="gráficos"/>
    <w:p>
      <w:pPr>
        <w:pStyle w:val="Titre2"/>
      </w:pPr>
      <w:r>
        <w:t xml:space="preserve">Gráficos</w:t>
      </w:r>
    </w:p>
    <w:p>
      <w:pPr>
        <w:pStyle w:val="FirstParagraph"/>
      </w:pPr>
    </w:p>
    <w:bookmarkStart w:id="557" w:name="o-que-são-gráficos"/>
    <w:p>
      <w:pPr>
        <w:pStyle w:val="Titre3"/>
      </w:pPr>
      <w:r>
        <w:t xml:space="preserve">O que são gráficos?</w:t>
      </w:r>
    </w:p>
    <w:p>
      <w:pPr>
        <w:pStyle w:val="Compact"/>
        <w:numPr>
          <w:ilvl w:val="0"/>
          <w:numId w:val="135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228</w:t>
        </w:r>
      </w:hyperlink>
    </w:p>
    <w:p>
      <w:pPr>
        <w:pStyle w:val="FirstParagraph"/>
      </w:pPr>
    </w:p>
    <w:bookmarkEnd w:id="557"/>
    <w:bookmarkStart w:id="558" w:name="o-que-torna-um-bom-gráfico-tão-poderoso"/>
    <w:p>
      <w:pPr>
        <w:pStyle w:val="Titre3"/>
      </w:pPr>
      <w:r>
        <w:t xml:space="preserve">O que torna um bom gráfico tão poderoso?</w:t>
      </w:r>
    </w:p>
    <w:p>
      <w:pPr>
        <w:pStyle w:val="Compact"/>
        <w:numPr>
          <w:ilvl w:val="0"/>
          <w:numId w:val="136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229</w:t>
        </w:r>
      </w:hyperlink>
    </w:p>
    <w:p>
      <w:pPr>
        <w:pStyle w:val="FirstParagraph"/>
      </w:pPr>
    </w:p>
    <w:bookmarkEnd w:id="558"/>
    <w:bookmarkStart w:id="559" w:name="que-elementos-incluir-em-gráficos"/>
    <w:p>
      <w:pPr>
        <w:pStyle w:val="Titre3"/>
      </w:pPr>
      <w:r>
        <w:t xml:space="preserve">Que elementos incluir em gráficos?</w:t>
      </w:r>
    </w:p>
    <w:p>
      <w:pPr>
        <w:pStyle w:val="Compact"/>
        <w:numPr>
          <w:ilvl w:val="0"/>
          <w:numId w:val="136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228</w:t>
        </w:r>
      </w:hyperlink>
    </w:p>
    <w:p>
      <w:pPr>
        <w:pStyle w:val="FirstParagraph"/>
      </w:pPr>
    </w:p>
    <w:bookmarkEnd w:id="559"/>
    <w:bookmarkStart w:id="563" w:name="X8d98d46c368cab8c32e83b6abc13b13c34548c4"/>
    <w:p>
      <w:pPr>
        <w:pStyle w:val="Titre3"/>
      </w:pPr>
      <w:r>
        <w:t xml:space="preserve">Para que servem as barras de erro em gráficos?</w:t>
      </w:r>
    </w:p>
    <w:p>
      <w:pPr>
        <w:numPr>
          <w:ilvl w:val="0"/>
          <w:numId w:val="136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189</w:t>
        </w:r>
      </w:hyperlink>
    </w:p>
    <w:p>
      <w:pPr>
        <w:numPr>
          <w:ilvl w:val="0"/>
          <w:numId w:val="1362"/>
        </w:numPr>
      </w:pPr>
      <w:r>
        <w:t xml:space="preserve">Barras de erro descritivas geralmente apresentam a amplitude (mínimo-máximo) ou desvio-padrão.</w:t>
      </w:r>
      <w:hyperlink w:anchor="ref-Cumming2007">
        <w:r>
          <w:rPr>
            <w:rStyle w:val="Lienhypertexte"/>
            <w:vertAlign w:val="superscript"/>
          </w:rPr>
          <w:t xml:space="preserve">189</w:t>
        </w:r>
      </w:hyperlink>
    </w:p>
    <w:p>
      <w:pPr>
        <w:numPr>
          <w:ilvl w:val="0"/>
          <w:numId w:val="136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188</w:t>
        </w:r>
      </w:hyperlink>
    </w:p>
    <w:p>
      <w:pPr>
        <w:numPr>
          <w:ilvl w:val="0"/>
          <w:numId w:val="136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188</w:t>
        </w:r>
      </w:hyperlink>
    </w:p>
    <w:p>
      <w:pPr>
        <w:numPr>
          <w:ilvl w:val="0"/>
          <w:numId w:val="136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189</w:t>
        </w:r>
      </w:hyperlink>
    </w:p>
    <w:p>
      <w:pPr>
        <w:numPr>
          <w:ilvl w:val="0"/>
          <w:numId w:val="136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188</w:t>
        </w:r>
      </w:hyperlink>
    </w:p>
    <w:p>
      <w:pPr>
        <w:numPr>
          <w:ilvl w:val="0"/>
          <w:numId w:val="136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188</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8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330a59a-3076-4081-8941-d712afb5aa4d"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30a59a-3076-4081-8941-d712afb5aa4d"/>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6646a2-f4df-4206-9400-51be102de462"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6646a2-f4df-4206-9400-51be102de462"/>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179</w:t>
        </w:r>
      </w:hyperlink>
      <w:r>
        <w:t xml:space="preserve">,</w:t>
      </w:r>
      <w:r>
        <w:t xml:space="preserve"> </w:t>
      </w:r>
      <w:r>
        <w:rPr>
          <w:i/>
          <w:iCs/>
        </w:rPr>
        <w:t xml:space="preserve">plotly</w:t>
      </w:r>
      <w:hyperlink w:anchor="ref-plotly">
        <w:r>
          <w:rPr>
            <w:rStyle w:val="Lienhypertexte"/>
            <w:vertAlign w:val="superscript"/>
          </w:rPr>
          <w:t xml:space="preserve">230</w:t>
        </w:r>
      </w:hyperlink>
      <w:r>
        <w:t xml:space="preserve"> </w:t>
      </w:r>
      <w:r>
        <w:t xml:space="preserve">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fornecem diversas funções para construção de gráficos tais como</w:t>
      </w:r>
      <w:r>
        <w:t xml:space="preserve"> </w:t>
      </w:r>
      <w:hyperlink r:id="rId560">
        <w:r>
          <w:rPr>
            <w:rStyle w:val="Lienhypertexte"/>
            <w:i/>
            <w:iCs/>
          </w:rPr>
          <w:t xml:space="preserve">ggplot</w:t>
        </w:r>
      </w:hyperlink>
      <w:r>
        <w:t xml:space="preserve">,</w:t>
      </w:r>
      <w:r>
        <w:t xml:space="preserve"> </w:t>
      </w:r>
      <w:hyperlink r:id="rId561">
        <w:r>
          <w:rPr>
            <w:rStyle w:val="Lienhypertexte"/>
            <w:i/>
            <w:iCs/>
          </w:rPr>
          <w:t xml:space="preserve">plot_ly</w:t>
        </w:r>
      </w:hyperlink>
      <w:r>
        <w:t xml:space="preserve"> </w:t>
      </w:r>
      <w:r>
        <w:t xml:space="preserve">e</w:t>
      </w:r>
      <w:r>
        <w:t xml:space="preserve"> </w:t>
      </w:r>
      <w:hyperlink r:id="rId562">
        <w:r>
          <w:rPr>
            <w:rStyle w:val="Lienhypertexte"/>
            <w:i/>
            <w:iCs/>
          </w:rPr>
          <w:t xml:space="preserve">corrplot</w:t>
        </w:r>
      </w:hyperlink>
      <w:r>
        <w:t xml:space="preserve"> </w:t>
      </w:r>
      <w:r>
        <w:t xml:space="preserve">respectivamente.</w:t>
      </w:r>
    </w:p>
    <w:p>
      <w:pPr>
        <w:pStyle w:val="Corpsdetexte"/>
      </w:pPr>
    </w:p>
    <w:bookmarkEnd w:id="563"/>
    <w:bookmarkStart w:id="564" w:name="Xafc56163256a40367aeb31ad6d76af0336482cc"/>
    <w:p>
      <w:pPr>
        <w:pStyle w:val="Titre3"/>
      </w:pPr>
      <w:r>
        <w:t xml:space="preserve">Quais são os principais obstáculos para bons gráficos?</w:t>
      </w:r>
    </w:p>
    <w:p>
      <w:pPr>
        <w:pStyle w:val="Compact"/>
        <w:numPr>
          <w:ilvl w:val="0"/>
          <w:numId w:val="136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229</w:t>
        </w:r>
      </w:hyperlink>
    </w:p>
    <w:p>
      <w:pPr>
        <w:pStyle w:val="FirstParagraph"/>
      </w:pPr>
    </w:p>
    <w:bookmarkEnd w:id="564"/>
    <w:bookmarkEnd w:id="565"/>
    <w:bookmarkStart w:id="578" w:name="tipos-de-gráficos"/>
    <w:p>
      <w:pPr>
        <w:pStyle w:val="Titre2"/>
      </w:pPr>
      <w:r>
        <w:t xml:space="preserve">Tipos de gráficos</w:t>
      </w:r>
    </w:p>
    <w:p>
      <w:pPr>
        <w:pStyle w:val="FirstParagraph"/>
      </w:pPr>
    </w:p>
    <w:bookmarkStart w:id="566" w:name="Xd11ecbf7b0e14e97561b726375001f61ba9c573"/>
    <w:p>
      <w:pPr>
        <w:pStyle w:val="Titre3"/>
      </w:pPr>
      <w:r>
        <w:t xml:space="preserve">Quais são os tipos de gráficos para variáveis categóricas?</w:t>
      </w:r>
    </w:p>
    <w:p>
      <w:pPr>
        <w:pStyle w:val="Compact"/>
        <w:numPr>
          <w:ilvl w:val="0"/>
          <w:numId w:val="136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8b8644-f3a3-4803-a86b-a3937418f8a7"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8b8644-f3a3-4803-a86b-a3937418f8a7"/>
      <w:r>
        <w:rPr>
          <w:rFonts/>
          <w:b w:val="true"/>
          <w:strike w:val="false"/>
        </w:rPr>
        <w:t xml:space="preserve">: </w:t>
      </w:r>
      <w:r>
        <w:t xml:space="preserve">Gráfico de barras simples representando frequências por categoria.</w:t>
      </w:r>
    </w:p>
    <w:p>
      <w:pPr>
        <w:pStyle w:val="Corpsdetexte"/>
      </w:pPr>
    </w:p>
    <w:p>
      <w:pPr>
        <w:pStyle w:val="Compact"/>
        <w:numPr>
          <w:ilvl w:val="0"/>
          <w:numId w:val="136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c1bd0b-6c76-43cb-a200-18a2a8a88a49"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c1bd0b-6c76-43cb-a200-18a2a8a88a49"/>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0430bd-3e5b-41ce-924b-824634321f8d"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0430bd-3e5b-41ce-924b-824634321f8d"/>
      <w:r>
        <w:rPr>
          <w:rFonts/>
          <w:b w:val="true"/>
          <w:strike w:val="false"/>
        </w:rPr>
        <w:t xml:space="preserve">: </w:t>
      </w:r>
      <w:r>
        <w:t xml:space="preserve">Gráficos de barras represetando médias, barras de erro e dados individuais.</w:t>
      </w:r>
    </w:p>
    <w:p>
      <w:pPr>
        <w:pStyle w:val="Corpsdetexte"/>
      </w:pPr>
    </w:p>
    <w:bookmarkEnd w:id="566"/>
    <w:bookmarkStart w:id="567" w:name="X9b9d5541c9d3e9207cbbc11f0a81fc095cba899"/>
    <w:p>
      <w:pPr>
        <w:pStyle w:val="Titre3"/>
      </w:pPr>
      <w:r>
        <w:t xml:space="preserve">Quais são os tipos de gráficos para variáveis numéricas?</w:t>
      </w:r>
    </w:p>
    <w:p>
      <w:pPr>
        <w:pStyle w:val="Compact"/>
        <w:numPr>
          <w:ilvl w:val="0"/>
          <w:numId w:val="136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297d5d-0847-4fc9-acf5-25719151e264"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297d5d-0847-4fc9-acf5-25719151e264"/>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6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9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746b6f40-8273-4ccd-a04e-545cad32e5fe"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6b6f40-8273-4ccd-a04e-545cad32e5fe"/>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4391c2-21cc-49c4-b903-c7dda103a59a"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4391c2-21cc-49c4-b903-c7dda103a59a"/>
      <w:r>
        <w:rPr>
          <w:rFonts/>
          <w:b w:val="true"/>
          <w:strike w:val="false"/>
        </w:rPr>
        <w:t xml:space="preserve">: </w:t>
      </w:r>
      <w:r>
        <w:t xml:space="preserve">Boxplot por grupo.</w:t>
      </w:r>
    </w:p>
    <w:p>
      <w:pPr>
        <w:pStyle w:val="Corpsdetexte"/>
      </w:pPr>
    </w:p>
    <w:p>
      <w:pPr>
        <w:pStyle w:val="Compact"/>
        <w:numPr>
          <w:ilvl w:val="0"/>
          <w:numId w:val="136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b78944-8e1a-42f6-b347-5bc818dcf878"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b78944-8e1a-42f6-b347-5bc818dcf878"/>
      <w:r>
        <w:rPr>
          <w:rFonts/>
          <w:b w:val="true"/>
          <w:strike w:val="false"/>
        </w:rPr>
        <w:t xml:space="preserve">: </w:t>
      </w:r>
      <w:r>
        <w:t xml:space="preserve">Violin plot por grupo.</w:t>
      </w:r>
    </w:p>
    <w:p>
      <w:pPr>
        <w:pStyle w:val="Corpsdetexte"/>
      </w:pPr>
    </w:p>
    <w:p>
      <w:pPr>
        <w:pStyle w:val="Compact"/>
        <w:numPr>
          <w:ilvl w:val="0"/>
          <w:numId w:val="137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4832c9-fdce-4fd6-adf8-410a82f8c17d"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4832c9-fdce-4fd6-adf8-410a82f8c17d"/>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7"/>
    <w:bookmarkStart w:id="568" w:name="X637443b6a818db393a41002b6bf54d0b09c335c"/>
    <w:p>
      <w:pPr>
        <w:pStyle w:val="Titre3"/>
      </w:pPr>
      <w:r>
        <w:t xml:space="preserve">Quais são os tipos de gráficos para relações entre variáveis?</w:t>
      </w:r>
    </w:p>
    <w:p>
      <w:pPr>
        <w:pStyle w:val="Compact"/>
        <w:numPr>
          <w:ilvl w:val="0"/>
          <w:numId w:val="137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f67428-2c50-4c99-906b-415f1f0e1e6a"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f67428-2c50-4c99-906b-415f1f0e1e6a"/>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7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19c9c7-c34c-474b-a11f-bf9588808816"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19c9c7-c34c-474b-a11f-bf9588808816"/>
      <w:r>
        <w:rPr>
          <w:rFonts/>
          <w:b w:val="true"/>
          <w:strike w:val="false"/>
        </w:rPr>
        <w:t xml:space="preserve">: </w:t>
      </w:r>
      <w:r>
        <w:t xml:space="preserve">Gráfico de bolhas representando a relação entre três variáveis.</w:t>
      </w:r>
    </w:p>
    <w:p>
      <w:pPr>
        <w:pStyle w:val="Corpsdetexte"/>
      </w:pPr>
    </w:p>
    <w:p>
      <w:pPr>
        <w:pStyle w:val="Compact"/>
        <w:numPr>
          <w:ilvl w:val="0"/>
          <w:numId w:val="1373"/>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76a443-be31-4dce-aa9f-67db1f420c24"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76a443-be31-4dce-aa9f-67db1f420c24"/>
      <w:r>
        <w:rPr>
          <w:rFonts/>
          <w:b w:val="true"/>
          <w:strike w:val="false"/>
        </w:rPr>
        <w:t xml:space="preserve">: </w:t>
      </w:r>
      <w:r>
        <w:t xml:space="preserve">Sankey plot representando fluxos entre categorias.</w:t>
      </w:r>
    </w:p>
    <w:p>
      <w:pPr>
        <w:pStyle w:val="Corpsdetexte"/>
      </w:pPr>
    </w:p>
    <w:p>
      <w:pPr>
        <w:pStyle w:val="Compact"/>
        <w:numPr>
          <w:ilvl w:val="0"/>
          <w:numId w:val="1374"/>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85911d-1c06-4181-b405-e546b237eb8a"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85911d-1c06-4181-b405-e546b237eb8a"/>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75"/>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cc3ca2-b83f-4140-957b-76885ed4367e"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cc3ca2-b83f-4140-957b-76885ed4367e"/>
      <w:r>
        <w:rPr>
          <w:rFonts/>
          <w:b w:val="true"/>
          <w:strike w:val="false"/>
        </w:rPr>
        <w:t xml:space="preserve">: </w:t>
      </w:r>
      <w:r>
        <w:t xml:space="preserve">Gráfico de pares representando correlações entre múltiplas variáveis.</w:t>
      </w:r>
    </w:p>
    <w:p>
      <w:pPr>
        <w:pStyle w:val="Corpsdetexte"/>
      </w:pPr>
    </w:p>
    <w:bookmarkEnd w:id="568"/>
    <w:bookmarkStart w:id="569" w:name="Xd1f24483c947de77febf7cf9b7c5d221576aa07"/>
    <w:p>
      <w:pPr>
        <w:pStyle w:val="Titre3"/>
      </w:pPr>
      <w:r>
        <w:t xml:space="preserve">Quais são os tipos de gráficos para dados longitudinais?</w:t>
      </w:r>
    </w:p>
    <w:p>
      <w:pPr>
        <w:pStyle w:val="Compact"/>
        <w:numPr>
          <w:ilvl w:val="0"/>
          <w:numId w:val="1376"/>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58f797-29f6-4fcf-a493-b3d1dd75f754"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58f797-29f6-4fcf-a493-b3d1dd75f754"/>
      <w:r>
        <w:rPr>
          <w:rFonts/>
          <w:b w:val="true"/>
          <w:strike w:val="false"/>
        </w:rPr>
        <w:t xml:space="preserve">: </w:t>
      </w:r>
      <w:r>
        <w:t xml:space="preserve">Gráfico spaghetti representando dados longitudinais.</w:t>
      </w:r>
    </w:p>
    <w:p>
      <w:pPr>
        <w:pStyle w:val="Corpsdetexte"/>
      </w:pPr>
    </w:p>
    <w:bookmarkEnd w:id="569"/>
    <w:bookmarkStart w:id="570" w:name="X864125a4789c23c95124966c5148b3ee1462c9c"/>
    <w:p>
      <w:pPr>
        <w:pStyle w:val="Titre3"/>
      </w:pPr>
      <w:r>
        <w:t xml:space="preserve">Quais são os tipos de gráficos para séries temporais?</w:t>
      </w:r>
    </w:p>
    <w:p>
      <w:pPr>
        <w:pStyle w:val="Compact"/>
        <w:numPr>
          <w:ilvl w:val="0"/>
          <w:numId w:val="1377"/>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9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1b2119-1da7-4fdf-8ae8-58a02d9f4b45"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1b2119-1da7-4fdf-8ae8-58a02d9f4b45"/>
      <w:r>
        <w:rPr>
          <w:rFonts/>
          <w:b w:val="true"/>
          <w:strike w:val="false"/>
        </w:rPr>
        <w:t xml:space="preserve">: </w:t>
      </w:r>
      <w:r>
        <w:t xml:space="preserve">Gráfico de linha representando uma série temporal.</w:t>
      </w:r>
    </w:p>
    <w:p>
      <w:pPr>
        <w:pStyle w:val="Corpsdetexte"/>
      </w:pPr>
    </w:p>
    <w:bookmarkEnd w:id="570"/>
    <w:bookmarkStart w:id="571" w:name="Xcc7659856ddc2c36b1d523165a62ac696fbb2ad"/>
    <w:p>
      <w:pPr>
        <w:pStyle w:val="Titre3"/>
      </w:pPr>
      <w:r>
        <w:t xml:space="preserve">Quais são os tipos de gráficos para dados multivariados?</w:t>
      </w:r>
    </w:p>
    <w:p>
      <w:pPr>
        <w:pStyle w:val="Compact"/>
        <w:numPr>
          <w:ilvl w:val="0"/>
          <w:numId w:val="1378"/>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9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c2d222-de2f-4f66-8e83-4a4655dd7f15"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c2d222-de2f-4f66-8e83-4a4655dd7f15"/>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9"/>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9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a1b87b-4aa7-4f51-ac18-aa5d3e30ef61"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a1b87b-4aa7-4f51-ac18-aa5d3e30ef61"/>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80"/>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9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45206c-84cf-447b-9c2a-9c58d2012913"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45206c-84cf-447b-9c2a-9c58d2012913"/>
      <w:r>
        <w:rPr>
          <w:rFonts/>
          <w:b w:val="true"/>
          <w:strike w:val="false"/>
        </w:rPr>
        <w:t xml:space="preserve">: </w:t>
      </w:r>
      <w:r>
        <w:t xml:space="preserve">Mapa de calor da correlação entre variáveis.</w:t>
      </w:r>
    </w:p>
    <w:p>
      <w:pPr>
        <w:pStyle w:val="Corpsdetexte"/>
      </w:pPr>
    </w:p>
    <w:p>
      <w:pPr>
        <w:pStyle w:val="Compact"/>
        <w:numPr>
          <w:ilvl w:val="0"/>
          <w:numId w:val="1381"/>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9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71cf96-b1d7-4ad5-a5f4-d996ecfd7d5b"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71cf96-b1d7-4ad5-a5f4-d996ecfd7d5b"/>
      <w:r>
        <w:rPr>
          <w:rFonts/>
          <w:b w:val="true"/>
          <w:strike w:val="false"/>
        </w:rPr>
        <w:t xml:space="preserve">: </w:t>
      </w:r>
      <w:r>
        <w:t xml:space="preserve">Gráfico radar representando múltiplas variáveis.</w:t>
      </w:r>
    </w:p>
    <w:p>
      <w:pPr>
        <w:pStyle w:val="Corpsdetexte"/>
      </w:pPr>
    </w:p>
    <w:bookmarkEnd w:id="571"/>
    <w:bookmarkStart w:id="577" w:name="Xe6107dbb9de542c7e4801be50dc8a93ed56b1ab"/>
    <w:p>
      <w:pPr>
        <w:pStyle w:val="Titre3"/>
      </w:pPr>
      <w:r>
        <w:t xml:space="preserve">Quais são as boas práticas na elaboração de gráficos?</w:t>
      </w:r>
    </w:p>
    <w:p>
      <w:pPr>
        <w:numPr>
          <w:ilvl w:val="0"/>
          <w:numId w:val="1382"/>
        </w:numPr>
      </w:pPr>
      <w:r>
        <w:t xml:space="preserve">O tamanho da amostra total e subgrupos, se houver, deve estar descrito na figura ou na sua legenda.</w:t>
      </w:r>
      <w:hyperlink w:anchor="ref-Cumming2007">
        <w:r>
          <w:rPr>
            <w:rStyle w:val="Lienhypertexte"/>
            <w:vertAlign w:val="superscript"/>
          </w:rPr>
          <w:t xml:space="preserve">189</w:t>
        </w:r>
      </w:hyperlink>
    </w:p>
    <w:p>
      <w:pPr>
        <w:numPr>
          <w:ilvl w:val="0"/>
          <w:numId w:val="1382"/>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82"/>
        </w:numPr>
      </w:pPr>
      <w:r>
        <w:t xml:space="preserve">Evite gráficos de barra e mostre a distribuição dos dados sempre que possível.</w:t>
      </w:r>
      <w:hyperlink w:anchor="ref-Weissgerber2019">
        <w:r>
          <w:rPr>
            <w:rStyle w:val="Lienhypertexte"/>
            <w:vertAlign w:val="superscript"/>
          </w:rPr>
          <w:t xml:space="preserve">214</w:t>
        </w:r>
      </w:hyperlink>
    </w:p>
    <w:p>
      <w:pPr>
        <w:numPr>
          <w:ilvl w:val="0"/>
          <w:numId w:val="1382"/>
        </w:numPr>
      </w:pPr>
      <w:r>
        <w:t xml:space="preserve">Exiba os pontos de dados em boxplots.</w:t>
      </w:r>
      <w:hyperlink w:anchor="ref-Weissgerber2019">
        <w:r>
          <w:rPr>
            <w:rStyle w:val="Lienhypertexte"/>
            <w:vertAlign w:val="superscript"/>
          </w:rPr>
          <w:t xml:space="preserve">214</w:t>
        </w:r>
      </w:hyperlink>
    </w:p>
    <w:p>
      <w:pPr>
        <w:numPr>
          <w:ilvl w:val="0"/>
          <w:numId w:val="1382"/>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214</w:t>
        </w:r>
      </w:hyperlink>
    </w:p>
    <w:p>
      <w:pPr>
        <w:numPr>
          <w:ilvl w:val="0"/>
          <w:numId w:val="1382"/>
        </w:numPr>
      </w:pPr>
      <w:r>
        <w:t xml:space="preserve">Prefira palhetas de cor adaptadas para daltônicos.</w:t>
      </w:r>
      <w:hyperlink w:anchor="ref-Weissgerber2019">
        <w:r>
          <w:rPr>
            <w:rStyle w:val="Lienhypertexte"/>
            <w:vertAlign w:val="superscript"/>
          </w:rPr>
          <w:t xml:space="preserve">214</w:t>
        </w:r>
      </w:hyperlink>
    </w:p>
    <w:p>
      <w:pPr>
        <w:numPr>
          <w:ilvl w:val="0"/>
          <w:numId w:val="1382"/>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227</w:t>
        </w:r>
      </w:hyperlink>
    </w:p>
    <w:p>
      <w:pPr>
        <w:numPr>
          <w:ilvl w:val="0"/>
          <w:numId w:val="1382"/>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214</w:t>
        </w:r>
      </w:hyperlink>
    </w:p>
    <w:p>
      <w:pPr>
        <w:numPr>
          <w:ilvl w:val="0"/>
          <w:numId w:val="1382"/>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227</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232</w:t>
        </w:r>
      </w:hyperlink>
      <w:r>
        <w:t xml:space="preserve"> </w:t>
      </w:r>
      <w:r>
        <w:t xml:space="preserve">fornece palhetas de cores tais como</w:t>
      </w:r>
      <w:r>
        <w:t xml:space="preserve"> </w:t>
      </w:r>
      <w:hyperlink r:id="rId572">
        <w:r>
          <w:rPr>
            <w:rStyle w:val="Lienhypertexte"/>
            <w:i/>
            <w:iCs/>
          </w:rPr>
          <w:t xml:space="preserve">pal_lancet</w:t>
        </w:r>
      </w:hyperlink>
      <w:r>
        <w:t xml:space="preserve">,</w:t>
      </w:r>
      <w:r>
        <w:t xml:space="preserve"> </w:t>
      </w:r>
      <w:hyperlink r:id="rId573">
        <w:r>
          <w:rPr>
            <w:rStyle w:val="Lienhypertexte"/>
            <w:i/>
            <w:iCs/>
          </w:rPr>
          <w:t xml:space="preserve">pal_nejm</w:t>
        </w:r>
      </w:hyperlink>
      <w:r>
        <w:t xml:space="preserve"> </w:t>
      </w:r>
      <w:r>
        <w:t xml:space="preserve">e</w:t>
      </w:r>
      <w:r>
        <w:t xml:space="preserve"> </w:t>
      </w:r>
      <w:hyperlink r:id="rId57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57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233</w:t>
        </w:r>
      </w:hyperlink>
      <w:r>
        <w:t xml:space="preserve"> </w:t>
      </w:r>
      <w:r>
        <w:t xml:space="preserve">fornece a função</w:t>
      </w:r>
      <w:r>
        <w:t xml:space="preserve"> </w:t>
      </w:r>
      <w:hyperlink r:id="rId576">
        <w:r>
          <w:rPr>
            <w:rStyle w:val="Lienhypertexte"/>
            <w:i/>
            <w:iCs/>
          </w:rPr>
          <w:t xml:space="preserve">writeTIFF</w:t>
        </w:r>
      </w:hyperlink>
      <w:r>
        <w:t xml:space="preserve"> </w:t>
      </w:r>
      <w:r>
        <w:t xml:space="preserve">para exportar gráficos em formato TIFF.</w:t>
      </w:r>
    </w:p>
    <w:p>
      <w:pPr>
        <w:pStyle w:val="Corpsdetexte"/>
      </w:pPr>
    </w:p>
    <w:bookmarkEnd w:id="577"/>
    <w:bookmarkEnd w:id="578"/>
    <w:bookmarkStart w:id="584" w:name="gráficos-dinâmicos"/>
    <w:p>
      <w:pPr>
        <w:pStyle w:val="Titre2"/>
      </w:pPr>
      <w:r>
        <w:t xml:space="preserve">Gráficos dinâmicos</w:t>
      </w:r>
    </w:p>
    <w:p>
      <w:pPr>
        <w:pStyle w:val="FirstParagraph"/>
      </w:pPr>
    </w:p>
    <w:bookmarkStart w:id="579" w:name="o-que-são-visualizações-dinâmicas"/>
    <w:p>
      <w:pPr>
        <w:pStyle w:val="Titre3"/>
      </w:pPr>
      <w:r>
        <w:t xml:space="preserve">O que são visualizações dinâmicas?</w:t>
      </w:r>
    </w:p>
    <w:p>
      <w:pPr>
        <w:pStyle w:val="Compact"/>
        <w:numPr>
          <w:ilvl w:val="0"/>
          <w:numId w:val="1383"/>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234</w:t>
        </w:r>
      </w:hyperlink>
    </w:p>
    <w:p>
      <w:pPr>
        <w:pStyle w:val="FirstParagraph"/>
      </w:pPr>
    </w:p>
    <w:bookmarkEnd w:id="579"/>
    <w:bookmarkStart w:id="581" w:name="quando-preferir-interatividade"/>
    <w:p>
      <w:pPr>
        <w:pStyle w:val="Titre3"/>
      </w:pPr>
      <w:r>
        <w:t xml:space="preserve">Quando preferir interatividade?</w:t>
      </w:r>
    </w:p>
    <w:p>
      <w:pPr>
        <w:pStyle w:val="Compact"/>
        <w:numPr>
          <w:ilvl w:val="0"/>
          <w:numId w:val="1384"/>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9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7d45da-5111-4f3c-85e6-224d8a362d27"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7d45da-5111-4f3c-85e6-224d8a362d27"/>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230</w:t>
        </w:r>
      </w:hyperlink>
      <w:r>
        <w:t xml:space="preserve"> </w:t>
      </w:r>
      <w:r>
        <w:t xml:space="preserve">fornece a função</w:t>
      </w:r>
      <w:r>
        <w:t xml:space="preserve"> </w:t>
      </w:r>
      <w:hyperlink r:id="rId580">
        <w:r>
          <w:rPr>
            <w:rStyle w:val="Lienhypertexte"/>
            <w:i/>
            <w:iCs/>
          </w:rPr>
          <w:t xml:space="preserve">plot_ly</w:t>
        </w:r>
      </w:hyperlink>
      <w:r>
        <w:t xml:space="preserve"> </w:t>
      </w:r>
      <w:r>
        <w:t xml:space="preserve">para gerar gráficos interativos.</w:t>
      </w:r>
    </w:p>
    <w:p>
      <w:pPr>
        <w:pStyle w:val="Corpsdetexte"/>
      </w:pPr>
    </w:p>
    <w:bookmarkEnd w:id="581"/>
    <w:bookmarkStart w:id="583" w:name="quando-preferir-animação"/>
    <w:p>
      <w:pPr>
        <w:pStyle w:val="Titre3"/>
      </w:pPr>
      <w:r>
        <w:t xml:space="preserve">Quando preferir animação?</w:t>
      </w:r>
    </w:p>
    <w:p>
      <w:pPr>
        <w:pStyle w:val="Compact"/>
        <w:numPr>
          <w:ilvl w:val="0"/>
          <w:numId w:val="1385"/>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234</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235</w:t>
        </w:r>
      </w:hyperlink>
      <w:r>
        <w:t xml:space="preserve"> </w:t>
      </w:r>
      <w:r>
        <w:t xml:space="preserve">fornece a função</w:t>
      </w:r>
      <w:r>
        <w:t xml:space="preserve"> </w:t>
      </w:r>
      <w:hyperlink r:id="rId58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179</w:t>
        </w:r>
      </w:hyperlink>
      <w:r>
        <w:t xml:space="preserve">.</w:t>
      </w:r>
    </w:p>
    <w:p>
      <w:pPr>
        <w:pStyle w:val="Corpsdetexte"/>
      </w:pPr>
    </w:p>
    <w:p>
      <w:pPr>
        <w:pStyle w:val="Corpsdetexte"/>
      </w:pPr>
    </w:p>
    <w:p>
      <w:r>
        <w:br w:type="page"/>
      </w:r>
    </w:p>
    <w:bookmarkEnd w:id="583"/>
    <w:bookmarkEnd w:id="584"/>
    <w:bookmarkEnd w:id="585"/>
    <w:bookmarkStart w:id="617" w:name="analise-robusta"/>
    <w:p>
      <w:pPr>
        <w:pStyle w:val="Titre1"/>
      </w:pPr>
      <w:r>
        <w:rPr>
          <w:b/>
          <w:bCs/>
        </w:rPr>
        <w:t xml:space="preserve">Análise robusta</w:t>
      </w:r>
    </w:p>
    <w:p>
      <w:pPr>
        <w:pStyle w:val="FirstParagraph"/>
      </w:pPr>
    </w:p>
    <w:bookmarkStart w:id="590" w:name="raciocínio-inferencial-robusto"/>
    <w:p>
      <w:pPr>
        <w:pStyle w:val="Titre2"/>
      </w:pPr>
      <w:r>
        <w:t xml:space="preserve">Raciocínio inferencial robusto</w:t>
      </w:r>
    </w:p>
    <w:p>
      <w:pPr>
        <w:pStyle w:val="FirstParagraph"/>
      </w:pPr>
    </w:p>
    <w:bookmarkStart w:id="586" w:name="o-que-é-análise-robusta"/>
    <w:p>
      <w:pPr>
        <w:pStyle w:val="Titre3"/>
      </w:pPr>
      <w:r>
        <w:t xml:space="preserve">O que é análise robusta?</w:t>
      </w:r>
    </w:p>
    <w:p>
      <w:pPr>
        <w:pStyle w:val="Compact"/>
        <w:numPr>
          <w:ilvl w:val="0"/>
          <w:numId w:val="1386"/>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236</w:t>
        </w:r>
      </w:hyperlink>
    </w:p>
    <w:p>
      <w:pPr>
        <w:pStyle w:val="FirstParagraph"/>
      </w:pPr>
    </w:p>
    <w:bookmarkEnd w:id="586"/>
    <w:bookmarkStart w:id="587" w:name="por-que-usar-análise-robusta"/>
    <w:p>
      <w:pPr>
        <w:pStyle w:val="Titre3"/>
      </w:pPr>
      <w:r>
        <w:t xml:space="preserve">Por que usar análise robusta?</w:t>
      </w:r>
    </w:p>
    <w:p>
      <w:pPr>
        <w:numPr>
          <w:ilvl w:val="0"/>
          <w:numId w:val="1387"/>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236</w:t>
        </w:r>
      </w:hyperlink>
    </w:p>
    <w:p>
      <w:pPr>
        <w:numPr>
          <w:ilvl w:val="0"/>
          <w:numId w:val="1387"/>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236</w:t>
        </w:r>
      </w:hyperlink>
    </w:p>
    <w:p>
      <w:pPr>
        <w:numPr>
          <w:ilvl w:val="0"/>
          <w:numId w:val="1387"/>
        </w:numPr>
      </w:pPr>
      <w:r>
        <w:t xml:space="preserve">Métodos estatísticos robustos oferecem uma solução mais segura e eficaz, lidando melhor com dados não ideais.</w:t>
      </w:r>
      <w:hyperlink w:anchor="ref-WRS2">
        <w:r>
          <w:rPr>
            <w:rStyle w:val="Lienhypertexte"/>
            <w:vertAlign w:val="superscript"/>
          </w:rPr>
          <w:t xml:space="preserve">236</w:t>
        </w:r>
      </w:hyperlink>
    </w:p>
    <w:p>
      <w:pPr>
        <w:pStyle w:val="FirstParagraph"/>
      </w:pPr>
    </w:p>
    <w:bookmarkEnd w:id="587"/>
    <w:bookmarkStart w:id="588" w:name="quando-usar-análise-robusta"/>
    <w:p>
      <w:pPr>
        <w:pStyle w:val="Titre3"/>
      </w:pPr>
      <w:r>
        <w:t xml:space="preserve">Quando usar análise robusta?</w:t>
      </w:r>
    </w:p>
    <w:p>
      <w:pPr>
        <w:numPr>
          <w:ilvl w:val="0"/>
          <w:numId w:val="1388"/>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236</w:t>
        </w:r>
      </w:hyperlink>
    </w:p>
    <w:p>
      <w:pPr>
        <w:numPr>
          <w:ilvl w:val="0"/>
          <w:numId w:val="1388"/>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8"/>
    <w:bookmarkStart w:id="589" w:name="por-que-métodos-robustos-são-preferíveis"/>
    <w:p>
      <w:pPr>
        <w:pStyle w:val="Titre3"/>
      </w:pPr>
      <w:r>
        <w:t xml:space="preserve">Por que métodos robustos são preferíveis?</w:t>
      </w:r>
    </w:p>
    <w:p>
      <w:pPr>
        <w:numPr>
          <w:ilvl w:val="0"/>
          <w:numId w:val="1389"/>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196</w:t>
        </w:r>
      </w:hyperlink>
    </w:p>
    <w:p>
      <w:pPr>
        <w:numPr>
          <w:ilvl w:val="0"/>
          <w:numId w:val="1389"/>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196</w:t>
        </w:r>
      </w:hyperlink>
    </w:p>
    <w:p>
      <w:pPr>
        <w:pStyle w:val="FirstParagraph"/>
      </w:pPr>
    </w:p>
    <w:bookmarkEnd w:id="589"/>
    <w:bookmarkEnd w:id="590"/>
    <w:bookmarkStart w:id="602" w:name="valores-discrepantes"/>
    <w:p>
      <w:pPr>
        <w:pStyle w:val="Titre2"/>
      </w:pPr>
      <w:r>
        <w:t xml:space="preserve">Valores discrepantes</w:t>
      </w:r>
    </w:p>
    <w:p>
      <w:pPr>
        <w:pStyle w:val="FirstParagraph"/>
      </w:pPr>
    </w:p>
    <w:bookmarkStart w:id="591" w:name="o-que-são-valores-discrepantes-outliers"/>
    <w:p>
      <w:pPr>
        <w:pStyle w:val="Titre3"/>
      </w:pPr>
      <w:r>
        <w:t xml:space="preserve">O que são valores discrepantes (</w:t>
      </w:r>
      <w:r>
        <w:rPr>
          <w:i/>
          <w:iCs/>
        </w:rPr>
        <w:t xml:space="preserve">outliers</w:t>
      </w:r>
      <w:r>
        <w:t xml:space="preserve">)?</w:t>
      </w:r>
    </w:p>
    <w:p>
      <w:pPr>
        <w:numPr>
          <w:ilvl w:val="0"/>
          <w:numId w:val="1390"/>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201</w:t>
        </w:r>
      </w:hyperlink>
    </w:p>
    <w:p>
      <w:pPr>
        <w:numPr>
          <w:ilvl w:val="0"/>
          <w:numId w:val="1390"/>
        </w:numPr>
      </w:pPr>
      <w:r>
        <w:t xml:space="preserve">Um valor discrepante é uma observação incomum que exerce influência indevida em uma análise.</w:t>
      </w:r>
      <w:hyperlink w:anchor="ref-zuur2009">
        <w:r>
          <w:rPr>
            <w:rStyle w:val="Lienhypertexte"/>
            <w:vertAlign w:val="superscript"/>
          </w:rPr>
          <w:t xml:space="preserve">201</w:t>
        </w:r>
      </w:hyperlink>
    </w:p>
    <w:p>
      <w:pPr>
        <w:numPr>
          <w:ilvl w:val="0"/>
          <w:numId w:val="1390"/>
        </w:numPr>
      </w:pPr>
      <w:r>
        <w:t xml:space="preserve">Valores discrepantes são dados com valores altos de resíduos.</w:t>
      </w:r>
      <w:hyperlink w:anchor="ref-leys2019">
        <w:r>
          <w:rPr>
            <w:rStyle w:val="Lienhypertexte"/>
            <w:vertAlign w:val="superscript"/>
          </w:rPr>
          <w:t xml:space="preserve">194</w:t>
        </w:r>
      </w:hyperlink>
    </w:p>
    <w:p>
      <w:pPr>
        <w:numPr>
          <w:ilvl w:val="0"/>
          <w:numId w:val="1390"/>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90"/>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9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2e60ce-9cac-47eb-8597-dbb400eea206"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2e60ce-9cac-47eb-8597-dbb400eea206"/>
      <w:r>
        <w:rPr>
          <w:rFonts/>
          <w:b w:val="true"/>
          <w:strike w:val="false"/>
        </w:rPr>
        <w:t xml:space="preserve">: </w:t>
      </w:r>
      <w:r>
        <w:t xml:space="preserve">Regressão linear com valores discrepantes</w:t>
      </w:r>
    </w:p>
    <w:p>
      <w:pPr>
        <w:pStyle w:val="Corpsdetexte"/>
      </w:pPr>
    </w:p>
    <w:bookmarkEnd w:id="591"/>
    <w:bookmarkStart w:id="592" w:name="Xddbd9af31537d70e182a6c8415dd8b1cd937826"/>
    <w:p>
      <w:pPr>
        <w:pStyle w:val="Titre3"/>
      </w:pPr>
      <w:r>
        <w:t xml:space="preserve">Quais são os tipos de valores discrepantes?</w:t>
      </w:r>
    </w:p>
    <w:p>
      <w:pPr>
        <w:numPr>
          <w:ilvl w:val="0"/>
          <w:numId w:val="1391"/>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194</w:t>
        </w:r>
      </w:hyperlink>
    </w:p>
    <w:p>
      <w:pPr>
        <w:numPr>
          <w:ilvl w:val="0"/>
          <w:numId w:val="1391"/>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194</w:t>
        </w:r>
      </w:hyperlink>
    </w:p>
    <w:p>
      <w:pPr>
        <w:numPr>
          <w:ilvl w:val="0"/>
          <w:numId w:val="1391"/>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194</w:t>
        </w:r>
      </w:hyperlink>
    </w:p>
    <w:p>
      <w:pPr>
        <w:numPr>
          <w:ilvl w:val="0"/>
          <w:numId w:val="1391"/>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194</w:t>
        </w:r>
      </w:hyperlink>
    </w:p>
    <w:p>
      <w:pPr>
        <w:numPr>
          <w:ilvl w:val="0"/>
          <w:numId w:val="1391"/>
        </w:numPr>
      </w:pPr>
      <w:r>
        <w:t xml:space="preserve">Valores discrepantes podem ser univariados ou multivariados.</w:t>
      </w:r>
      <w:hyperlink w:anchor="ref-leys2019">
        <w:r>
          <w:rPr>
            <w:rStyle w:val="Lienhypertexte"/>
            <w:vertAlign w:val="superscript"/>
          </w:rPr>
          <w:t xml:space="preserve">194</w:t>
        </w:r>
      </w:hyperlink>
    </w:p>
    <w:p>
      <w:pPr>
        <w:pStyle w:val="FirstParagraph"/>
      </w:pPr>
    </w:p>
    <w:bookmarkEnd w:id="592"/>
    <w:bookmarkStart w:id="593" w:name="Xc0f6d8e97a887581b84a3a50df8f661edf4984a"/>
    <w:p>
      <w:pPr>
        <w:pStyle w:val="Titre3"/>
      </w:pPr>
      <w:r>
        <w:t xml:space="preserve">Por que é importante avaliar valores discrepantes?</w:t>
      </w:r>
    </w:p>
    <w:p>
      <w:pPr>
        <w:numPr>
          <w:ilvl w:val="0"/>
          <w:numId w:val="1392"/>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194</w:t>
        </w:r>
      </w:hyperlink>
    </w:p>
    <w:p>
      <w:pPr>
        <w:numPr>
          <w:ilvl w:val="0"/>
          <w:numId w:val="1392"/>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194</w:t>
        </w:r>
      </w:hyperlink>
    </w:p>
    <w:p>
      <w:pPr>
        <w:numPr>
          <w:ilvl w:val="0"/>
          <w:numId w:val="1392"/>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194</w:t>
        </w:r>
      </w:hyperlink>
    </w:p>
    <w:p>
      <w:pPr>
        <w:pStyle w:val="FirstParagraph"/>
      </w:pPr>
    </w:p>
    <w:bookmarkEnd w:id="593"/>
    <w:bookmarkStart w:id="594" w:name="como-detectar-valores-discrepantes"/>
    <w:p>
      <w:pPr>
        <w:pStyle w:val="Titre3"/>
      </w:pPr>
      <w:r>
        <w:t xml:space="preserve">Como detectar valores discrepantes?</w:t>
      </w:r>
    </w:p>
    <w:p>
      <w:pPr>
        <w:numPr>
          <w:ilvl w:val="0"/>
          <w:numId w:val="1393"/>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194</w:t>
        </w:r>
      </w:hyperlink>
    </w:p>
    <w:p>
      <w:pPr>
        <w:numPr>
          <w:ilvl w:val="0"/>
          <w:numId w:val="1393"/>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194</w:t>
        </w:r>
      </w:hyperlink>
    </w:p>
    <w:p>
      <w:pPr>
        <w:numPr>
          <w:ilvl w:val="0"/>
          <w:numId w:val="1393"/>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194</w:t>
        </w:r>
      </w:hyperlink>
    </w:p>
    <w:p>
      <w:pPr>
        <w:numPr>
          <w:ilvl w:val="0"/>
          <w:numId w:val="1393"/>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194</w:t>
        </w:r>
      </w:hyperlink>
    </w:p>
    <w:p>
      <w:pPr>
        <w:pStyle w:val="FirstParagraph"/>
      </w:pPr>
    </w:p>
    <w:bookmarkEnd w:id="594"/>
    <w:bookmarkStart w:id="595" w:name="Xa10de33a7f07d678721dff501012c739d7ae911"/>
    <w:p>
      <w:pPr>
        <w:pStyle w:val="Titre3"/>
      </w:pPr>
      <w:r>
        <w:t xml:space="preserve">Quais são os métodos para detectar valores discrepantes?</w:t>
      </w:r>
    </w:p>
    <w:p>
      <w:pPr>
        <w:numPr>
          <w:ilvl w:val="0"/>
          <w:numId w:val="1394"/>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194</w:t>
        </w:r>
      </w:hyperlink>
    </w:p>
    <w:p>
      <w:pPr>
        <w:numPr>
          <w:ilvl w:val="0"/>
          <w:numId w:val="1394"/>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194</w:t>
        </w:r>
      </w:hyperlink>
      <w:r>
        <w:rPr>
          <w:vertAlign w:val="superscript"/>
        </w:rPr>
        <w:t xml:space="preserve">,</w:t>
      </w:r>
      <w:hyperlink w:anchor="ref-leys2013">
        <w:r>
          <w:rPr>
            <w:rStyle w:val="Lienhypertexte"/>
            <w:vertAlign w:val="superscript"/>
          </w:rPr>
          <w:t xml:space="preserve">237</w:t>
        </w:r>
      </w:hyperlink>
    </w:p>
    <w:p>
      <w:pPr>
        <w:numPr>
          <w:ilvl w:val="0"/>
          <w:numId w:val="1394"/>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194</w:t>
        </w:r>
      </w:hyperlink>
    </w:p>
    <w:p>
      <w:pPr>
        <w:numPr>
          <w:ilvl w:val="0"/>
          <w:numId w:val="1394"/>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194</w:t>
        </w:r>
      </w:hyperlink>
      <w:r>
        <w:rPr>
          <w:vertAlign w:val="superscript"/>
        </w:rPr>
        <w:t xml:space="preserve">,</w:t>
      </w:r>
      <w:hyperlink w:anchor="ref-leys2018">
        <w:r>
          <w:rPr>
            <w:rStyle w:val="Lienhypertexte"/>
            <w:vertAlign w:val="superscript"/>
          </w:rPr>
          <w:t xml:space="preserve">238</w:t>
        </w:r>
      </w:hyperlink>
    </w:p>
    <w:p>
      <w:pPr>
        <w:pStyle w:val="FirstParagraph"/>
      </w:pPr>
    </w:p>
    <w:bookmarkEnd w:id="595"/>
    <w:bookmarkStart w:id="596" w:name="X253a045046b1b60736d8113561518cfa53b999f"/>
    <w:p>
      <w:pPr>
        <w:pStyle w:val="Titre3"/>
      </w:pPr>
      <w:r>
        <w:t xml:space="preserve">Quais testes são apropriados para detectar valores discrepantes?</w:t>
      </w:r>
    </w:p>
    <w:p>
      <w:pPr>
        <w:numPr>
          <w:ilvl w:val="0"/>
          <w:numId w:val="1395"/>
        </w:numPr>
      </w:pPr>
      <w:r>
        <w:t xml:space="preserve">A escolha do método de detecção depende da natureza do outlier, se univariado ou multivariado.</w:t>
      </w:r>
      <w:hyperlink w:anchor="ref-daszykowski2007">
        <w:r>
          <w:rPr>
            <w:rStyle w:val="Lienhypertexte"/>
            <w:vertAlign w:val="superscript"/>
          </w:rPr>
          <w:t xml:space="preserve">196</w:t>
        </w:r>
      </w:hyperlink>
    </w:p>
    <w:p>
      <w:pPr>
        <w:numPr>
          <w:ilvl w:val="0"/>
          <w:numId w:val="1395"/>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196</w:t>
        </w:r>
      </w:hyperlink>
    </w:p>
    <w:p>
      <w:pPr>
        <w:numPr>
          <w:ilvl w:val="0"/>
          <w:numId w:val="1395"/>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196</w:t>
        </w:r>
      </w:hyperlink>
    </w:p>
    <w:p>
      <w:pPr>
        <w:numPr>
          <w:ilvl w:val="0"/>
          <w:numId w:val="1395"/>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196</w:t>
        </w:r>
      </w:hyperlink>
    </w:p>
    <w:p>
      <w:pPr>
        <w:numPr>
          <w:ilvl w:val="0"/>
          <w:numId w:val="1395"/>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196</w:t>
        </w:r>
      </w:hyperlink>
    </w:p>
    <w:p>
      <w:pPr>
        <w:numPr>
          <w:ilvl w:val="0"/>
          <w:numId w:val="1395"/>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196</w:t>
        </w:r>
      </w:hyperlink>
    </w:p>
    <w:p>
      <w:pPr>
        <w:pStyle w:val="FirstParagraph"/>
      </w:pPr>
    </w:p>
    <w:bookmarkEnd w:id="596"/>
    <w:bookmarkStart w:id="597" w:name="como-manejar-os-valores-discrepantes"/>
    <w:p>
      <w:pPr>
        <w:pStyle w:val="Titre3"/>
      </w:pPr>
      <w:r>
        <w:t xml:space="preserve">Como manejar os valores discrepantes?</w:t>
      </w:r>
    </w:p>
    <w:p>
      <w:pPr>
        <w:numPr>
          <w:ilvl w:val="0"/>
          <w:numId w:val="1396"/>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194</w:t>
        </w:r>
      </w:hyperlink>
    </w:p>
    <w:p>
      <w:pPr>
        <w:numPr>
          <w:ilvl w:val="0"/>
          <w:numId w:val="1396"/>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194</w:t>
        </w:r>
      </w:hyperlink>
    </w:p>
    <w:p>
      <w:pPr>
        <w:numPr>
          <w:ilvl w:val="0"/>
          <w:numId w:val="1396"/>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194</w:t>
        </w:r>
      </w:hyperlink>
    </w:p>
    <w:p>
      <w:pPr>
        <w:numPr>
          <w:ilvl w:val="0"/>
          <w:numId w:val="1396"/>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194</w:t>
        </w:r>
      </w:hyperlink>
    </w:p>
    <w:p>
      <w:pPr>
        <w:numPr>
          <w:ilvl w:val="0"/>
          <w:numId w:val="1396"/>
        </w:numPr>
      </w:pPr>
      <w:r>
        <w:t xml:space="preserve">Erros de observação e de medição são uma justificativa válida para descartar observações discrepantes.</w:t>
      </w:r>
      <w:hyperlink w:anchor="ref-zuur2009">
        <w:r>
          <w:rPr>
            <w:rStyle w:val="Lienhypertexte"/>
            <w:vertAlign w:val="superscript"/>
          </w:rPr>
          <w:t xml:space="preserve">201</w:t>
        </w:r>
      </w:hyperlink>
    </w:p>
    <w:p>
      <w:pPr>
        <w:pStyle w:val="FirstParagraph"/>
      </w:pPr>
    </w:p>
    <w:bookmarkEnd w:id="597"/>
    <w:bookmarkStart w:id="600" w:name="X1e764ff056142715c841fb37d69d29ccf1f6fac"/>
    <w:p>
      <w:pPr>
        <w:pStyle w:val="Titre3"/>
      </w:pPr>
      <w:r>
        <w:t xml:space="preserve">Como conduzir análises com valores discrepantes?</w:t>
      </w:r>
    </w:p>
    <w:p>
      <w:pPr>
        <w:numPr>
          <w:ilvl w:val="0"/>
          <w:numId w:val="1397"/>
        </w:numPr>
      </w:pPr>
      <w:r>
        <w:t xml:space="preserve">É importante reportar se existem valores discrepantes e como foram tratados.</w:t>
      </w:r>
      <w:hyperlink w:anchor="ref-zuur2009">
        <w:r>
          <w:rPr>
            <w:rStyle w:val="Lienhypertexte"/>
            <w:vertAlign w:val="superscript"/>
          </w:rPr>
          <w:t xml:space="preserve">201</w:t>
        </w:r>
      </w:hyperlink>
    </w:p>
    <w:p>
      <w:pPr>
        <w:numPr>
          <w:ilvl w:val="0"/>
          <w:numId w:val="1397"/>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201</w:t>
        </w:r>
      </w:hyperlink>
    </w:p>
    <w:p>
      <w:pPr>
        <w:numPr>
          <w:ilvl w:val="0"/>
          <w:numId w:val="1397"/>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201</w:t>
        </w:r>
      </w:hyperlink>
    </w:p>
    <w:p>
      <w:pPr>
        <w:numPr>
          <w:ilvl w:val="0"/>
          <w:numId w:val="1397"/>
        </w:numPr>
      </w:pPr>
      <w:r>
        <w:t xml:space="preserve">Valores discrepantes podem ser recodificados usando a Winsorização,</w:t>
      </w:r>
      <w:hyperlink w:anchor="ref-Tukey1963">
        <w:r>
          <w:rPr>
            <w:rStyle w:val="Lienhypertexte"/>
            <w:vertAlign w:val="superscript"/>
          </w:rPr>
          <w:t xml:space="preserve">239</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9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9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600"/>
    <w:bookmarkStart w:id="60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8"/>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194</w:t>
        </w:r>
      </w:hyperlink>
    </w:p>
    <w:p>
      <w:pPr>
        <w:numPr>
          <w:ilvl w:val="0"/>
          <w:numId w:val="1398"/>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194</w:t>
        </w:r>
      </w:hyperlink>
    </w:p>
    <w:p>
      <w:pPr>
        <w:pStyle w:val="FirstParagraph"/>
      </w:pPr>
    </w:p>
    <w:bookmarkEnd w:id="601"/>
    <w:bookmarkEnd w:id="602"/>
    <w:bookmarkStart w:id="607" w:name="valores-influentes"/>
    <w:p>
      <w:pPr>
        <w:pStyle w:val="Titre2"/>
      </w:pPr>
      <w:r>
        <w:t xml:space="preserve">Valores influentes</w:t>
      </w:r>
    </w:p>
    <w:p>
      <w:pPr>
        <w:pStyle w:val="FirstParagraph"/>
      </w:pPr>
    </w:p>
    <w:bookmarkStart w:id="603" w:name="o-que-são-valores-influentes"/>
    <w:p>
      <w:pPr>
        <w:pStyle w:val="Titre3"/>
      </w:pPr>
      <w:r>
        <w:t xml:space="preserve">O que são valores influentes?</w:t>
      </w:r>
    </w:p>
    <w:p>
      <w:pPr>
        <w:pStyle w:val="Compact"/>
        <w:numPr>
          <w:ilvl w:val="0"/>
          <w:numId w:val="139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9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9d61d2-c04b-448b-828f-9fa895ff4925"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9d61d2-c04b-448b-828f-9fa895ff4925"/>
      <w:r>
        <w:rPr>
          <w:rFonts/>
          <w:b w:val="true"/>
          <w:strike w:val="false"/>
        </w:rPr>
        <w:t xml:space="preserve">: </w:t>
      </w:r>
      <w:r>
        <w:t xml:space="preserve">Regressão linear com valores influentes.</w:t>
      </w:r>
    </w:p>
    <w:p>
      <w:pPr>
        <w:pStyle w:val="Corpsdetexte"/>
      </w:pPr>
    </w:p>
    <w:bookmarkEnd w:id="603"/>
    <w:bookmarkStart w:id="604" w:name="o-que-é-função-de-influência"/>
    <w:p>
      <w:pPr>
        <w:pStyle w:val="Titre3"/>
      </w:pPr>
      <w:r>
        <w:t xml:space="preserve">O que é função de influência?</w:t>
      </w:r>
    </w:p>
    <w:p>
      <w:pPr>
        <w:pStyle w:val="Compact"/>
        <w:numPr>
          <w:ilvl w:val="0"/>
          <w:numId w:val="140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241</w:t>
        </w:r>
      </w:hyperlink>
    </w:p>
    <w:p>
      <w:pPr>
        <w:pStyle w:val="FirstParagraph"/>
      </w:pPr>
    </w:p>
    <w:bookmarkEnd w:id="604"/>
    <w:bookmarkStart w:id="605" w:name="o-que-é-ponto-de-quebra-1"/>
    <w:p>
      <w:pPr>
        <w:pStyle w:val="Titre3"/>
      </w:pPr>
      <w:r>
        <w:t xml:space="preserve">O que é ponto de quebra?</w:t>
      </w:r>
    </w:p>
    <w:p>
      <w:pPr>
        <w:pStyle w:val="Compact"/>
        <w:numPr>
          <w:ilvl w:val="0"/>
          <w:numId w:val="140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241</w:t>
        </w:r>
      </w:hyperlink>
    </w:p>
    <w:p>
      <w:pPr>
        <w:pStyle w:val="FirstParagraph"/>
      </w:pPr>
    </w:p>
    <w:bookmarkEnd w:id="605"/>
    <w:bookmarkStart w:id="606" w:name="como-detectar-valores-influentes"/>
    <w:p>
      <w:pPr>
        <w:pStyle w:val="Titre3"/>
      </w:pPr>
      <w:r>
        <w:t xml:space="preserve">Como detectar valores influentes?</w:t>
      </w:r>
    </w:p>
    <w:p>
      <w:pPr>
        <w:pStyle w:val="Compact"/>
        <w:numPr>
          <w:ilvl w:val="0"/>
          <w:numId w:val="140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9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f652cf-0418-44aa-aac3-0344448db4b6"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f652cf-0418-44aa-aac3-0344448db4b6"/>
      <w:r>
        <w:rPr>
          <w:rFonts/>
          <w:b w:val="true"/>
          <w:strike w:val="false"/>
        </w:rPr>
        <w:t xml:space="preserve">: </w:t>
      </w:r>
      <w:r>
        <w:t xml:space="preserve">Alavancagem vs Resíduos Padronizados com distância de Cook para análise da influência de pontos.</w:t>
      </w:r>
    </w:p>
    <w:p>
      <w:pPr>
        <w:pStyle w:val="Corpsdetexte"/>
      </w:pPr>
    </w:p>
    <w:bookmarkEnd w:id="606"/>
    <w:bookmarkEnd w:id="607"/>
    <w:bookmarkStart w:id="61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8" w:name="o-que-é-winsorização"/>
    <w:p>
      <w:pPr>
        <w:pStyle w:val="Titre3"/>
      </w:pPr>
      <w:r>
        <w:t xml:space="preserve">O que é Winsorização?</w:t>
      </w:r>
    </w:p>
    <w:p>
      <w:pPr>
        <w:pStyle w:val="Compact"/>
        <w:numPr>
          <w:ilvl w:val="0"/>
          <w:numId w:val="1403"/>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236</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9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68ad36-9955-41c6-a591-d7df38619d23"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68ad36-9955-41c6-a591-d7df38619d23"/>
      <w:r>
        <w:rPr>
          <w:rFonts/>
          <w:b w:val="true"/>
          <w:strike w:val="false"/>
        </w:rPr>
        <w:t xml:space="preserve">: </w:t>
      </w:r>
      <w:r>
        <w:t xml:space="preserve">Boxplots comparando dados originais e dados Winsorizados.</w:t>
      </w:r>
    </w:p>
    <w:p>
      <w:pPr>
        <w:pStyle w:val="Corpsdetexte"/>
      </w:pPr>
    </w:p>
    <w:bookmarkEnd w:id="608"/>
    <w:bookmarkStart w:id="615" w:name="quais-são-as-alternativas-à-winsorização"/>
    <w:p>
      <w:pPr>
        <w:pStyle w:val="Titre3"/>
      </w:pPr>
      <w:r>
        <w:t xml:space="preserve">Quais são as alternativas à Winsorização?</w:t>
      </w:r>
    </w:p>
    <w:p>
      <w:pPr>
        <w:numPr>
          <w:ilvl w:val="0"/>
          <w:numId w:val="1404"/>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404"/>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40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609">
        <w:r>
          <w:rPr>
            <w:rStyle w:val="Lienhypertexte"/>
            <w:i/>
            <w:iCs/>
          </w:rPr>
          <w:t xml:space="preserve">winmean</w:t>
        </w:r>
      </w:hyperlink>
      <w:r>
        <w:t xml:space="preserve"> </w:t>
      </w:r>
      <w:r>
        <w:t xml:space="preserve">e</w:t>
      </w:r>
      <w:r>
        <w:t xml:space="preserve"> </w:t>
      </w:r>
      <w:hyperlink r:id="rId60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61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61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612">
        <w:r>
          <w:rPr>
            <w:rStyle w:val="Lienhypertexte"/>
            <w:i/>
            <w:iCs/>
          </w:rPr>
          <w:t xml:space="preserve">t1way</w:t>
        </w:r>
      </w:hyperlink>
      <w:r>
        <w:t xml:space="preserve">,</w:t>
      </w:r>
      <w:r>
        <w:t xml:space="preserve"> </w:t>
      </w:r>
      <w:hyperlink r:id="rId613">
        <w:r>
          <w:rPr>
            <w:rStyle w:val="Lienhypertexte"/>
            <w:i/>
            <w:iCs/>
          </w:rPr>
          <w:t xml:space="preserve">t2way</w:t>
        </w:r>
      </w:hyperlink>
      <w:r>
        <w:t xml:space="preserve"> </w:t>
      </w:r>
      <w:r>
        <w:t xml:space="preserve">e</w:t>
      </w:r>
      <w:r>
        <w:t xml:space="preserve"> </w:t>
      </w:r>
      <w:hyperlink r:id="rId61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15"/>
    <w:bookmarkEnd w:id="616"/>
    <w:bookmarkEnd w:id="617"/>
    <w:bookmarkStart w:id="633" w:name="analise-preditiva"/>
    <w:p>
      <w:pPr>
        <w:pStyle w:val="Titre1"/>
      </w:pPr>
      <w:r>
        <w:rPr>
          <w:b/>
          <w:bCs/>
        </w:rPr>
        <w:t xml:space="preserve">Análise preditiva</w:t>
      </w:r>
    </w:p>
    <w:p>
      <w:pPr>
        <w:pStyle w:val="FirstParagraph"/>
      </w:pPr>
    </w:p>
    <w:bookmarkStart w:id="622" w:name="predição"/>
    <w:p>
      <w:pPr>
        <w:pStyle w:val="Titre2"/>
      </w:pPr>
      <w:r>
        <w:t xml:space="preserve">Predição</w:t>
      </w:r>
    </w:p>
    <w:p>
      <w:pPr>
        <w:pStyle w:val="FirstParagraph"/>
      </w:pPr>
    </w:p>
    <w:bookmarkStart w:id="620" w:name="o-que-são-predições"/>
    <w:p>
      <w:pPr>
        <w:pStyle w:val="Titre3"/>
      </w:pPr>
      <w:r>
        <w:t xml:space="preserve">O que são predições?</w:t>
      </w:r>
    </w:p>
    <w:p>
      <w:pPr>
        <w:pStyle w:val="Compact"/>
        <w:numPr>
          <w:ilvl w:val="0"/>
          <w:numId w:val="14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243</w:t>
        </w:r>
      </w:hyperlink>
      <w:r>
        <w:t xml:space="preserve"> </w:t>
      </w:r>
      <w:r>
        <w:t xml:space="preserve">fornece a função</w:t>
      </w:r>
      <w:r>
        <w:t xml:space="preserve"> </w:t>
      </w:r>
      <w:hyperlink r:id="rId61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243</w:t>
        </w:r>
      </w:hyperlink>
      <w:r>
        <w:t xml:space="preserve"> </w:t>
      </w:r>
      <w:r>
        <w:t xml:space="preserve">fornece a função</w:t>
      </w:r>
      <w:r>
        <w:t xml:space="preserve"> </w:t>
      </w:r>
      <w:hyperlink r:id="rId61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20"/>
    <w:bookmarkStart w:id="621" w:name="X315cf2ef28032c937d93c08405c48816ca21cea"/>
    <w:p>
      <w:pPr>
        <w:pStyle w:val="Titre3"/>
      </w:pPr>
      <w:r>
        <w:t xml:space="preserve">Como árvores de decisão são usadas para predição?</w:t>
      </w:r>
    </w:p>
    <w:p>
      <w:pPr>
        <w:numPr>
          <w:ilvl w:val="0"/>
          <w:numId w:val="1406"/>
        </w:numPr>
      </w:pPr>
      <w:r>
        <w:t xml:space="preserve">Utilizam padrões históricos para prever resultados futuros em novos registros.</w:t>
      </w:r>
      <w:hyperlink w:anchor="ref-Song2015">
        <w:r>
          <w:rPr>
            <w:rStyle w:val="Lienhypertexte"/>
            <w:vertAlign w:val="superscript"/>
          </w:rPr>
          <w:t xml:space="preserve">244</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244</w:t>
        </w:r>
      </w:hyperlink>
    </w:p>
    <w:p>
      <w:pPr>
        <w:numPr>
          <w:ilvl w:val="0"/>
          <w:numId w:val="1406"/>
        </w:numPr>
      </w:pPr>
      <w:r>
        <w:t xml:space="preserve">Podem ser aplicadas em diagnósticos médicos para prever subtipos de condições ou diferentes respostas terapêuticas.</w:t>
      </w:r>
      <w:hyperlink w:anchor="ref-Song2015">
        <w:r>
          <w:rPr>
            <w:rStyle w:val="Lienhypertexte"/>
            <w:vertAlign w:val="superscript"/>
          </w:rPr>
          <w:t xml:space="preserve">244</w:t>
        </w:r>
      </w:hyperlink>
    </w:p>
    <w:p>
      <w:pPr>
        <w:pStyle w:val="FirstParagraph"/>
      </w:pPr>
    </w:p>
    <w:bookmarkEnd w:id="621"/>
    <w:bookmarkEnd w:id="622"/>
    <w:bookmarkStart w:id="624" w:name="interpretação-e-aplicação"/>
    <w:p>
      <w:pPr>
        <w:pStyle w:val="Titre2"/>
      </w:pPr>
      <w:r>
        <w:t xml:space="preserve">Interpretação e aplicação</w:t>
      </w:r>
    </w:p>
    <w:p>
      <w:pPr>
        <w:pStyle w:val="FirstParagraph"/>
      </w:pPr>
    </w:p>
    <w:bookmarkStart w:id="623" w:name="X858ad086090deadf05f37c01ee73835aaba95a5"/>
    <w:p>
      <w:pPr>
        <w:pStyle w:val="Titre3"/>
      </w:pPr>
      <w:r>
        <w:t xml:space="preserve">Quais são as implicações do uso de árvores de decisão em predição?</w:t>
      </w:r>
    </w:p>
    <w:p>
      <w:pPr>
        <w:numPr>
          <w:ilvl w:val="0"/>
          <w:numId w:val="1407"/>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244</w:t>
        </w:r>
      </w:hyperlink>
    </w:p>
    <w:p>
      <w:pPr>
        <w:numPr>
          <w:ilvl w:val="0"/>
          <w:numId w:val="1407"/>
        </w:numPr>
      </w:pPr>
      <w:r>
        <w:t xml:space="preserve">Auxiliam na formulação de hipóteses clínicas e direcionamento de futuras pesquisas.</w:t>
      </w:r>
      <w:hyperlink w:anchor="ref-Song2015">
        <w:r>
          <w:rPr>
            <w:rStyle w:val="Lienhypertexte"/>
            <w:vertAlign w:val="superscript"/>
          </w:rPr>
          <w:t xml:space="preserve">244</w:t>
        </w:r>
      </w:hyperlink>
    </w:p>
    <w:p>
      <w:pPr>
        <w:numPr>
          <w:ilvl w:val="0"/>
          <w:numId w:val="1407"/>
        </w:numPr>
      </w:pPr>
      <w:r>
        <w:t xml:space="preserve">Podem ser estendidas para predição de sobrevivência, subgrupos de tratamento e análise de custo-benefício.</w:t>
      </w:r>
      <w:hyperlink w:anchor="ref-Song2015">
        <w:r>
          <w:rPr>
            <w:rStyle w:val="Lienhypertexte"/>
            <w:vertAlign w:val="superscript"/>
          </w:rPr>
          <w:t xml:space="preserve">244</w:t>
        </w:r>
      </w:hyperlink>
    </w:p>
    <w:p>
      <w:pPr>
        <w:pStyle w:val="FirstParagraph"/>
      </w:pPr>
    </w:p>
    <w:bookmarkEnd w:id="623"/>
    <w:bookmarkEnd w:id="624"/>
    <w:bookmarkStart w:id="632" w:name="análise-de-curva-de-decisão"/>
    <w:p>
      <w:pPr>
        <w:pStyle w:val="Titre2"/>
      </w:pPr>
      <w:r>
        <w:t xml:space="preserve">Análise de curva de decisão</w:t>
      </w:r>
    </w:p>
    <w:p>
      <w:pPr>
        <w:pStyle w:val="FirstParagraph"/>
      </w:pPr>
    </w:p>
    <w:bookmarkStart w:id="625" w:name="o-que-é-a-análise-de-curva-de-decisão"/>
    <w:p>
      <w:pPr>
        <w:pStyle w:val="Titre3"/>
      </w:pPr>
      <w:r>
        <w:t xml:space="preserve">O que é a análise de curva de decisão?</w:t>
      </w:r>
    </w:p>
    <w:p>
      <w:pPr>
        <w:pStyle w:val="Compact"/>
        <w:numPr>
          <w:ilvl w:val="0"/>
          <w:numId w:val="1408"/>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245</w:t>
        </w:r>
      </w:hyperlink>
    </w:p>
    <w:p>
      <w:pPr>
        <w:pStyle w:val="FirstParagraph"/>
      </w:pPr>
    </w:p>
    <w:bookmarkEnd w:id="625"/>
    <w:bookmarkStart w:id="626" w:name="Xbcad978ad8a6d840dab2c1e32d3131fc129e859"/>
    <w:p>
      <w:pPr>
        <w:pStyle w:val="Titre3"/>
      </w:pPr>
      <w:r>
        <w:t xml:space="preserve">O que significam os eixos da curva de decisão?</w:t>
      </w:r>
    </w:p>
    <w:p>
      <w:pPr>
        <w:numPr>
          <w:ilvl w:val="0"/>
          <w:numId w:val="1409"/>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246</w:t>
        </w:r>
      </w:hyperlink>
    </w:p>
    <w:p>
      <w:pPr>
        <w:numPr>
          <w:ilvl w:val="0"/>
          <w:numId w:val="1409"/>
        </w:numPr>
      </w:pPr>
      <w:r>
        <w:t xml:space="preserve">O limiar reflete o equilíbrio entre o risco de perder casos da doença e o risco de intervenções desnecessárias.</w:t>
      </w:r>
      <w:hyperlink w:anchor="ref-vickers2019">
        <w:r>
          <w:rPr>
            <w:rStyle w:val="Lienhypertexte"/>
            <w:vertAlign w:val="superscript"/>
          </w:rPr>
          <w:t xml:space="preserve">246</w:t>
        </w:r>
      </w:hyperlink>
    </w:p>
    <w:p>
      <w:pPr>
        <w:pStyle w:val="FirstParagraph"/>
      </w:pPr>
    </w:p>
    <w:bookmarkEnd w:id="626"/>
    <w:bookmarkStart w:id="627" w:name="como-interpretar-o-benefício-líquido"/>
    <w:p>
      <w:pPr>
        <w:pStyle w:val="Titre3"/>
      </w:pPr>
      <w:r>
        <w:t xml:space="preserve">Como interpretar o benefício líquido?</w:t>
      </w:r>
    </w:p>
    <w:p>
      <w:pPr>
        <w:numPr>
          <w:ilvl w:val="0"/>
          <w:numId w:val="1410"/>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246</w:t>
        </w:r>
      </w:hyperlink>
    </w:p>
    <w:p>
      <w:pPr>
        <w:numPr>
          <w:ilvl w:val="0"/>
          <w:numId w:val="1410"/>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246</w:t>
        </w:r>
      </w:hyperlink>
    </w:p>
    <w:p>
      <w:pPr>
        <w:pStyle w:val="FirstParagraph"/>
      </w:pPr>
    </w:p>
    <w:bookmarkEnd w:id="627"/>
    <w:bookmarkStart w:id="62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11"/>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246</w:t>
        </w:r>
      </w:hyperlink>
    </w:p>
    <w:p>
      <w:pPr>
        <w:numPr>
          <w:ilvl w:val="0"/>
          <w:numId w:val="1411"/>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246</w:t>
        </w:r>
      </w:hyperlink>
    </w:p>
    <w:p>
      <w:pPr>
        <w:numPr>
          <w:ilvl w:val="0"/>
          <w:numId w:val="1411"/>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246</w:t>
        </w:r>
      </w:hyperlink>
    </w:p>
    <w:p>
      <w:pPr>
        <w:pStyle w:val="FirstParagraph"/>
      </w:pPr>
    </w:p>
    <w:bookmarkEnd w:id="628"/>
    <w:bookmarkStart w:id="629" w:name="Xf13b81cec2a9289d799901ad756723706c07364"/>
    <w:p>
      <w:pPr>
        <w:pStyle w:val="Titre3"/>
      </w:pPr>
      <w:r>
        <w:t xml:space="preserve">Quais são os limites e usos da análise de curva de decisão?</w:t>
      </w:r>
    </w:p>
    <w:p>
      <w:pPr>
        <w:numPr>
          <w:ilvl w:val="0"/>
          <w:numId w:val="1412"/>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246</w:t>
        </w:r>
      </w:hyperlink>
    </w:p>
    <w:p>
      <w:pPr>
        <w:numPr>
          <w:ilvl w:val="0"/>
          <w:numId w:val="1412"/>
        </w:numPr>
      </w:pPr>
      <w:r>
        <w:t xml:space="preserve">Em situações claras (modelo com nenhum benefício ou benefício amplo), pode dispensar análises complexas.</w:t>
      </w:r>
      <w:hyperlink w:anchor="ref-vickers2019">
        <w:r>
          <w:rPr>
            <w:rStyle w:val="Lienhypertexte"/>
            <w:vertAlign w:val="superscript"/>
          </w:rPr>
          <w:t xml:space="preserve">246</w:t>
        </w:r>
      </w:hyperlink>
    </w:p>
    <w:p>
      <w:pPr>
        <w:numPr>
          <w:ilvl w:val="0"/>
          <w:numId w:val="1412"/>
        </w:numPr>
      </w:pPr>
      <w:r>
        <w:t xml:space="preserve">Em casos ambíguos, serve como primeiro passo antes de análises mais detalhadas.</w:t>
      </w:r>
      <w:hyperlink w:anchor="ref-vickers2019">
        <w:r>
          <w:rPr>
            <w:rStyle w:val="Lienhypertexte"/>
            <w:vertAlign w:val="superscript"/>
          </w:rPr>
          <w:t xml:space="preserve">246</w:t>
        </w:r>
      </w:hyperlink>
    </w:p>
    <w:p>
      <w:pPr>
        <w:pStyle w:val="FirstParagraph"/>
      </w:pPr>
    </w:p>
    <w:bookmarkEnd w:id="629"/>
    <w:bookmarkStart w:id="630" w:name="X3df51ec468e18778d672937bfc5a1e5937cddae"/>
    <w:p>
      <w:pPr>
        <w:pStyle w:val="Titre3"/>
      </w:pPr>
      <w:r>
        <w:t xml:space="preserve">A análise de curva de decisão pode ser conduzida sem dados individuais de pacientes?</w:t>
      </w:r>
    </w:p>
    <w:p>
      <w:pPr>
        <w:pStyle w:val="Compact"/>
        <w:numPr>
          <w:ilvl w:val="0"/>
          <w:numId w:val="1413"/>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245</w:t>
        </w:r>
      </w:hyperlink>
    </w:p>
    <w:p>
      <w:pPr>
        <w:pStyle w:val="FirstParagraph"/>
      </w:pPr>
    </w:p>
    <w:bookmarkEnd w:id="630"/>
    <w:bookmarkStart w:id="631" w:name="Xfad1b8418c308780d1eaf260f86c8490b2a0741"/>
    <w:p>
      <w:pPr>
        <w:pStyle w:val="Titre3"/>
      </w:pPr>
      <w:r>
        <w:t xml:space="preserve">Como funciona o cálculo do benefício líquido?</w:t>
      </w:r>
    </w:p>
    <w:p>
      <w:pPr>
        <w:pStyle w:val="Compact"/>
        <w:numPr>
          <w:ilvl w:val="0"/>
          <w:numId w:val="1414"/>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245</w:t>
        </w:r>
      </w:hyperlink>
    </w:p>
    <w:p>
      <w:pPr>
        <w:pStyle w:val="FirstParagraph"/>
      </w:pPr>
    </w:p>
    <w:p>
      <w:pPr>
        <w:pStyle w:val="Corpsdetexte"/>
      </w:pPr>
    </w:p>
    <w:p>
      <w:r>
        <w:br w:type="page"/>
      </w:r>
    </w:p>
    <w:bookmarkEnd w:id="631"/>
    <w:bookmarkEnd w:id="632"/>
    <w:bookmarkEnd w:id="633"/>
    <w:bookmarkStart w:id="680" w:name="analise-causal"/>
    <w:p>
      <w:pPr>
        <w:pStyle w:val="Titre1"/>
      </w:pPr>
      <w:r>
        <w:rPr>
          <w:b/>
          <w:bCs/>
        </w:rPr>
        <w:t xml:space="preserve">Análise causal</w:t>
      </w:r>
    </w:p>
    <w:p>
      <w:pPr>
        <w:pStyle w:val="FirstParagraph"/>
      </w:pPr>
    </w:p>
    <w:bookmarkStart w:id="637" w:name="causalidade"/>
    <w:p>
      <w:pPr>
        <w:pStyle w:val="Titre2"/>
      </w:pPr>
      <w:r>
        <w:t xml:space="preserve">Causalidade</w:t>
      </w:r>
    </w:p>
    <w:p>
      <w:pPr>
        <w:pStyle w:val="FirstParagraph"/>
      </w:pPr>
    </w:p>
    <w:bookmarkStart w:id="634" w:name="o-que-é-análise-causal"/>
    <w:p>
      <w:pPr>
        <w:pStyle w:val="Titre3"/>
      </w:pPr>
      <w:r>
        <w:t xml:space="preserve">O que é análise causal?</w:t>
      </w:r>
    </w:p>
    <w:p>
      <w:pPr>
        <w:numPr>
          <w:ilvl w:val="0"/>
          <w:numId w:val="1415"/>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210</w:t>
        </w:r>
      </w:hyperlink>
    </w:p>
    <w:p>
      <w:pPr>
        <w:numPr>
          <w:ilvl w:val="0"/>
          <w:numId w:val="1415"/>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210</w:t>
        </w:r>
      </w:hyperlink>
    </w:p>
    <w:p>
      <w:pPr>
        <w:numPr>
          <w:ilvl w:val="0"/>
          <w:numId w:val="1415"/>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34"/>
    <w:bookmarkStart w:id="635" w:name="X5518c15d3d321f59379bb86b7214d8f0e1f03d1"/>
    <w:p>
      <w:pPr>
        <w:pStyle w:val="Titre3"/>
      </w:pPr>
      <w:r>
        <w:t xml:space="preserve">Quais os dois grandes tipos de causalidade?</w:t>
      </w:r>
    </w:p>
    <w:p>
      <w:pPr>
        <w:numPr>
          <w:ilvl w:val="0"/>
          <w:numId w:val="1416"/>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247</w:t>
        </w:r>
      </w:hyperlink>
    </w:p>
    <w:p>
      <w:pPr>
        <w:numPr>
          <w:ilvl w:val="0"/>
          <w:numId w:val="1416"/>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247</w:t>
        </w:r>
      </w:hyperlink>
    </w:p>
    <w:p>
      <w:pPr>
        <w:pStyle w:val="FirstParagraph"/>
      </w:pPr>
    </w:p>
    <w:bookmarkEnd w:id="635"/>
    <w:bookmarkStart w:id="636" w:name="como-realizar-uma-análise-causal"/>
    <w:p>
      <w:pPr>
        <w:pStyle w:val="Titre3"/>
      </w:pPr>
      <w:r>
        <w:t xml:space="preserve">Como realizar uma análise causal?</w:t>
      </w:r>
    </w:p>
    <w:p>
      <w:pPr>
        <w:numPr>
          <w:ilvl w:val="0"/>
          <w:numId w:val="1417"/>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17"/>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17"/>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17"/>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17"/>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17"/>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17"/>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17"/>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36"/>
    <w:bookmarkEnd w:id="637"/>
    <w:bookmarkStart w:id="640" w:name="Xa1594979523a94b17c9b4f6dfd725e01e31700e"/>
    <w:p>
      <w:pPr>
        <w:pStyle w:val="Titre2"/>
      </w:pPr>
      <w:r>
        <w:t xml:space="preserve">Abordagens filosóficas e estatísticas da causalidade</w:t>
      </w:r>
    </w:p>
    <w:p>
      <w:pPr>
        <w:pStyle w:val="FirstParagraph"/>
      </w:pPr>
    </w:p>
    <w:bookmarkStart w:id="638" w:name="o-que-é-realidade-causal"/>
    <w:p>
      <w:pPr>
        <w:pStyle w:val="Titre3"/>
      </w:pPr>
      <w:r>
        <w:t xml:space="preserve">O que é realidade causal?</w:t>
      </w:r>
    </w:p>
    <w:p>
      <w:pPr>
        <w:pStyle w:val="Compact"/>
        <w:numPr>
          <w:ilvl w:val="0"/>
          <w:numId w:val="141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247</w:t>
        </w:r>
      </w:hyperlink>
    </w:p>
    <w:p>
      <w:pPr>
        <w:pStyle w:val="FirstParagraph"/>
      </w:pPr>
    </w:p>
    <w:bookmarkEnd w:id="638"/>
    <w:bookmarkStart w:id="639" w:name="Xdda3c5de8f41fb9a69507ab5ce10c487daaa20d"/>
    <w:p>
      <w:pPr>
        <w:pStyle w:val="Titre3"/>
      </w:pPr>
      <w:r>
        <w:t xml:space="preserve">Por que estatísticos historicamente evitaram falar em causalidade?</w:t>
      </w:r>
    </w:p>
    <w:p>
      <w:pPr>
        <w:numPr>
          <w:ilvl w:val="0"/>
          <w:numId w:val="141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247</w:t>
        </w:r>
      </w:hyperlink>
    </w:p>
    <w:p>
      <w:pPr>
        <w:numPr>
          <w:ilvl w:val="0"/>
          <w:numId w:val="1419"/>
        </w:numPr>
      </w:pPr>
      <w:r>
        <w:t xml:space="preserve">Autores como Judea Pearl, Robins e Rubin trouxeram definições mais precisas, especialmente via modelos contrafactuais.</w:t>
      </w:r>
      <w:hyperlink w:anchor="ref-aalen2007">
        <w:r>
          <w:rPr>
            <w:rStyle w:val="Lienhypertexte"/>
            <w:vertAlign w:val="superscript"/>
          </w:rPr>
          <w:t xml:space="preserve">247</w:t>
        </w:r>
      </w:hyperlink>
    </w:p>
    <w:p>
      <w:pPr>
        <w:numPr>
          <w:ilvl w:val="0"/>
          <w:numId w:val="1419"/>
        </w:numPr>
      </w:pPr>
      <w:r>
        <w:t xml:space="preserve">O uso de ensaios clínicos randomizados consolidou o papel da estatística em inferência causal aplicada.</w:t>
      </w:r>
      <w:hyperlink w:anchor="ref-aalen2007">
        <w:r>
          <w:rPr>
            <w:rStyle w:val="Lienhypertexte"/>
            <w:vertAlign w:val="superscript"/>
          </w:rPr>
          <w:t xml:space="preserve">247</w:t>
        </w:r>
      </w:hyperlink>
    </w:p>
    <w:p>
      <w:pPr>
        <w:pStyle w:val="FirstParagraph"/>
      </w:pPr>
    </w:p>
    <w:bookmarkEnd w:id="639"/>
    <w:bookmarkEnd w:id="640"/>
    <w:bookmarkStart w:id="644" w:name="ilusões-de-causalidade"/>
    <w:p>
      <w:pPr>
        <w:pStyle w:val="Titre2"/>
      </w:pPr>
      <w:r>
        <w:t xml:space="preserve">Ilusões de causalidade</w:t>
      </w:r>
    </w:p>
    <w:p>
      <w:pPr>
        <w:pStyle w:val="FirstParagraph"/>
      </w:pPr>
    </w:p>
    <w:bookmarkStart w:id="641" w:name="o-que-são-ilusões-de-causalidade"/>
    <w:p>
      <w:pPr>
        <w:pStyle w:val="Titre3"/>
      </w:pPr>
      <w:r>
        <w:t xml:space="preserve">O que são ilusões de causalidade?</w:t>
      </w:r>
    </w:p>
    <w:p>
      <w:pPr>
        <w:pStyle w:val="Compact"/>
        <w:numPr>
          <w:ilvl w:val="0"/>
          <w:numId w:val="142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248</w:t>
        </w:r>
      </w:hyperlink>
    </w:p>
    <w:p>
      <w:pPr>
        <w:pStyle w:val="FirstParagraph"/>
      </w:pPr>
    </w:p>
    <w:bookmarkEnd w:id="641"/>
    <w:bookmarkStart w:id="642" w:name="quais-fatores-favorecem-a-ilusão"/>
    <w:p>
      <w:pPr>
        <w:pStyle w:val="Titre3"/>
      </w:pPr>
      <w:r>
        <w:t xml:space="preserve">Quais fatores favorecem a ilusão?</w:t>
      </w:r>
    </w:p>
    <w:p>
      <w:pPr>
        <w:numPr>
          <w:ilvl w:val="0"/>
          <w:numId w:val="142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248</w:t>
        </w:r>
      </w:hyperlink>
    </w:p>
    <w:p>
      <w:pPr>
        <w:numPr>
          <w:ilvl w:val="0"/>
          <w:numId w:val="142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248</w:t>
        </w:r>
      </w:hyperlink>
    </w:p>
    <w:p>
      <w:pPr>
        <w:numPr>
          <w:ilvl w:val="0"/>
          <w:numId w:val="142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248</w:t>
        </w:r>
      </w:hyperlink>
    </w:p>
    <w:p>
      <w:pPr>
        <w:pStyle w:val="FirstParagraph"/>
      </w:pPr>
    </w:p>
    <w:bookmarkEnd w:id="642"/>
    <w:bookmarkStart w:id="643" w:name="como-reduzir-ilusões-de-causalidade"/>
    <w:p>
      <w:pPr>
        <w:pStyle w:val="Titre3"/>
      </w:pPr>
      <w:r>
        <w:t xml:space="preserve">Como reduzir ilusões de causalidade?</w:t>
      </w:r>
    </w:p>
    <w:p>
      <w:pPr>
        <w:numPr>
          <w:ilvl w:val="0"/>
          <w:numId w:val="142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248</w:t>
        </w:r>
      </w:hyperlink>
    </w:p>
    <w:p>
      <w:pPr>
        <w:numPr>
          <w:ilvl w:val="0"/>
          <w:numId w:val="142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248</w:t>
        </w:r>
      </w:hyperlink>
    </w:p>
    <w:p>
      <w:pPr>
        <w:numPr>
          <w:ilvl w:val="0"/>
          <w:numId w:val="142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248</w:t>
        </w:r>
      </w:hyperlink>
    </w:p>
    <w:p>
      <w:pPr>
        <w:numPr>
          <w:ilvl w:val="0"/>
          <w:numId w:val="142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248</w:t>
        </w:r>
      </w:hyperlink>
    </w:p>
    <w:p>
      <w:pPr>
        <w:pStyle w:val="FirstParagraph"/>
      </w:pPr>
    </w:p>
    <w:bookmarkEnd w:id="643"/>
    <w:bookmarkEnd w:id="644"/>
    <w:bookmarkStart w:id="649" w:name="X7374183605797eb551be4754286be3f462360b4"/>
    <w:p>
      <w:pPr>
        <w:pStyle w:val="Titre2"/>
      </w:pPr>
      <w:r>
        <w:t xml:space="preserve">Inferência causal em estudos observacionais</w:t>
      </w:r>
    </w:p>
    <w:p>
      <w:pPr>
        <w:pStyle w:val="FirstParagraph"/>
      </w:pPr>
    </w:p>
    <w:bookmarkStart w:id="645" w:name="X0d101b5b071ea2095f8fce10ba7b8f91d6457e2"/>
    <w:p>
      <w:pPr>
        <w:pStyle w:val="Titre3"/>
      </w:pPr>
      <w:r>
        <w:t xml:space="preserve">Como diferenciar associação de causalidade?</w:t>
      </w:r>
    </w:p>
    <w:p>
      <w:pPr>
        <w:numPr>
          <w:ilvl w:val="0"/>
          <w:numId w:val="1423"/>
        </w:numPr>
      </w:pPr>
      <w:r>
        <w:t xml:space="preserve">Associação descreve que duas variáveis variam juntas, mas não garante que uma afete a outra.</w:t>
      </w:r>
      <w:hyperlink w:anchor="ref-vickers2023">
        <w:r>
          <w:rPr>
            <w:rStyle w:val="Lienhypertexte"/>
            <w:vertAlign w:val="superscript"/>
          </w:rPr>
          <w:t xml:space="preserve">249</w:t>
        </w:r>
      </w:hyperlink>
    </w:p>
    <w:p>
      <w:pPr>
        <w:numPr>
          <w:ilvl w:val="0"/>
          <w:numId w:val="1423"/>
        </w:numPr>
      </w:pPr>
      <w:r>
        <w:t xml:space="preserve">Causalidade exige evidências (diretas ou indiretas) de que modificar a variável de exposição altera o desfecho.</w:t>
      </w:r>
      <w:hyperlink w:anchor="ref-vickers2023">
        <w:r>
          <w:rPr>
            <w:rStyle w:val="Lienhypertexte"/>
            <w:vertAlign w:val="superscript"/>
          </w:rPr>
          <w:t xml:space="preserve">249</w:t>
        </w:r>
      </w:hyperlink>
    </w:p>
    <w:p>
      <w:pPr>
        <w:pStyle w:val="FirstParagraph"/>
      </w:pPr>
    </w:p>
    <w:bookmarkEnd w:id="645"/>
    <w:bookmarkStart w:id="646" w:name="X5bf4fc29e260598702d237fad2df63403c8f99d"/>
    <w:p>
      <w:pPr>
        <w:pStyle w:val="Titre3"/>
      </w:pPr>
      <w:r>
        <w:t xml:space="preserve">Quais critérios ajudam a sustentar inferência causal?</w:t>
      </w:r>
    </w:p>
    <w:p>
      <w:pPr>
        <w:numPr>
          <w:ilvl w:val="0"/>
          <w:numId w:val="1424"/>
        </w:numPr>
      </w:pPr>
      <w:r>
        <w:t xml:space="preserve">Existência de um mecanismo plausível.</w:t>
      </w:r>
      <w:hyperlink w:anchor="ref-vickers2023">
        <w:r>
          <w:rPr>
            <w:rStyle w:val="Lienhypertexte"/>
            <w:vertAlign w:val="superscript"/>
          </w:rPr>
          <w:t xml:space="preserve">249</w:t>
        </w:r>
      </w:hyperlink>
    </w:p>
    <w:p>
      <w:pPr>
        <w:numPr>
          <w:ilvl w:val="0"/>
          <w:numId w:val="1424"/>
        </w:numPr>
      </w:pPr>
      <w:r>
        <w:t xml:space="preserve">Controle adequado de confundidores (medidos e não medidos).</w:t>
      </w:r>
      <w:hyperlink w:anchor="ref-vickers2023">
        <w:r>
          <w:rPr>
            <w:rStyle w:val="Lienhypertexte"/>
            <w:vertAlign w:val="superscript"/>
          </w:rPr>
          <w:t xml:space="preserve">249</w:t>
        </w:r>
      </w:hyperlink>
    </w:p>
    <w:p>
      <w:pPr>
        <w:numPr>
          <w:ilvl w:val="0"/>
          <w:numId w:val="1424"/>
        </w:numPr>
      </w:pPr>
      <w:r>
        <w:t xml:space="preserve">Consistência com literatura prévia e plausibilidade do tamanho do efeito.</w:t>
      </w:r>
      <w:hyperlink w:anchor="ref-vickers2023">
        <w:r>
          <w:rPr>
            <w:rStyle w:val="Lienhypertexte"/>
            <w:vertAlign w:val="superscript"/>
          </w:rPr>
          <w:t xml:space="preserve">249</w:t>
        </w:r>
      </w:hyperlink>
    </w:p>
    <w:p>
      <w:pPr>
        <w:numPr>
          <w:ilvl w:val="0"/>
          <w:numId w:val="1424"/>
        </w:numPr>
      </w:pPr>
      <w:r>
        <w:t xml:space="preserve">Avaliação de alternativas explicativas (ex.: viés de seleção, mediadores não controlados).</w:t>
      </w:r>
      <w:hyperlink w:anchor="ref-vickers2023">
        <w:r>
          <w:rPr>
            <w:rStyle w:val="Lienhypertexte"/>
            <w:vertAlign w:val="superscript"/>
          </w:rPr>
          <w:t xml:space="preserve">249</w:t>
        </w:r>
      </w:hyperlink>
    </w:p>
    <w:p>
      <w:pPr>
        <w:pStyle w:val="FirstParagraph"/>
      </w:pPr>
    </w:p>
    <w:bookmarkEnd w:id="646"/>
    <w:bookmarkStart w:id="647" w:name="qual-o-papel-dos-caminhos-causais-dags"/>
    <w:p>
      <w:pPr>
        <w:pStyle w:val="Titre3"/>
      </w:pPr>
      <w:r>
        <w:t xml:space="preserve">Qual o papel dos caminhos causais (DAGs)?</w:t>
      </w:r>
    </w:p>
    <w:p>
      <w:pPr>
        <w:numPr>
          <w:ilvl w:val="0"/>
          <w:numId w:val="1425"/>
        </w:numPr>
      </w:pPr>
      <w:r>
        <w:t xml:space="preserve">Ajudam a identificar quais variáveis precisam ser medidas e ajustadas.</w:t>
      </w:r>
      <w:hyperlink w:anchor="ref-vickers2023">
        <w:r>
          <w:rPr>
            <w:rStyle w:val="Lienhypertexte"/>
            <w:vertAlign w:val="superscript"/>
          </w:rPr>
          <w:t xml:space="preserve">249</w:t>
        </w:r>
      </w:hyperlink>
    </w:p>
    <w:p>
      <w:pPr>
        <w:numPr>
          <w:ilvl w:val="0"/>
          <w:numId w:val="1425"/>
        </w:numPr>
      </w:pPr>
      <w:r>
        <w:t xml:space="preserve">Evitam ajustes indevidos (ex.: em colisores), que podem introduzir viés.</w:t>
      </w:r>
      <w:hyperlink w:anchor="ref-vickers2023">
        <w:r>
          <w:rPr>
            <w:rStyle w:val="Lienhypertexte"/>
            <w:vertAlign w:val="superscript"/>
          </w:rPr>
          <w:t xml:space="preserve">249</w:t>
        </w:r>
      </w:hyperlink>
    </w:p>
    <w:p>
      <w:pPr>
        <w:pStyle w:val="FirstParagraph"/>
      </w:pPr>
    </w:p>
    <w:bookmarkEnd w:id="647"/>
    <w:bookmarkStart w:id="648" w:name="como-lidar-com-confundimento-residual"/>
    <w:p>
      <w:pPr>
        <w:pStyle w:val="Titre3"/>
      </w:pPr>
      <w:r>
        <w:t xml:space="preserve">Como lidar com confundimento residual?</w:t>
      </w:r>
    </w:p>
    <w:p>
      <w:pPr>
        <w:numPr>
          <w:ilvl w:val="0"/>
          <w:numId w:val="1426"/>
        </w:numPr>
      </w:pPr>
      <w:r>
        <w:t xml:space="preserve">Reconhecer que modelos multivariados e escores de propensão não eliminam completamente o confundimento.</w:t>
      </w:r>
      <w:hyperlink w:anchor="ref-vickers2023">
        <w:r>
          <w:rPr>
            <w:rStyle w:val="Lienhypertexte"/>
            <w:vertAlign w:val="superscript"/>
          </w:rPr>
          <w:t xml:space="preserve">249</w:t>
        </w:r>
      </w:hyperlink>
    </w:p>
    <w:p>
      <w:pPr>
        <w:numPr>
          <w:ilvl w:val="0"/>
          <w:numId w:val="1426"/>
        </w:numPr>
      </w:pPr>
      <w:r>
        <w:t xml:space="preserve">Comparar características basais entre grupos para identificar diferenças persistentes.</w:t>
      </w:r>
      <w:hyperlink w:anchor="ref-vickers2023">
        <w:r>
          <w:rPr>
            <w:rStyle w:val="Lienhypertexte"/>
            <w:vertAlign w:val="superscript"/>
          </w:rPr>
          <w:t xml:space="preserve">249</w:t>
        </w:r>
      </w:hyperlink>
    </w:p>
    <w:p>
      <w:pPr>
        <w:numPr>
          <w:ilvl w:val="0"/>
          <w:numId w:val="1426"/>
        </w:numPr>
      </w:pPr>
      <w:r>
        <w:t xml:space="preserve">Considerar análises de sensibilidade, mas com cautela na interpretação.</w:t>
      </w:r>
      <w:hyperlink w:anchor="ref-vickers2023">
        <w:r>
          <w:rPr>
            <w:rStyle w:val="Lienhypertexte"/>
            <w:vertAlign w:val="superscript"/>
          </w:rPr>
          <w:t xml:space="preserve">249</w:t>
        </w:r>
      </w:hyperlink>
    </w:p>
    <w:p>
      <w:pPr>
        <w:pStyle w:val="FirstParagraph"/>
      </w:pPr>
    </w:p>
    <w:bookmarkEnd w:id="648"/>
    <w:bookmarkEnd w:id="649"/>
    <w:bookmarkStart w:id="652" w:name="critérios-de-hill-para-inferência-causal"/>
    <w:p>
      <w:pPr>
        <w:pStyle w:val="Titre2"/>
      </w:pPr>
      <w:r>
        <w:t xml:space="preserve">Critérios de Hill para inferência causal</w:t>
      </w:r>
    </w:p>
    <w:p>
      <w:pPr>
        <w:pStyle w:val="FirstParagraph"/>
      </w:pPr>
    </w:p>
    <w:bookmarkStart w:id="650" w:name="quais-são-os-nove-critérios"/>
    <w:p>
      <w:pPr>
        <w:pStyle w:val="Titre3"/>
      </w:pPr>
      <w:r>
        <w:t xml:space="preserve">Quais são os nove critérios?</w:t>
      </w:r>
    </w:p>
    <w:p>
      <w:pPr>
        <w:numPr>
          <w:ilvl w:val="0"/>
          <w:numId w:val="1427"/>
        </w:numPr>
      </w:pPr>
      <w:r>
        <w:t xml:space="preserve">Temporalidade: A exposição deve preceder o desfecho. Único critério considerado essencial por Hill.</w:t>
      </w:r>
      <w:hyperlink w:anchor="ref-hill1965">
        <w:r>
          <w:rPr>
            <w:rStyle w:val="Lienhypertexte"/>
            <w:vertAlign w:val="superscript"/>
          </w:rPr>
          <w:t xml:space="preserve">250</w:t>
        </w:r>
      </w:hyperlink>
    </w:p>
    <w:p>
      <w:pPr>
        <w:numPr>
          <w:ilvl w:val="0"/>
          <w:numId w:val="1427"/>
        </w:numPr>
      </w:pPr>
      <w:r>
        <w:t xml:space="preserve">Força da associação: Associações mais fortes são mais prováveis de refletir causalidade.</w:t>
      </w:r>
      <w:hyperlink w:anchor="ref-hill1965">
        <w:r>
          <w:rPr>
            <w:rStyle w:val="Lienhypertexte"/>
            <w:vertAlign w:val="superscript"/>
          </w:rPr>
          <w:t xml:space="preserve">250</w:t>
        </w:r>
      </w:hyperlink>
    </w:p>
    <w:p>
      <w:pPr>
        <w:numPr>
          <w:ilvl w:val="0"/>
          <w:numId w:val="1427"/>
        </w:numPr>
      </w:pPr>
      <w:r>
        <w:t xml:space="preserve">Consistência: A associação é observada em diferentes estudos, populações e contextos.</w:t>
      </w:r>
      <w:hyperlink w:anchor="ref-hill1965">
        <w:r>
          <w:rPr>
            <w:rStyle w:val="Lienhypertexte"/>
            <w:vertAlign w:val="superscript"/>
          </w:rPr>
          <w:t xml:space="preserve">250</w:t>
        </w:r>
      </w:hyperlink>
    </w:p>
    <w:p>
      <w:pPr>
        <w:numPr>
          <w:ilvl w:val="0"/>
          <w:numId w:val="1427"/>
        </w:numPr>
      </w:pPr>
      <w:r>
        <w:t xml:space="preserve">Especificidade: Uma exposição leva a um efeito específico (embora nem sempre aplicável).</w:t>
      </w:r>
      <w:hyperlink w:anchor="ref-hill1965">
        <w:r>
          <w:rPr>
            <w:rStyle w:val="Lienhypertexte"/>
            <w:vertAlign w:val="superscript"/>
          </w:rPr>
          <w:t xml:space="preserve">250</w:t>
        </w:r>
      </w:hyperlink>
    </w:p>
    <w:p>
      <w:pPr>
        <w:numPr>
          <w:ilvl w:val="0"/>
          <w:numId w:val="1427"/>
        </w:numPr>
      </w:pPr>
      <w:r>
        <w:t xml:space="preserve">Gradiente biológico (dose–resposta): Aumentos na exposição acompanham aumentos no risco.</w:t>
      </w:r>
      <w:hyperlink w:anchor="ref-hill1965">
        <w:r>
          <w:rPr>
            <w:rStyle w:val="Lienhypertexte"/>
            <w:vertAlign w:val="superscript"/>
          </w:rPr>
          <w:t xml:space="preserve">250</w:t>
        </w:r>
      </w:hyperlink>
    </w:p>
    <w:p>
      <w:pPr>
        <w:numPr>
          <w:ilvl w:val="0"/>
          <w:numId w:val="1427"/>
        </w:numPr>
      </w:pPr>
      <w:r>
        <w:t xml:space="preserve">Plausibilidade biológica: Compatibilidade com o conhecimento científico da época.</w:t>
      </w:r>
      <w:hyperlink w:anchor="ref-hill1965">
        <w:r>
          <w:rPr>
            <w:rStyle w:val="Lienhypertexte"/>
            <w:vertAlign w:val="superscript"/>
          </w:rPr>
          <w:t xml:space="preserve">250</w:t>
        </w:r>
      </w:hyperlink>
    </w:p>
    <w:p>
      <w:pPr>
        <w:numPr>
          <w:ilvl w:val="0"/>
          <w:numId w:val="1427"/>
        </w:numPr>
      </w:pPr>
      <w:r>
        <w:t xml:space="preserve">Coerência: A associação não deve contradizer a história natural ou biologia da doença.</w:t>
      </w:r>
      <w:hyperlink w:anchor="ref-hill1965">
        <w:r>
          <w:rPr>
            <w:rStyle w:val="Lienhypertexte"/>
            <w:vertAlign w:val="superscript"/>
          </w:rPr>
          <w:t xml:space="preserve">250</w:t>
        </w:r>
      </w:hyperlink>
    </w:p>
    <w:p>
      <w:pPr>
        <w:numPr>
          <w:ilvl w:val="0"/>
          <w:numId w:val="1427"/>
        </w:numPr>
      </w:pPr>
      <w:r>
        <w:t xml:space="preserve">Evidência experimental: Reduções na exposição devem reduzir o risco observado.</w:t>
      </w:r>
      <w:hyperlink w:anchor="ref-hill1965">
        <w:r>
          <w:rPr>
            <w:rStyle w:val="Lienhypertexte"/>
            <w:vertAlign w:val="superscript"/>
          </w:rPr>
          <w:t xml:space="preserve">250</w:t>
        </w:r>
      </w:hyperlink>
    </w:p>
    <w:p>
      <w:pPr>
        <w:numPr>
          <w:ilvl w:val="0"/>
          <w:numId w:val="1427"/>
        </w:numPr>
      </w:pPr>
      <w:r>
        <w:t xml:space="preserve">Analogia: Comparação com relações causais já conhecidas.</w:t>
      </w:r>
      <w:hyperlink w:anchor="ref-hill1965">
        <w:r>
          <w:rPr>
            <w:rStyle w:val="Lienhypertexte"/>
            <w:vertAlign w:val="superscript"/>
          </w:rPr>
          <w:t xml:space="preserve">250</w:t>
        </w:r>
      </w:hyperlink>
    </w:p>
    <w:p>
      <w:pPr>
        <w:pStyle w:val="FirstParagraph"/>
      </w:pPr>
    </w:p>
    <w:bookmarkEnd w:id="650"/>
    <w:bookmarkStart w:id="651" w:name="hill-propôs-um-checklist-rígido"/>
    <w:p>
      <w:pPr>
        <w:pStyle w:val="Titre3"/>
      </w:pPr>
      <w:r>
        <w:t xml:space="preserve">Hill propôs um checklist rígido?</w:t>
      </w:r>
    </w:p>
    <w:p>
      <w:pPr>
        <w:pStyle w:val="Compact"/>
        <w:numPr>
          <w:ilvl w:val="0"/>
          <w:numId w:val="142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250</w:t>
        </w:r>
      </w:hyperlink>
    </w:p>
    <w:p>
      <w:pPr>
        <w:pStyle w:val="FirstParagraph"/>
      </w:pPr>
    </w:p>
    <w:bookmarkEnd w:id="651"/>
    <w:bookmarkEnd w:id="652"/>
    <w:bookmarkStart w:id="661" w:name="X950d2273f22208e532e170509f007cd35528d42"/>
    <w:p>
      <w:pPr>
        <w:pStyle w:val="Titre2"/>
      </w:pPr>
      <w:r>
        <w:t xml:space="preserve">Críticas contemporâneas aos critérios de Hill</w:t>
      </w:r>
    </w:p>
    <w:p>
      <w:pPr>
        <w:pStyle w:val="FirstParagraph"/>
      </w:pPr>
    </w:p>
    <w:bookmarkStart w:id="653" w:name="qual-critério-é-indispensável"/>
    <w:p>
      <w:pPr>
        <w:pStyle w:val="Titre3"/>
      </w:pPr>
      <w:r>
        <w:t xml:space="preserve">Qual critério é indispensável?</w:t>
      </w:r>
    </w:p>
    <w:p>
      <w:pPr>
        <w:pStyle w:val="Compact"/>
        <w:numPr>
          <w:ilvl w:val="0"/>
          <w:numId w:val="142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251</w:t>
        </w:r>
      </w:hyperlink>
    </w:p>
    <w:p>
      <w:pPr>
        <w:pStyle w:val="FirstParagraph"/>
      </w:pPr>
    </w:p>
    <w:bookmarkEnd w:id="653"/>
    <w:bookmarkStart w:id="654" w:name="Xf3cf08aecfcb9b1b968e9854d64436986af34d5"/>
    <w:p>
      <w:pPr>
        <w:pStyle w:val="Titre3"/>
      </w:pPr>
      <w:r>
        <w:t xml:space="preserve">A força da associação garante causalidade?</w:t>
      </w:r>
    </w:p>
    <w:p>
      <w:pPr>
        <w:pStyle w:val="Compact"/>
        <w:numPr>
          <w:ilvl w:val="0"/>
          <w:numId w:val="1430"/>
        </w:numPr>
      </w:pPr>
      <w:r>
        <w:t xml:space="preserve">Não. Associações fortes podem ainda ser não-causais e associações fracas podem ser causais.</w:t>
      </w:r>
      <w:hyperlink w:anchor="ref-rothman2005">
        <w:r>
          <w:rPr>
            <w:rStyle w:val="Lienhypertexte"/>
            <w:vertAlign w:val="superscript"/>
          </w:rPr>
          <w:t xml:space="preserve">251</w:t>
        </w:r>
      </w:hyperlink>
    </w:p>
    <w:p>
      <w:pPr>
        <w:pStyle w:val="FirstParagraph"/>
      </w:pPr>
    </w:p>
    <w:bookmarkEnd w:id="654"/>
    <w:bookmarkStart w:id="655" w:name="a-consistência-é-indispensável"/>
    <w:p>
      <w:pPr>
        <w:pStyle w:val="Titre3"/>
      </w:pPr>
      <w:r>
        <w:t xml:space="preserve">A consistência é indispensável?</w:t>
      </w:r>
    </w:p>
    <w:p>
      <w:pPr>
        <w:numPr>
          <w:ilvl w:val="0"/>
          <w:numId w:val="143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251</w:t>
        </w:r>
      </w:hyperlink>
    </w:p>
    <w:p>
      <w:pPr>
        <w:numPr>
          <w:ilvl w:val="0"/>
          <w:numId w:val="1431"/>
        </w:numPr>
      </w:pPr>
      <w:r>
        <w:t xml:space="preserve">A consistência ajuda apenas a afastar a hipótese de viés ou erro em um estudo isolado:contentReference.</w:t>
      </w:r>
      <w:hyperlink w:anchor="ref-rothman2005">
        <w:r>
          <w:rPr>
            <w:rStyle w:val="Lienhypertexte"/>
            <w:vertAlign w:val="superscript"/>
          </w:rPr>
          <w:t xml:space="preserve">251</w:t>
        </w:r>
      </w:hyperlink>
    </w:p>
    <w:p>
      <w:pPr>
        <w:pStyle w:val="FirstParagraph"/>
      </w:pPr>
    </w:p>
    <w:bookmarkEnd w:id="655"/>
    <w:bookmarkStart w:id="656" w:name="o-critério-da-especificidade-é-válido"/>
    <w:p>
      <w:pPr>
        <w:pStyle w:val="Titre3"/>
      </w:pPr>
      <w:r>
        <w:t xml:space="preserve">O critério da especificidade é válido?</w:t>
      </w:r>
    </w:p>
    <w:p>
      <w:pPr>
        <w:pStyle w:val="Compact"/>
        <w:numPr>
          <w:ilvl w:val="0"/>
          <w:numId w:val="143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251</w:t>
        </w:r>
      </w:hyperlink>
    </w:p>
    <w:p>
      <w:pPr>
        <w:pStyle w:val="FirstParagraph"/>
      </w:pPr>
    </w:p>
    <w:bookmarkEnd w:id="656"/>
    <w:bookmarkStart w:id="657" w:name="X755c99e27b048f1440698201babeb25f2795899"/>
    <w:p>
      <w:pPr>
        <w:pStyle w:val="Titre3"/>
      </w:pPr>
      <w:r>
        <w:t xml:space="preserve">O gradiente biológico (dose–resposta) é confiável?</w:t>
      </w:r>
    </w:p>
    <w:p>
      <w:pPr>
        <w:pStyle w:val="Compact"/>
        <w:numPr>
          <w:ilvl w:val="0"/>
          <w:numId w:val="1433"/>
        </w:numPr>
      </w:pPr>
      <w:r>
        <w:t xml:space="preserve">Nem sempre. Pode ser distorcido por confundimento. A ausência de gradiente não invalida a causalidade.</w:t>
      </w:r>
      <w:hyperlink w:anchor="ref-rothman2005">
        <w:r>
          <w:rPr>
            <w:rStyle w:val="Lienhypertexte"/>
            <w:vertAlign w:val="superscript"/>
          </w:rPr>
          <w:t xml:space="preserve">251</w:t>
        </w:r>
      </w:hyperlink>
    </w:p>
    <w:p>
      <w:pPr>
        <w:pStyle w:val="FirstParagraph"/>
      </w:pPr>
    </w:p>
    <w:bookmarkEnd w:id="657"/>
    <w:bookmarkStart w:id="658" w:name="X3672e6a303ce1ad896cd8eca5df7a0301e534a2"/>
    <w:p>
      <w:pPr>
        <w:pStyle w:val="Titre3"/>
      </w:pPr>
      <w:r>
        <w:t xml:space="preserve">A plausibilidade e a coerência são objetivas?</w:t>
      </w:r>
    </w:p>
    <w:p>
      <w:pPr>
        <w:pStyle w:val="Compact"/>
        <w:numPr>
          <w:ilvl w:val="0"/>
          <w:numId w:val="143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251</w:t>
        </w:r>
      </w:hyperlink>
    </w:p>
    <w:p>
      <w:pPr>
        <w:pStyle w:val="FirstParagraph"/>
      </w:pPr>
    </w:p>
    <w:bookmarkEnd w:id="658"/>
    <w:bookmarkStart w:id="659" w:name="evidência-experimental-é-decisiva"/>
    <w:p>
      <w:pPr>
        <w:pStyle w:val="Titre3"/>
      </w:pPr>
      <w:r>
        <w:t xml:space="preserve">Evidência experimental é decisiva?</w:t>
      </w:r>
    </w:p>
    <w:p>
      <w:pPr>
        <w:pStyle w:val="Compact"/>
        <w:numPr>
          <w:ilvl w:val="0"/>
          <w:numId w:val="143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251</w:t>
        </w:r>
      </w:hyperlink>
    </w:p>
    <w:p>
      <w:pPr>
        <w:pStyle w:val="FirstParagraph"/>
      </w:pPr>
    </w:p>
    <w:bookmarkEnd w:id="659"/>
    <w:bookmarkStart w:id="660" w:name="analogia-é-útil"/>
    <w:p>
      <w:pPr>
        <w:pStyle w:val="Titre3"/>
      </w:pPr>
      <w:r>
        <w:t xml:space="preserve">Analogia é útil?</w:t>
      </w:r>
    </w:p>
    <w:p>
      <w:pPr>
        <w:pStyle w:val="Compact"/>
        <w:numPr>
          <w:ilvl w:val="0"/>
          <w:numId w:val="143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251</w:t>
        </w:r>
      </w:hyperlink>
    </w:p>
    <w:p>
      <w:pPr>
        <w:pStyle w:val="FirstParagraph"/>
      </w:pPr>
    </w:p>
    <w:bookmarkEnd w:id="660"/>
    <w:bookmarkEnd w:id="661"/>
    <w:bookmarkStart w:id="664" w:name="visão-atual-sobre-os-critérios-de-hill"/>
    <w:p>
      <w:pPr>
        <w:pStyle w:val="Titre2"/>
      </w:pPr>
      <w:r>
        <w:t xml:space="preserve">Visão atual sobre os critérios de Hill</w:t>
      </w:r>
    </w:p>
    <w:p>
      <w:pPr>
        <w:pStyle w:val="FirstParagraph"/>
      </w:pPr>
    </w:p>
    <w:bookmarkStart w:id="662" w:name="X0109483c273f43f7ec3dc62697cd421d76e5253"/>
    <w:p>
      <w:pPr>
        <w:pStyle w:val="Titre3"/>
      </w:pPr>
      <w:r>
        <w:t xml:space="preserve">Como os critérios de Hill foram revisitados?</w:t>
      </w:r>
    </w:p>
    <w:p>
      <w:pPr>
        <w:pStyle w:val="Compact"/>
        <w:numPr>
          <w:ilvl w:val="0"/>
          <w:numId w:val="143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252</w:t>
        </w:r>
      </w:hyperlink>
    </w:p>
    <w:p>
      <w:pPr>
        <w:pStyle w:val="FirstParagraph"/>
      </w:pPr>
    </w:p>
    <w:bookmarkEnd w:id="662"/>
    <w:bookmarkStart w:id="663" w:name="quais-mudanças-na-interpretação"/>
    <w:p>
      <w:pPr>
        <w:pStyle w:val="Titre3"/>
      </w:pPr>
      <w:r>
        <w:t xml:space="preserve">Quais mudanças na interpretação?</w:t>
      </w:r>
    </w:p>
    <w:p>
      <w:pPr>
        <w:numPr>
          <w:ilvl w:val="0"/>
          <w:numId w:val="1438"/>
        </w:numPr>
      </w:pPr>
      <w:r>
        <w:t xml:space="preserve">Temporalidade e experimentos: seguem centrais, mas analisados com mais sofisticação.</w:t>
      </w:r>
      <w:hyperlink w:anchor="ref-shimonovich2020">
        <w:r>
          <w:rPr>
            <w:rStyle w:val="Lienhypertexte"/>
            <w:vertAlign w:val="superscript"/>
          </w:rPr>
          <w:t xml:space="preserve">252</w:t>
        </w:r>
      </w:hyperlink>
    </w:p>
    <w:p>
      <w:pPr>
        <w:numPr>
          <w:ilvl w:val="0"/>
          <w:numId w:val="1438"/>
        </w:numPr>
      </w:pPr>
      <w:r>
        <w:t xml:space="preserve">Força da associação: relevante, mas não garante causalidade (pode haver confundimento).</w:t>
      </w:r>
      <w:hyperlink w:anchor="ref-shimonovich2020">
        <w:r>
          <w:rPr>
            <w:rStyle w:val="Lienhypertexte"/>
            <w:vertAlign w:val="superscript"/>
          </w:rPr>
          <w:t xml:space="preserve">252</w:t>
        </w:r>
      </w:hyperlink>
    </w:p>
    <w:p>
      <w:pPr>
        <w:numPr>
          <w:ilvl w:val="0"/>
          <w:numId w:val="1438"/>
        </w:numPr>
      </w:pPr>
      <w:r>
        <w:t xml:space="preserve">Consistência: pensada como transportabilidade entre populações.</w:t>
      </w:r>
      <w:hyperlink w:anchor="ref-shimonovich2020">
        <w:r>
          <w:rPr>
            <w:rStyle w:val="Lienhypertexte"/>
            <w:vertAlign w:val="superscript"/>
          </w:rPr>
          <w:t xml:space="preserve">252</w:t>
        </w:r>
      </w:hyperlink>
    </w:p>
    <w:p>
      <w:pPr>
        <w:numPr>
          <w:ilvl w:val="0"/>
          <w:numId w:val="1438"/>
        </w:numPr>
      </w:pPr>
      <w:r>
        <w:t xml:space="preserve">Especificidade: pouco útil hoje; substituída por falsificação (controles negativos).</w:t>
      </w:r>
      <w:hyperlink w:anchor="ref-shimonovich2020">
        <w:r>
          <w:rPr>
            <w:rStyle w:val="Lienhypertexte"/>
            <w:vertAlign w:val="superscript"/>
          </w:rPr>
          <w:t xml:space="preserve">252</w:t>
        </w:r>
      </w:hyperlink>
    </w:p>
    <w:p>
      <w:pPr>
        <w:numPr>
          <w:ilvl w:val="0"/>
          <w:numId w:val="1438"/>
        </w:numPr>
      </w:pPr>
      <w:r>
        <w:t xml:space="preserve">Dose–resposta: pode ser espúria, cautela é necessária.</w:t>
      </w:r>
      <w:hyperlink w:anchor="ref-shimonovich2020">
        <w:r>
          <w:rPr>
            <w:rStyle w:val="Lienhypertexte"/>
            <w:vertAlign w:val="superscript"/>
          </w:rPr>
          <w:t xml:space="preserve">252</w:t>
        </w:r>
      </w:hyperlink>
    </w:p>
    <w:p>
      <w:pPr>
        <w:numPr>
          <w:ilvl w:val="0"/>
          <w:numId w:val="1438"/>
        </w:numPr>
      </w:pPr>
      <w:r>
        <w:t xml:space="preserve">Coerência e analogia: utilidade limitada.</w:t>
      </w:r>
      <w:hyperlink w:anchor="ref-shimonovich2020">
        <w:r>
          <w:rPr>
            <w:rStyle w:val="Lienhypertexte"/>
            <w:vertAlign w:val="superscript"/>
          </w:rPr>
          <w:t xml:space="preserve">252</w:t>
        </w:r>
      </w:hyperlink>
    </w:p>
    <w:p>
      <w:pPr>
        <w:pStyle w:val="FirstParagraph"/>
      </w:pPr>
    </w:p>
    <w:bookmarkEnd w:id="663"/>
    <w:bookmarkEnd w:id="664"/>
    <w:bookmarkStart w:id="666" w:name="X5308e1ba5c61fbc5c573f2ac3462b3d4772e94f"/>
    <w:p>
      <w:pPr>
        <w:pStyle w:val="Titre2"/>
      </w:pPr>
      <w:r>
        <w:t xml:space="preserve">Linguagem causal em estudos observacionais</w:t>
      </w:r>
    </w:p>
    <w:p>
      <w:pPr>
        <w:pStyle w:val="FirstParagraph"/>
      </w:pPr>
    </w:p>
    <w:bookmarkStart w:id="665" w:name="X12f1b458ac8aac7e255fd19cd7f7d2217913b01"/>
    <w:p>
      <w:pPr>
        <w:pStyle w:val="Titre3"/>
      </w:pPr>
      <w:r>
        <w:t xml:space="preserve">Quais são as principais recomendações para relatar causalidade?</w:t>
      </w:r>
    </w:p>
    <w:p>
      <w:pPr>
        <w:numPr>
          <w:ilvl w:val="0"/>
          <w:numId w:val="143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249</w:t>
        </w:r>
      </w:hyperlink>
    </w:p>
    <w:p>
      <w:pPr>
        <w:numPr>
          <w:ilvl w:val="0"/>
          <w:numId w:val="143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249</w:t>
        </w:r>
      </w:hyperlink>
    </w:p>
    <w:p>
      <w:pPr>
        <w:numPr>
          <w:ilvl w:val="0"/>
          <w:numId w:val="1439"/>
        </w:numPr>
      </w:pPr>
      <w:r>
        <w:t xml:space="preserve">Declarar claramente na introdução se existe hipótese causal, justificando quando não houver.</w:t>
      </w:r>
      <w:hyperlink w:anchor="ref-vickers2023">
        <w:r>
          <w:rPr>
            <w:rStyle w:val="Lienhypertexte"/>
            <w:vertAlign w:val="superscript"/>
          </w:rPr>
          <w:t xml:space="preserve">249</w:t>
        </w:r>
      </w:hyperlink>
    </w:p>
    <w:p>
      <w:pPr>
        <w:numPr>
          <w:ilvl w:val="0"/>
          <w:numId w:val="1439"/>
        </w:numPr>
      </w:pPr>
      <w:r>
        <w:t xml:space="preserve">Descrever caminhos causais (mediadores, confundidores, colisores) em texto claro ou com diagramas.</w:t>
      </w:r>
      <w:hyperlink w:anchor="ref-vickers2023">
        <w:r>
          <w:rPr>
            <w:rStyle w:val="Lienhypertexte"/>
            <w:vertAlign w:val="superscript"/>
          </w:rPr>
          <w:t xml:space="preserve">249</w:t>
        </w:r>
      </w:hyperlink>
    </w:p>
    <w:p>
      <w:pPr>
        <w:numPr>
          <w:ilvl w:val="0"/>
          <w:numId w:val="1439"/>
        </w:numPr>
      </w:pPr>
      <w:r>
        <w:t xml:space="preserve">Justificar a seleção de covariáveis com base nas relações causais previstas.</w:t>
      </w:r>
      <w:hyperlink w:anchor="ref-vickers2023">
        <w:r>
          <w:rPr>
            <w:rStyle w:val="Lienhypertexte"/>
            <w:vertAlign w:val="superscript"/>
          </w:rPr>
          <w:t xml:space="preserve">249</w:t>
        </w:r>
      </w:hyperlink>
    </w:p>
    <w:p>
      <w:pPr>
        <w:numPr>
          <w:ilvl w:val="0"/>
          <w:numId w:val="1439"/>
        </w:numPr>
      </w:pPr>
      <w:r>
        <w:t xml:space="preserve">Avaliar o controle de confundimento, reconhecendo limitações e possível confundimento residual.</w:t>
      </w:r>
      <w:hyperlink w:anchor="ref-vickers2023">
        <w:r>
          <w:rPr>
            <w:rStyle w:val="Lienhypertexte"/>
            <w:vertAlign w:val="superscript"/>
          </w:rPr>
          <w:t xml:space="preserve">249</w:t>
        </w:r>
      </w:hyperlink>
    </w:p>
    <w:p>
      <w:pPr>
        <w:numPr>
          <w:ilvl w:val="0"/>
          <w:numId w:val="1439"/>
        </w:numPr>
      </w:pPr>
      <w:r>
        <w:t xml:space="preserve">Discutir as inferências causais considerando estimativas, vieses e plausibilidade biológica.</w:t>
      </w:r>
      <w:hyperlink w:anchor="ref-vickers2023">
        <w:r>
          <w:rPr>
            <w:rStyle w:val="Lienhypertexte"/>
            <w:vertAlign w:val="superscript"/>
          </w:rPr>
          <w:t xml:space="preserve">249</w:t>
        </w:r>
      </w:hyperlink>
    </w:p>
    <w:p>
      <w:pPr>
        <w:numPr>
          <w:ilvl w:val="0"/>
          <w:numId w:val="1439"/>
        </w:numPr>
      </w:pPr>
      <w:r>
        <w:t xml:space="preserve">Indicar recomendações específicas para pesquisas futuras ou prática clínica baseadas nas conclusões causais.</w:t>
      </w:r>
      <w:hyperlink w:anchor="ref-vickers2023">
        <w:r>
          <w:rPr>
            <w:rStyle w:val="Lienhypertexte"/>
            <w:vertAlign w:val="superscript"/>
          </w:rPr>
          <w:t xml:space="preserve">249</w:t>
        </w:r>
      </w:hyperlink>
    </w:p>
    <w:p>
      <w:pPr>
        <w:pStyle w:val="FirstParagraph"/>
      </w:pPr>
    </w:p>
    <w:bookmarkEnd w:id="665"/>
    <w:bookmarkEnd w:id="666"/>
    <w:bookmarkStart w:id="668" w:name="efeitos-diretos-e-indiretos"/>
    <w:p>
      <w:pPr>
        <w:pStyle w:val="Titre2"/>
      </w:pPr>
      <w:r>
        <w:t xml:space="preserve">Efeitos diretos e indiretos</w:t>
      </w:r>
    </w:p>
    <w:p>
      <w:pPr>
        <w:pStyle w:val="FirstParagraph"/>
      </w:pPr>
    </w:p>
    <w:bookmarkStart w:id="667" w:name="Xab0dbb4670f5c99d85448ed004746961dd92399"/>
    <w:p>
      <w:pPr>
        <w:pStyle w:val="Titre3"/>
      </w:pPr>
      <w:r>
        <w:t xml:space="preserve">Como distinguir efeitos diretos de indiretos?</w:t>
      </w:r>
    </w:p>
    <w:p>
      <w:pPr>
        <w:numPr>
          <w:ilvl w:val="0"/>
          <w:numId w:val="1440"/>
        </w:numPr>
      </w:pPr>
      <w:r>
        <w:t xml:space="preserve">Um efeito direto ocorre quando uma variável influencia outra sem mediação.</w:t>
      </w:r>
      <w:hyperlink w:anchor="ref-aalen2007">
        <w:r>
          <w:rPr>
            <w:rStyle w:val="Lienhypertexte"/>
            <w:vertAlign w:val="superscript"/>
          </w:rPr>
          <w:t xml:space="preserve">247</w:t>
        </w:r>
      </w:hyperlink>
    </w:p>
    <w:p>
      <w:pPr>
        <w:numPr>
          <w:ilvl w:val="0"/>
          <w:numId w:val="1440"/>
        </w:numPr>
      </w:pPr>
      <w:r>
        <w:t xml:space="preserve">Um efeito indireto acontece quando a influência é mediada por variáveis intermediárias.</w:t>
      </w:r>
      <w:hyperlink w:anchor="ref-aalen2007">
        <w:r>
          <w:rPr>
            <w:rStyle w:val="Lienhypertexte"/>
            <w:vertAlign w:val="superscript"/>
          </w:rPr>
          <w:t xml:space="preserve">247</w:t>
        </w:r>
      </w:hyperlink>
    </w:p>
    <w:p>
      <w:pPr>
        <w:pStyle w:val="FirstParagraph"/>
      </w:pPr>
    </w:p>
    <w:bookmarkEnd w:id="667"/>
    <w:bookmarkEnd w:id="668"/>
    <w:bookmarkStart w:id="671" w:name="X60fef51ce7eda7a2320d60405d3e6e95a5ff4ee"/>
    <w:p>
      <w:pPr>
        <w:pStyle w:val="Titre2"/>
      </w:pPr>
      <w:r>
        <w:t xml:space="preserve">O papel do tempo e a causalidade dinâmica</w:t>
      </w:r>
    </w:p>
    <w:p>
      <w:pPr>
        <w:pStyle w:val="FirstParagraph"/>
      </w:pPr>
    </w:p>
    <w:bookmarkStart w:id="669" w:name="o-que-é-causalidade-de-granger"/>
    <w:p>
      <w:pPr>
        <w:pStyle w:val="Titre3"/>
      </w:pPr>
      <w:r>
        <w:t xml:space="preserve">O que é causalidade de Granger?</w:t>
      </w:r>
    </w:p>
    <w:p>
      <w:pPr>
        <w:numPr>
          <w:ilvl w:val="0"/>
          <w:numId w:val="144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247</w:t>
        </w:r>
      </w:hyperlink>
    </w:p>
    <w:p>
      <w:pPr>
        <w:numPr>
          <w:ilvl w:val="0"/>
          <w:numId w:val="144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247</w:t>
        </w:r>
      </w:hyperlink>
    </w:p>
    <w:p>
      <w:pPr>
        <w:numPr>
          <w:ilvl w:val="0"/>
          <w:numId w:val="144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247</w:t>
        </w:r>
      </w:hyperlink>
    </w:p>
    <w:p>
      <w:pPr>
        <w:pStyle w:val="FirstParagraph"/>
      </w:pPr>
    </w:p>
    <w:bookmarkEnd w:id="669"/>
    <w:bookmarkStart w:id="670" w:name="X0a58ca3887cbb374729a93b8f965183238b56ba"/>
    <w:p>
      <w:pPr>
        <w:pStyle w:val="Titre3"/>
      </w:pPr>
      <w:r>
        <w:t xml:space="preserve">Por que o tempo é essencial na análise causal?</w:t>
      </w:r>
    </w:p>
    <w:p>
      <w:pPr>
        <w:numPr>
          <w:ilvl w:val="0"/>
          <w:numId w:val="1442"/>
        </w:numPr>
      </w:pPr>
      <w:r>
        <w:t xml:space="preserve">Processos causais não ocorrem de forma estática: efeitos diretos e indiretos se acumulam em cadeias temporais.</w:t>
      </w:r>
      <w:hyperlink w:anchor="ref-aalen2007">
        <w:r>
          <w:rPr>
            <w:rStyle w:val="Lienhypertexte"/>
            <w:vertAlign w:val="superscript"/>
          </w:rPr>
          <w:t xml:space="preserve">247</w:t>
        </w:r>
      </w:hyperlink>
    </w:p>
    <w:p>
      <w:pPr>
        <w:numPr>
          <w:ilvl w:val="0"/>
          <w:numId w:val="1442"/>
        </w:numPr>
      </w:pPr>
      <w:r>
        <w:t xml:space="preserve">Modelos tradicionais (ex.: regressões estáticas ou DAGs sem tempo) podem falhar em capturar a dinâmica.</w:t>
      </w:r>
      <w:hyperlink w:anchor="ref-aalen2007">
        <w:r>
          <w:rPr>
            <w:rStyle w:val="Lienhypertexte"/>
            <w:vertAlign w:val="superscript"/>
          </w:rPr>
          <w:t xml:space="preserve">247</w:t>
        </w:r>
      </w:hyperlink>
    </w:p>
    <w:p>
      <w:pPr>
        <w:numPr>
          <w:ilvl w:val="0"/>
          <w:numId w:val="1442"/>
        </w:numPr>
      </w:pPr>
      <w:r>
        <w:t xml:space="preserve">A integração de séries temporais e processos estocásticos é fundamental para compreender mecanismos.</w:t>
      </w:r>
      <w:hyperlink w:anchor="ref-aalen2007">
        <w:r>
          <w:rPr>
            <w:rStyle w:val="Lienhypertexte"/>
            <w:vertAlign w:val="superscript"/>
          </w:rPr>
          <w:t xml:space="preserve">247</w:t>
        </w:r>
      </w:hyperlink>
    </w:p>
    <w:p>
      <w:pPr>
        <w:pStyle w:val="FirstParagraph"/>
      </w:pPr>
    </w:p>
    <w:bookmarkEnd w:id="670"/>
    <w:bookmarkEnd w:id="671"/>
    <w:bookmarkStart w:id="679" w:name="diagrama-acíclico-direcionado-dag"/>
    <w:p>
      <w:pPr>
        <w:pStyle w:val="Titre2"/>
      </w:pPr>
      <w:r>
        <w:t xml:space="preserve">Diagrama acíclico direcionado (DAG)</w:t>
      </w:r>
    </w:p>
    <w:p>
      <w:pPr>
        <w:pStyle w:val="FirstParagraph"/>
      </w:pPr>
    </w:p>
    <w:bookmarkStart w:id="672" w:name="o-que-são-dags"/>
    <w:p>
      <w:pPr>
        <w:pStyle w:val="Titre3"/>
      </w:pPr>
      <w:r>
        <w:t xml:space="preserve">O que são DAGs?</w:t>
      </w:r>
    </w:p>
    <w:p>
      <w:pPr>
        <w:numPr>
          <w:ilvl w:val="0"/>
          <w:numId w:val="144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4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4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72"/>
    <w:bookmarkStart w:id="673" w:name="quais-são-os-padrões-causais-básicos"/>
    <w:p>
      <w:pPr>
        <w:pStyle w:val="Titre3"/>
      </w:pPr>
      <w:r>
        <w:t xml:space="preserve">Quais são os padrões causais básicos?</w:t>
      </w:r>
    </w:p>
    <w:p>
      <w:pPr>
        <w:numPr>
          <w:ilvl w:val="0"/>
          <w:numId w:val="144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4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4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4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913"/>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22a6e4c0-2d5e-4c58-bcdf-6ce1f260fca1"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a6e4c0-2d5e-4c58-bcdf-6ce1f260fca1"/>
      <w:r>
        <w:rPr>
          <w:rFonts/>
          <w:b w:val="true"/>
          <w:strike w:val="false"/>
        </w:rPr>
        <w:t xml:space="preserve">: </w:t>
      </w:r>
      <w:r>
        <w:t xml:space="preserve">Padrões causais básicos: independência, cadeia, garfo e colisor.</w:t>
      </w:r>
    </w:p>
    <w:p>
      <w:pPr>
        <w:pStyle w:val="Corpsdetexte"/>
      </w:pPr>
    </w:p>
    <w:bookmarkEnd w:id="673"/>
    <w:bookmarkStart w:id="674" w:name="X3542246fa7a4bc5b6215b883721c92bb48c023c"/>
    <w:p>
      <w:pPr>
        <w:pStyle w:val="Titre3"/>
      </w:pPr>
      <w:r>
        <w:t xml:space="preserve">Quais são as regras básicas para análise causal?</w:t>
      </w:r>
    </w:p>
    <w:p>
      <w:pPr>
        <w:numPr>
          <w:ilvl w:val="0"/>
          <w:numId w:val="1445"/>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45"/>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45"/>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45"/>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74"/>
    <w:bookmarkStart w:id="678" w:name="quais-são-as-regras-básicas-para-ajuste"/>
    <w:p>
      <w:pPr>
        <w:pStyle w:val="Titre3"/>
      </w:pPr>
      <w:r>
        <w:t xml:space="preserve">Quais são as regras básicas para ajuste?</w:t>
      </w:r>
    </w:p>
    <w:p>
      <w:pPr>
        <w:numPr>
          <w:ilvl w:val="0"/>
          <w:numId w:val="1446"/>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46"/>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46"/>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46"/>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253</w:t>
        </w:r>
      </w:hyperlink>
      <w:r>
        <w:t xml:space="preserve"> </w:t>
      </w:r>
      <w:r>
        <w:t xml:space="preserve">fornece a função</w:t>
      </w:r>
      <w:r>
        <w:t xml:space="preserve"> </w:t>
      </w:r>
      <w:hyperlink r:id="rId67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254</w:t>
        </w:r>
      </w:hyperlink>
      <w:r>
        <w:t xml:space="preserve"> </w:t>
      </w:r>
      <w:r>
        <w:t xml:space="preserve">fornece a função</w:t>
      </w:r>
      <w:r>
        <w:t xml:space="preserve"> </w:t>
      </w:r>
      <w:hyperlink r:id="rId67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67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8"/>
    <w:bookmarkEnd w:id="679"/>
    <w:bookmarkEnd w:id="680"/>
    <w:bookmarkStart w:id="690" w:name="analise-qualitativa"/>
    <w:p>
      <w:pPr>
        <w:pStyle w:val="Titre1"/>
      </w:pPr>
      <w:r>
        <w:rPr>
          <w:b/>
          <w:bCs/>
        </w:rPr>
        <w:t xml:space="preserve">Análise qualitativa</w:t>
      </w:r>
    </w:p>
    <w:p>
      <w:pPr>
        <w:pStyle w:val="FirstParagraph"/>
      </w:pPr>
    </w:p>
    <w:bookmarkStart w:id="682" w:name="análise-qualitativa"/>
    <w:p>
      <w:pPr>
        <w:pStyle w:val="Titre2"/>
      </w:pPr>
      <w:r>
        <w:t xml:space="preserve">Análise qualitativa</w:t>
      </w:r>
    </w:p>
    <w:p>
      <w:pPr>
        <w:pStyle w:val="FirstParagraph"/>
      </w:pPr>
    </w:p>
    <w:bookmarkStart w:id="681" w:name="o-que-é-análise-qualitativa"/>
    <w:p>
      <w:pPr>
        <w:pStyle w:val="Titre3"/>
      </w:pPr>
      <w:r>
        <w:t xml:space="preserve">O que é análise qualitativa?</w:t>
      </w:r>
    </w:p>
    <w:p>
      <w:pPr>
        <w:pStyle w:val="Compact"/>
        <w:numPr>
          <w:ilvl w:val="0"/>
          <w:numId w:val="1447"/>
        </w:numPr>
      </w:pPr>
      <w:r>
        <w:t xml:space="preserve">.</w:t>
      </w:r>
      <w:hyperlink w:anchor="ref-REF">
        <w:r>
          <w:rPr>
            <w:rStyle w:val="Lienhypertexte"/>
            <w:b/>
            <w:bCs/>
            <w:vertAlign w:val="superscript"/>
          </w:rPr>
          <w:t xml:space="preserve">REF?</w:t>
        </w:r>
      </w:hyperlink>
    </w:p>
    <w:p>
      <w:pPr>
        <w:pStyle w:val="FirstParagraph"/>
      </w:pPr>
    </w:p>
    <w:bookmarkEnd w:id="681"/>
    <w:bookmarkEnd w:id="682"/>
    <w:bookmarkStart w:id="689" w:name="representação-de-texto"/>
    <w:p>
      <w:pPr>
        <w:pStyle w:val="Titre2"/>
      </w:pPr>
      <w:r>
        <w:t xml:space="preserve">Representação de texto</w:t>
      </w:r>
    </w:p>
    <w:p>
      <w:pPr>
        <w:pStyle w:val="FirstParagraph"/>
      </w:pPr>
    </w:p>
    <w:bookmarkStart w:id="683" w:name="o-que-é-tokenização"/>
    <w:p>
      <w:pPr>
        <w:pStyle w:val="Titre3"/>
      </w:pPr>
      <w:r>
        <w:t xml:space="preserve">O que é tokenização?</w:t>
      </w:r>
    </w:p>
    <w:p>
      <w:pPr>
        <w:numPr>
          <w:ilvl w:val="0"/>
          <w:numId w:val="1448"/>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8"/>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83"/>
    <w:bookmarkStart w:id="684" w:name="modelagem-com-n-gramas"/>
    <w:p>
      <w:pPr>
        <w:pStyle w:val="Titre3"/>
      </w:pPr>
      <w:r>
        <w:t xml:space="preserve">Modelagem com N-gramas</w:t>
      </w:r>
    </w:p>
    <w:p>
      <w:pPr>
        <w:pStyle w:val="FirstParagraph"/>
      </w:pPr>
    </w:p>
    <w:bookmarkEnd w:id="684"/>
    <w:bookmarkStart w:id="688" w:name="o-que-são-n-gramas"/>
    <w:p>
      <w:pPr>
        <w:pStyle w:val="Titre3"/>
      </w:pPr>
      <w:r>
        <w:t xml:space="preserve">O que são n-gramas?</w:t>
      </w:r>
    </w:p>
    <w:p>
      <w:pPr>
        <w:numPr>
          <w:ilvl w:val="0"/>
          <w:numId w:val="1449"/>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9"/>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8"/>
    <w:bookmarkEnd w:id="689"/>
    <w:bookmarkEnd w:id="690"/>
    <w:bookmarkStart w:id="692" w:name="parte-5"/>
    <w:p>
      <w:pPr>
        <w:pStyle w:val="Titre1"/>
      </w:pPr>
      <w:r>
        <w:rPr>
          <w:i/>
          <w:iCs/>
        </w:rPr>
        <w:t xml:space="preserve">PARTE 5: ANÁLISES INFERENCIAIS</w:t>
      </w:r>
    </w:p>
    <w:bookmarkStart w:id="691" w:name="X4adff66d2065c61a8228257eb606d6996d5bf8b"/>
    <w:p>
      <w:pPr>
        <w:pStyle w:val="Titre2"/>
      </w:pPr>
      <w:r>
        <w:t xml:space="preserve">Testando hipóteses e estimando parâmetros para responder perguntas de pesquisa</w:t>
      </w:r>
    </w:p>
    <w:p>
      <w:r>
        <w:br w:type="page"/>
      </w:r>
    </w:p>
    <w:bookmarkEnd w:id="691"/>
    <w:bookmarkEnd w:id="692"/>
    <w:bookmarkStart w:id="708" w:name="suposicoes-inferenciais"/>
    <w:p>
      <w:pPr>
        <w:pStyle w:val="Titre1"/>
      </w:pPr>
      <w:r>
        <w:rPr>
          <w:b/>
          <w:bCs/>
        </w:rPr>
        <w:t xml:space="preserve">Suposições inferenciais</w:t>
      </w:r>
    </w:p>
    <w:p>
      <w:pPr>
        <w:pStyle w:val="FirstParagraph"/>
      </w:pPr>
    </w:p>
    <w:bookmarkStart w:id="696" w:name="X0cec769c7ad00012d259d79547c6024ba90e544"/>
    <w:p>
      <w:pPr>
        <w:pStyle w:val="Titre2"/>
      </w:pPr>
      <w:r>
        <w:t xml:space="preserve">Suposições gerais em análises inferenciais</w:t>
      </w:r>
    </w:p>
    <w:p>
      <w:pPr>
        <w:pStyle w:val="FirstParagraph"/>
      </w:pPr>
    </w:p>
    <w:bookmarkStart w:id="693" w:name="X140b0bfed3d7c4a5904c7ba0a28224ae9d23222"/>
    <w:p>
      <w:pPr>
        <w:pStyle w:val="Titre3"/>
      </w:pPr>
      <w:r>
        <w:t xml:space="preserve">Quais são as suposições ao nível dos dados (condicionais ao modelo)?</w:t>
      </w:r>
    </w:p>
    <w:p>
      <w:pPr>
        <w:numPr>
          <w:ilvl w:val="0"/>
          <w:numId w:val="1450"/>
        </w:numPr>
      </w:pPr>
      <w:r>
        <w:t xml:space="preserve">Independência (ou dependência corretamente modelada) das observações.</w:t>
      </w:r>
      <w:hyperlink w:anchor="ref-REF">
        <w:r>
          <w:rPr>
            <w:rStyle w:val="Lienhypertexte"/>
            <w:b/>
            <w:bCs/>
            <w:vertAlign w:val="superscript"/>
          </w:rPr>
          <w:t xml:space="preserve">REF?</w:t>
        </w:r>
      </w:hyperlink>
    </w:p>
    <w:p>
      <w:pPr>
        <w:numPr>
          <w:ilvl w:val="0"/>
          <w:numId w:val="1450"/>
        </w:numPr>
      </w:pPr>
      <w:r>
        <w:t xml:space="preserve">Forma da distribuição dos erros ou resíduos (normalidade, assimetria, caudas).</w:t>
      </w:r>
      <w:hyperlink w:anchor="ref-REF">
        <w:r>
          <w:rPr>
            <w:rStyle w:val="Lienhypertexte"/>
            <w:b/>
            <w:bCs/>
            <w:vertAlign w:val="superscript"/>
          </w:rPr>
          <w:t xml:space="preserve">REF?</w:t>
        </w:r>
      </w:hyperlink>
    </w:p>
    <w:p>
      <w:pPr>
        <w:numPr>
          <w:ilvl w:val="0"/>
          <w:numId w:val="1450"/>
        </w:numPr>
      </w:pPr>
      <w:r>
        <w:t xml:space="preserve">Homocedasticidade (igualdade de variâncias condicionais).</w:t>
      </w:r>
      <w:hyperlink w:anchor="ref-REF">
        <w:r>
          <w:rPr>
            <w:rStyle w:val="Lienhypertexte"/>
            <w:b/>
            <w:bCs/>
            <w:vertAlign w:val="superscript"/>
          </w:rPr>
          <w:t xml:space="preserve">REF?</w:t>
        </w:r>
      </w:hyperlink>
    </w:p>
    <w:p>
      <w:pPr>
        <w:pStyle w:val="FirstParagraph"/>
      </w:pPr>
    </w:p>
    <w:bookmarkEnd w:id="693"/>
    <w:bookmarkStart w:id="694" w:name="X3b00a048cef136893b3de474292c521a568bc3a"/>
    <w:p>
      <w:pPr>
        <w:pStyle w:val="Titre3"/>
      </w:pPr>
      <w:r>
        <w:t xml:space="preserve">Quais são as suposições ao nível do modelo?</w:t>
      </w:r>
    </w:p>
    <w:p>
      <w:pPr>
        <w:numPr>
          <w:ilvl w:val="0"/>
          <w:numId w:val="1451"/>
        </w:numPr>
      </w:pPr>
      <w:r>
        <w:t xml:space="preserve">Linearidade da relação entre variáveis.</w:t>
      </w:r>
      <w:hyperlink w:anchor="ref-REF">
        <w:r>
          <w:rPr>
            <w:rStyle w:val="Lienhypertexte"/>
            <w:b/>
            <w:bCs/>
            <w:vertAlign w:val="superscript"/>
          </w:rPr>
          <w:t xml:space="preserve">REF?</w:t>
        </w:r>
      </w:hyperlink>
    </w:p>
    <w:p>
      <w:pPr>
        <w:numPr>
          <w:ilvl w:val="0"/>
          <w:numId w:val="1451"/>
        </w:numPr>
      </w:pPr>
      <w:r>
        <w:t xml:space="preserve">Multicolinearidade ausente ou controlada.</w:t>
      </w:r>
      <w:hyperlink w:anchor="ref-REF">
        <w:r>
          <w:rPr>
            <w:rStyle w:val="Lienhypertexte"/>
            <w:b/>
            <w:bCs/>
            <w:vertAlign w:val="superscript"/>
          </w:rPr>
          <w:t xml:space="preserve">REF?</w:t>
        </w:r>
      </w:hyperlink>
    </w:p>
    <w:p>
      <w:pPr>
        <w:numPr>
          <w:ilvl w:val="0"/>
          <w:numId w:val="1451"/>
        </w:numPr>
      </w:pPr>
      <w:r>
        <w:t xml:space="preserve">Especificação funcional correta do modelo.</w:t>
      </w:r>
      <w:hyperlink w:anchor="ref-REF">
        <w:r>
          <w:rPr>
            <w:rStyle w:val="Lienhypertexte"/>
            <w:b/>
            <w:bCs/>
            <w:vertAlign w:val="superscript"/>
          </w:rPr>
          <w:t xml:space="preserve">REF?</w:t>
        </w:r>
      </w:hyperlink>
    </w:p>
    <w:p>
      <w:pPr>
        <w:pStyle w:val="FirstParagraph"/>
      </w:pPr>
    </w:p>
    <w:bookmarkEnd w:id="694"/>
    <w:bookmarkStart w:id="695" w:name="X6edc0f5a461d2d0938ab3a228a34469b379a77e"/>
    <w:p>
      <w:pPr>
        <w:pStyle w:val="Titre3"/>
      </w:pPr>
      <w:r>
        <w:t xml:space="preserve">Quais são as suposições ao nível do estudo?</w:t>
      </w:r>
    </w:p>
    <w:p>
      <w:pPr>
        <w:numPr>
          <w:ilvl w:val="0"/>
          <w:numId w:val="1452"/>
        </w:numPr>
      </w:pPr>
      <w:r>
        <w:t xml:space="preserve">Ausência de confundimento relevante não controlado.</w:t>
      </w:r>
      <w:hyperlink w:anchor="ref-REF">
        <w:r>
          <w:rPr>
            <w:rStyle w:val="Lienhypertexte"/>
            <w:b/>
            <w:bCs/>
            <w:vertAlign w:val="superscript"/>
          </w:rPr>
          <w:t xml:space="preserve">REF?</w:t>
        </w:r>
      </w:hyperlink>
    </w:p>
    <w:p>
      <w:pPr>
        <w:numPr>
          <w:ilvl w:val="0"/>
          <w:numId w:val="1452"/>
        </w:numPr>
      </w:pPr>
      <w:r>
        <w:t xml:space="preserve">Estabilidade do processo gerador de dados (invariância temporal, populacional ou contextual).</w:t>
      </w:r>
      <w:hyperlink w:anchor="ref-REF">
        <w:r>
          <w:rPr>
            <w:rStyle w:val="Lienhypertexte"/>
            <w:b/>
            <w:bCs/>
            <w:vertAlign w:val="superscript"/>
          </w:rPr>
          <w:t xml:space="preserve">REF?</w:t>
        </w:r>
      </w:hyperlink>
    </w:p>
    <w:p>
      <w:pPr>
        <w:pStyle w:val="FirstParagraph"/>
      </w:pPr>
    </w:p>
    <w:bookmarkEnd w:id="695"/>
    <w:bookmarkEnd w:id="696"/>
    <w:bookmarkStart w:id="699" w:name="X0162aa8756e70ee53afa67eeae0209998e339c6"/>
    <w:p>
      <w:pPr>
        <w:pStyle w:val="Titre2"/>
      </w:pPr>
      <w:r>
        <w:t xml:space="preserve">Suposições implícitas e explícitas nos testes</w:t>
      </w:r>
    </w:p>
    <w:p>
      <w:pPr>
        <w:pStyle w:val="FirstParagraph"/>
      </w:pPr>
    </w:p>
    <w:bookmarkStart w:id="697" w:name="Xca058d6d645051ddc8c579c90c49281ae2a3b31"/>
    <w:p>
      <w:pPr>
        <w:pStyle w:val="Titre3"/>
      </w:pPr>
      <w:r>
        <w:t xml:space="preserve">Quais suposições implícitas são feitas nos testes estatísticos?</w:t>
      </w:r>
    </w:p>
    <w:p>
      <w:pPr>
        <w:numPr>
          <w:ilvl w:val="0"/>
          <w:numId w:val="1453"/>
        </w:numPr>
      </w:pPr>
      <w:r>
        <w:t xml:space="preserve">Amostragem aleatória ou ignorabilidade condicional.</w:t>
      </w:r>
      <w:hyperlink w:anchor="ref-REF">
        <w:r>
          <w:rPr>
            <w:rStyle w:val="Lienhypertexte"/>
            <w:b/>
            <w:bCs/>
            <w:vertAlign w:val="superscript"/>
          </w:rPr>
          <w:t xml:space="preserve">REF?</w:t>
        </w:r>
      </w:hyperlink>
    </w:p>
    <w:p>
      <w:pPr>
        <w:numPr>
          <w:ilvl w:val="0"/>
          <w:numId w:val="1453"/>
        </w:numPr>
      </w:pPr>
      <w:r>
        <w:t xml:space="preserve">Medição sem erro relevante.</w:t>
      </w:r>
      <w:hyperlink w:anchor="ref-REF">
        <w:r>
          <w:rPr>
            <w:rStyle w:val="Lienhypertexte"/>
            <w:b/>
            <w:bCs/>
            <w:vertAlign w:val="superscript"/>
          </w:rPr>
          <w:t xml:space="preserve">REF?</w:t>
        </w:r>
      </w:hyperlink>
    </w:p>
    <w:p>
      <w:pPr>
        <w:numPr>
          <w:ilvl w:val="0"/>
          <w:numId w:val="1453"/>
        </w:numPr>
      </w:pPr>
      <w:r>
        <w:t xml:space="preserve">Correspondência entre modelo estatístico e processo gerador de dados.</w:t>
      </w:r>
      <w:hyperlink w:anchor="ref-REF">
        <w:r>
          <w:rPr>
            <w:rStyle w:val="Lienhypertexte"/>
            <w:b/>
            <w:bCs/>
            <w:vertAlign w:val="superscript"/>
          </w:rPr>
          <w:t xml:space="preserve">REF?</w:t>
        </w:r>
      </w:hyperlink>
    </w:p>
    <w:p>
      <w:pPr>
        <w:numPr>
          <w:ilvl w:val="0"/>
          <w:numId w:val="1453"/>
        </w:numPr>
      </w:pPr>
      <w:r>
        <w:t xml:space="preserve">Ausência de múltiplas comparações não ajustadas.</w:t>
      </w:r>
      <w:hyperlink w:anchor="ref-REF">
        <w:r>
          <w:rPr>
            <w:rStyle w:val="Lienhypertexte"/>
            <w:b/>
            <w:bCs/>
            <w:vertAlign w:val="superscript"/>
          </w:rPr>
          <w:t xml:space="preserve">REF?</w:t>
        </w:r>
      </w:hyperlink>
    </w:p>
    <w:p>
      <w:pPr>
        <w:pStyle w:val="FirstParagraph"/>
      </w:pPr>
    </w:p>
    <w:bookmarkEnd w:id="697"/>
    <w:bookmarkStart w:id="698" w:name="X771e68f9fd34d7b20d638a5f1124881ff43e796"/>
    <w:p>
      <w:pPr>
        <w:pStyle w:val="Titre3"/>
      </w:pPr>
      <w:r>
        <w:t xml:space="preserve">Quais suposições explícitas são feitas nos testes estatísticos?</w:t>
      </w:r>
    </w:p>
    <w:p>
      <w:pPr>
        <w:numPr>
          <w:ilvl w:val="0"/>
          <w:numId w:val="1454"/>
        </w:numPr>
      </w:pPr>
      <w:r>
        <w:t xml:space="preserve">Normalidade dos erros ou da estatística de teste.</w:t>
      </w:r>
      <w:hyperlink w:anchor="ref-REF">
        <w:r>
          <w:rPr>
            <w:rStyle w:val="Lienhypertexte"/>
            <w:b/>
            <w:bCs/>
            <w:vertAlign w:val="superscript"/>
          </w:rPr>
          <w:t xml:space="preserve">REF?</w:t>
        </w:r>
      </w:hyperlink>
    </w:p>
    <w:p>
      <w:pPr>
        <w:numPr>
          <w:ilvl w:val="0"/>
          <w:numId w:val="1454"/>
        </w:numPr>
      </w:pPr>
      <w:r>
        <w:t xml:space="preserve">Homocedasticidade.</w:t>
      </w:r>
      <w:hyperlink w:anchor="ref-REF">
        <w:r>
          <w:rPr>
            <w:rStyle w:val="Lienhypertexte"/>
            <w:b/>
            <w:bCs/>
            <w:vertAlign w:val="superscript"/>
          </w:rPr>
          <w:t xml:space="preserve">REF?</w:t>
        </w:r>
      </w:hyperlink>
    </w:p>
    <w:p>
      <w:pPr>
        <w:numPr>
          <w:ilvl w:val="0"/>
          <w:numId w:val="1454"/>
        </w:numPr>
      </w:pPr>
      <w:r>
        <w:t xml:space="preserve">Independência das observações.</w:t>
      </w:r>
      <w:hyperlink w:anchor="ref-REF">
        <w:r>
          <w:rPr>
            <w:rStyle w:val="Lienhypertexte"/>
            <w:b/>
            <w:bCs/>
            <w:vertAlign w:val="superscript"/>
          </w:rPr>
          <w:t xml:space="preserve">REF?</w:t>
        </w:r>
      </w:hyperlink>
    </w:p>
    <w:p>
      <w:pPr>
        <w:pStyle w:val="FirstParagraph"/>
      </w:pPr>
    </w:p>
    <w:bookmarkEnd w:id="698"/>
    <w:bookmarkEnd w:id="699"/>
    <w:bookmarkStart w:id="702" w:name="Xe5cc34796e6cfd6aa1fa0ab2bd6fb10e71c99ab"/>
    <w:p>
      <w:pPr>
        <w:pStyle w:val="Titre2"/>
      </w:pPr>
      <w:r>
        <w:t xml:space="preserve">Suposições causais que conectam dados observados a efeitos causais</w:t>
      </w:r>
    </w:p>
    <w:p>
      <w:pPr>
        <w:pStyle w:val="FirstParagraph"/>
      </w:pPr>
    </w:p>
    <w:bookmarkStart w:id="700" w:name="Xe05c399d019b8f63c1bc70a2f7b677a1fcb6774"/>
    <w:p>
      <w:pPr>
        <w:pStyle w:val="Titre3"/>
      </w:pPr>
      <w:r>
        <w:t xml:space="preserve">Quais são as suposições causais que conectam dados observados a efeitos causais?</w:t>
      </w:r>
    </w:p>
    <w:p>
      <w:pPr>
        <w:numPr>
          <w:ilvl w:val="0"/>
          <w:numId w:val="1455"/>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55"/>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55"/>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55"/>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55"/>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700"/>
    <w:bookmarkStart w:id="701" w:name="X8df000dc04914f3446f8187832b00330719289d"/>
    <w:p>
      <w:pPr>
        <w:pStyle w:val="Titre3"/>
      </w:pPr>
      <w:r>
        <w:t xml:space="preserve">Qual a relação dessas suposições com as demais suposições inferenciais?</w:t>
      </w:r>
    </w:p>
    <w:p>
      <w:pPr>
        <w:numPr>
          <w:ilvl w:val="0"/>
          <w:numId w:val="1456"/>
        </w:numPr>
      </w:pPr>
      <w:r>
        <w:t xml:space="preserve">Essas suposições operam antes do modelo estatístico.</w:t>
      </w:r>
      <w:hyperlink w:anchor="ref-REF">
        <w:r>
          <w:rPr>
            <w:rStyle w:val="Lienhypertexte"/>
            <w:b/>
            <w:bCs/>
            <w:vertAlign w:val="superscript"/>
          </w:rPr>
          <w:t xml:space="preserve">REF?</w:t>
        </w:r>
      </w:hyperlink>
    </w:p>
    <w:p>
      <w:pPr>
        <w:numPr>
          <w:ilvl w:val="0"/>
          <w:numId w:val="1456"/>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56"/>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701"/>
    <w:bookmarkEnd w:id="702"/>
    <w:bookmarkStart w:id="707" w:name="diagnóstico-e-verificação"/>
    <w:p>
      <w:pPr>
        <w:pStyle w:val="Titre2"/>
      </w:pPr>
      <w:r>
        <w:t xml:space="preserve">Diagnóstico e verificação</w:t>
      </w:r>
    </w:p>
    <w:p>
      <w:pPr>
        <w:pStyle w:val="FirstParagraph"/>
      </w:pPr>
    </w:p>
    <w:bookmarkStart w:id="703" w:name="X3aa0834ab88489aa473f848f035604ad97eeb3a"/>
    <w:p>
      <w:pPr>
        <w:pStyle w:val="Titre3"/>
      </w:pPr>
      <w:r>
        <w:t xml:space="preserve">O que fazer quando suposições gerais falham?</w:t>
      </w:r>
    </w:p>
    <w:p>
      <w:pPr>
        <w:numPr>
          <w:ilvl w:val="0"/>
          <w:numId w:val="1457"/>
        </w:numPr>
      </w:pPr>
      <w:r>
        <w:t xml:space="preserve">Transformações.</w:t>
      </w:r>
      <w:hyperlink w:anchor="ref-REF">
        <w:r>
          <w:rPr>
            <w:rStyle w:val="Lienhypertexte"/>
            <w:b/>
            <w:bCs/>
            <w:vertAlign w:val="superscript"/>
          </w:rPr>
          <w:t xml:space="preserve">REF?</w:t>
        </w:r>
      </w:hyperlink>
    </w:p>
    <w:p>
      <w:pPr>
        <w:numPr>
          <w:ilvl w:val="0"/>
          <w:numId w:val="1457"/>
        </w:numPr>
      </w:pPr>
      <w:r>
        <w:t xml:space="preserve">Métodos robustos (estimadores e testes).</w:t>
      </w:r>
      <w:hyperlink w:anchor="ref-REF">
        <w:r>
          <w:rPr>
            <w:rStyle w:val="Lienhypertexte"/>
            <w:b/>
            <w:bCs/>
            <w:vertAlign w:val="superscript"/>
          </w:rPr>
          <w:t xml:space="preserve">REF?</w:t>
        </w:r>
      </w:hyperlink>
    </w:p>
    <w:p>
      <w:pPr>
        <w:numPr>
          <w:ilvl w:val="0"/>
          <w:numId w:val="1457"/>
        </w:numPr>
      </w:pPr>
      <w:r>
        <w:t xml:space="preserve">Reamostragem.</w:t>
      </w:r>
      <w:hyperlink w:anchor="ref-REF">
        <w:r>
          <w:rPr>
            <w:rStyle w:val="Lienhypertexte"/>
            <w:b/>
            <w:bCs/>
            <w:vertAlign w:val="superscript"/>
          </w:rPr>
          <w:t xml:space="preserve">REF?</w:t>
        </w:r>
      </w:hyperlink>
    </w:p>
    <w:p>
      <w:pPr>
        <w:numPr>
          <w:ilvl w:val="0"/>
          <w:numId w:val="1457"/>
        </w:numPr>
      </w:pPr>
      <w:r>
        <w:t xml:space="preserve">Modelos alternativos.</w:t>
      </w:r>
      <w:hyperlink w:anchor="ref-REF">
        <w:r>
          <w:rPr>
            <w:rStyle w:val="Lienhypertexte"/>
            <w:b/>
            <w:bCs/>
            <w:vertAlign w:val="superscript"/>
          </w:rPr>
          <w:t xml:space="preserve">REF?</w:t>
        </w:r>
      </w:hyperlink>
    </w:p>
    <w:p>
      <w:pPr>
        <w:pStyle w:val="FirstParagraph"/>
      </w:pPr>
    </w:p>
    <w:bookmarkEnd w:id="703"/>
    <w:bookmarkStart w:id="705" w:name="X58dbb46f870c0f2917deecfc88b102aa705ed93"/>
    <w:p>
      <w:pPr>
        <w:pStyle w:val="Titre3"/>
      </w:pPr>
      <w:r>
        <w:t xml:space="preserve">O que fazer quando as suposições causais falham?</w:t>
      </w:r>
    </w:p>
    <w:p>
      <w:pPr>
        <w:numPr>
          <w:ilvl w:val="0"/>
          <w:numId w:val="1458"/>
        </w:numPr>
      </w:pPr>
      <w:r>
        <w:t xml:space="preserve">Clarificar o alvo causal: redefinir a população, o tratamento ou o efeito de interesse.[REF]</w:t>
      </w:r>
    </w:p>
    <w:p>
      <w:pPr>
        <w:numPr>
          <w:ilvl w:val="0"/>
          <w:numId w:val="1458"/>
        </w:numPr>
      </w:pPr>
      <w:r>
        <w:t xml:space="preserve">Análise de sensibilidade: avaliar quanto confundimento não medido seria necessário para invalidar as conclusões.[REF]</w:t>
      </w:r>
    </w:p>
    <w:p>
      <w:pPr>
        <w:numPr>
          <w:ilvl w:val="0"/>
          <w:numId w:val="1458"/>
        </w:numPr>
      </w:pPr>
      <w:r>
        <w:t xml:space="preserve">Restringir o suporte: limitar a análise a regiões com positividade plausível (suporte comum).[REF]</w:t>
      </w:r>
    </w:p>
    <w:p>
      <w:pPr>
        <w:numPr>
          <w:ilvl w:val="0"/>
          <w:numId w:val="1458"/>
        </w:numPr>
      </w:pPr>
      <w:r>
        <w:t xml:space="preserve">Estratificação ou ajuste enriquecido: incluir covariáveis adicionais relevantes, quando disponíveis.[REF]</w:t>
      </w:r>
    </w:p>
    <w:p>
      <w:pPr>
        <w:numPr>
          <w:ilvl w:val="0"/>
          <w:numId w:val="1458"/>
        </w:numPr>
      </w:pPr>
      <w:r>
        <w:t xml:space="preserve">Modelagem causal explícita: usar DAGs para tornar suposições transparentes e discutíveis.[REF]</w:t>
      </w:r>
    </w:p>
    <w:p>
      <w:pPr>
        <w:numPr>
          <w:ilvl w:val="0"/>
          <w:numId w:val="1458"/>
        </w:numPr>
      </w:pPr>
      <w:r>
        <w:t xml:space="preserve">Estimativas parciais ou locais: reportar efeitos condicionais ou locais quando o efeito médio não é identificável.[REF]</w:t>
      </w:r>
    </w:p>
    <w:p>
      <w:pPr>
        <w:numPr>
          <w:ilvl w:val="0"/>
          <w:numId w:val="1458"/>
        </w:numPr>
      </w:pPr>
      <w:r>
        <w:t xml:space="preserve">Conclusões mais fracas: interpretar resultados como associações ajustadas, não como efeitos causais.[REF]</w:t>
      </w:r>
    </w:p>
    <w:p>
      <w:pPr>
        <w:numPr>
          <w:ilvl w:val="0"/>
          <w:numId w:val="1458"/>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70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5"/>
    <w:bookmarkStart w:id="706" w:name="Xf2da6e725218ba1255129b2db66a380ea2f3006"/>
    <w:p>
      <w:pPr>
        <w:pStyle w:val="Titre3"/>
      </w:pPr>
      <w:r>
        <w:t xml:space="preserve">Como avaliar as suposições de uma regressão?</w:t>
      </w:r>
    </w:p>
    <w:p>
      <w:pPr>
        <w:pStyle w:val="Compact"/>
        <w:numPr>
          <w:ilvl w:val="0"/>
          <w:numId w:val="1459"/>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257</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9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8b7d54-9f14-43a0-a34f-eb24c7139630"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8b7d54-9f14-43a0-a34f-eb24c7139630"/>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706"/>
    <w:bookmarkEnd w:id="707"/>
    <w:bookmarkEnd w:id="708"/>
    <w:bookmarkStart w:id="713" w:name="selecao-testes"/>
    <w:p>
      <w:pPr>
        <w:pStyle w:val="Titre1"/>
      </w:pPr>
      <w:r>
        <w:rPr>
          <w:b/>
          <w:bCs/>
        </w:rPr>
        <w:t xml:space="preserve">Seleção de testes</w:t>
      </w:r>
    </w:p>
    <w:p>
      <w:pPr>
        <w:pStyle w:val="FirstParagraph"/>
      </w:pPr>
    </w:p>
    <w:bookmarkStart w:id="710" w:name="multiverso-de-análises-estatísticas"/>
    <w:p>
      <w:pPr>
        <w:pStyle w:val="Titre2"/>
      </w:pPr>
      <w:r>
        <w:t xml:space="preserve">Multiverso de análises estatísticas</w:t>
      </w:r>
    </w:p>
    <w:p>
      <w:pPr>
        <w:pStyle w:val="FirstParagraph"/>
      </w:pPr>
    </w:p>
    <w:bookmarkStart w:id="709" w:name="por-que-escolher-o-teste-é-um-problema"/>
    <w:p>
      <w:pPr>
        <w:pStyle w:val="Titre3"/>
      </w:pPr>
      <w:r>
        <w:t xml:space="preserve">Por que escolher o teste é um problema?</w:t>
      </w:r>
    </w:p>
    <w:p>
      <w:pPr>
        <w:numPr>
          <w:ilvl w:val="0"/>
          <w:numId w:val="1460"/>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258</w:t>
        </w:r>
      </w:hyperlink>
    </w:p>
    <w:p>
      <w:pPr>
        <w:numPr>
          <w:ilvl w:val="0"/>
          <w:numId w:val="1460"/>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258</w:t>
        </w:r>
      </w:hyperlink>
    </w:p>
    <w:p>
      <w:pPr>
        <w:pStyle w:val="FirstParagraph"/>
      </w:pPr>
    </w:p>
    <w:bookmarkEnd w:id="709"/>
    <w:bookmarkEnd w:id="710"/>
    <w:bookmarkStart w:id="712" w:name="X9f74906b165b01dad512acfc76f8fdb28141f3b"/>
    <w:p>
      <w:pPr>
        <w:pStyle w:val="Titre2"/>
      </w:pPr>
      <w:r>
        <w:t xml:space="preserve">Escolha de testes para análise inferencial</w:t>
      </w:r>
    </w:p>
    <w:p>
      <w:pPr>
        <w:pStyle w:val="FirstParagraph"/>
      </w:pPr>
    </w:p>
    <w:bookmarkStart w:id="711" w:name="X2d12eb512eaaf10af444e1a61d1f631dde6ca80"/>
    <w:p>
      <w:pPr>
        <w:pStyle w:val="Titre3"/>
      </w:pPr>
      <w:r>
        <w:t xml:space="preserve">Como selecionar os testes para a análise estatística inferencial?</w:t>
      </w:r>
    </w:p>
    <w:p>
      <w:pPr>
        <w:numPr>
          <w:ilvl w:val="0"/>
          <w:numId w:val="1461"/>
        </w:numPr>
      </w:pPr>
      <w:r>
        <w:t xml:space="preserve">.</w:t>
      </w:r>
      <w:hyperlink w:anchor="ref-dwivedi2019">
        <w:r>
          <w:rPr>
            <w:rStyle w:val="Lienhypertexte"/>
            <w:vertAlign w:val="superscript"/>
          </w:rPr>
          <w:t xml:space="preserve">259</w:t>
        </w:r>
      </w:hyperlink>
    </w:p>
    <w:p>
      <w:pPr>
        <w:numPr>
          <w:ilvl w:val="0"/>
          <w:numId w:val="1461"/>
        </w:numPr>
      </w:pPr>
      <w:r>
        <w:t xml:space="preserve">.</w:t>
      </w:r>
      <w:hyperlink w:anchor="ref-Dwivedi2022">
        <w:r>
          <w:rPr>
            <w:rStyle w:val="Lienhypertexte"/>
            <w:vertAlign w:val="superscript"/>
          </w:rPr>
          <w:t xml:space="preserve">260</w:t>
        </w:r>
      </w:hyperlink>
    </w:p>
    <w:p>
      <w:pPr>
        <w:numPr>
          <w:ilvl w:val="0"/>
          <w:numId w:val="1461"/>
        </w:numPr>
      </w:pPr>
      <w:r>
        <w:t xml:space="preserve">.</w:t>
      </w:r>
      <w:hyperlink w:anchor="ref-Kim2017">
        <w:r>
          <w:rPr>
            <w:rStyle w:val="Lienhypertexte"/>
            <w:vertAlign w:val="superscript"/>
          </w:rPr>
          <w:t xml:space="preserve">261</w:t>
        </w:r>
      </w:hyperlink>
    </w:p>
    <w:p>
      <w:pPr>
        <w:numPr>
          <w:ilvl w:val="0"/>
          <w:numId w:val="1461"/>
        </w:numPr>
      </w:pPr>
      <w:r>
        <w:t xml:space="preserve">.</w:t>
      </w:r>
      <w:hyperlink w:anchor="ref-marusteri2010">
        <w:r>
          <w:rPr>
            <w:rStyle w:val="Lienhypertexte"/>
            <w:vertAlign w:val="superscript"/>
          </w:rPr>
          <w:t xml:space="preserve">262</w:t>
        </w:r>
      </w:hyperlink>
    </w:p>
    <w:p>
      <w:pPr>
        <w:numPr>
          <w:ilvl w:val="0"/>
          <w:numId w:val="1461"/>
        </w:numPr>
      </w:pPr>
      <w:r>
        <w:t xml:space="preserve">.</w:t>
      </w:r>
      <w:hyperlink w:anchor="ref-mishra2019">
        <w:r>
          <w:rPr>
            <w:rStyle w:val="Lienhypertexte"/>
            <w:vertAlign w:val="superscript"/>
          </w:rPr>
          <w:t xml:space="preserve">263</w:t>
        </w:r>
      </w:hyperlink>
    </w:p>
    <w:p>
      <w:pPr>
        <w:numPr>
          <w:ilvl w:val="0"/>
          <w:numId w:val="1461"/>
        </w:numPr>
      </w:pPr>
      <w:r>
        <w:t xml:space="preserve">.</w:t>
      </w:r>
      <w:hyperlink w:anchor="ref-ray2021">
        <w:r>
          <w:rPr>
            <w:rStyle w:val="Lienhypertexte"/>
            <w:vertAlign w:val="superscript"/>
          </w:rPr>
          <w:t xml:space="preserve">264</w:t>
        </w:r>
      </w:hyperlink>
    </w:p>
    <w:p>
      <w:pPr>
        <w:numPr>
          <w:ilvl w:val="0"/>
          <w:numId w:val="1461"/>
        </w:numPr>
      </w:pPr>
      <w:r>
        <w:t xml:space="preserve">.</w:t>
      </w:r>
      <w:hyperlink w:anchor="ref-nayak2011">
        <w:r>
          <w:rPr>
            <w:rStyle w:val="Lienhypertexte"/>
            <w:vertAlign w:val="superscript"/>
          </w:rPr>
          <w:t xml:space="preserve">265</w:t>
        </w:r>
      </w:hyperlink>
    </w:p>
    <w:p>
      <w:pPr>
        <w:numPr>
          <w:ilvl w:val="0"/>
          <w:numId w:val="1461"/>
        </w:numPr>
      </w:pPr>
      <w:r>
        <w:t xml:space="preserve">.</w:t>
      </w:r>
      <w:hyperlink w:anchor="ref-shankar2014">
        <w:r>
          <w:rPr>
            <w:rStyle w:val="Lienhypertexte"/>
            <w:vertAlign w:val="superscript"/>
          </w:rPr>
          <w:t xml:space="preserve">266</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11"/>
    <w:bookmarkEnd w:id="712"/>
    <w:bookmarkEnd w:id="713"/>
    <w:bookmarkStart w:id="753" w:name="analise-inferencial"/>
    <w:p>
      <w:pPr>
        <w:pStyle w:val="Titre1"/>
      </w:pPr>
      <w:r>
        <w:rPr>
          <w:b/>
          <w:bCs/>
        </w:rPr>
        <w:t xml:space="preserve">Análise inferencial</w:t>
      </w:r>
    </w:p>
    <w:p>
      <w:pPr>
        <w:pStyle w:val="FirstParagraph"/>
      </w:pPr>
    </w:p>
    <w:bookmarkStart w:id="717" w:name="raciocínio-inferencial"/>
    <w:p>
      <w:pPr>
        <w:pStyle w:val="Titre2"/>
      </w:pPr>
      <w:r>
        <w:t xml:space="preserve">Raciocínio inferencial</w:t>
      </w:r>
    </w:p>
    <w:p>
      <w:pPr>
        <w:pStyle w:val="FirstParagraph"/>
      </w:pPr>
    </w:p>
    <w:bookmarkStart w:id="714" w:name="o-que-é-análise-inferencial"/>
    <w:p>
      <w:pPr>
        <w:pStyle w:val="Titre3"/>
      </w:pPr>
      <w:r>
        <w:t xml:space="preserve">O que é análise inferencial?</w:t>
      </w:r>
    </w:p>
    <w:p>
      <w:pPr>
        <w:numPr>
          <w:ilvl w:val="0"/>
          <w:numId w:val="1462"/>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113</w:t>
        </w:r>
      </w:hyperlink>
    </w:p>
    <w:p>
      <w:pPr>
        <w:numPr>
          <w:ilvl w:val="0"/>
          <w:numId w:val="1462"/>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267</w:t>
        </w:r>
      </w:hyperlink>
    </w:p>
    <w:p>
      <w:pPr>
        <w:pStyle w:val="FirstParagraph"/>
      </w:pPr>
    </w:p>
    <w:bookmarkEnd w:id="714"/>
    <w:bookmarkStart w:id="715" w:name="Xb4219aaf520cc7cebd28d8077ac7fe21b09c925"/>
    <w:p>
      <w:pPr>
        <w:pStyle w:val="Titre3"/>
      </w:pPr>
      <w:r>
        <w:t xml:space="preserve">Quais são os tipos de raciocínio inferencial?</w:t>
      </w:r>
    </w:p>
    <w:p>
      <w:pPr>
        <w:numPr>
          <w:ilvl w:val="0"/>
          <w:numId w:val="1463"/>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268</w:t>
        </w:r>
      </w:hyperlink>
    </w:p>
    <w:p>
      <w:pPr>
        <w:numPr>
          <w:ilvl w:val="0"/>
          <w:numId w:val="1463"/>
        </w:numPr>
      </w:pPr>
      <w:r>
        <w:t xml:space="preserve">Inferência indutiva: Com base nos dados observados, avalia-se qual hipótese é mais defensável (isto é, mais provável).</w:t>
      </w:r>
      <w:hyperlink w:anchor="ref-goodman1999">
        <w:r>
          <w:rPr>
            <w:rStyle w:val="Lienhypertexte"/>
            <w:vertAlign w:val="superscript"/>
          </w:rPr>
          <w:t xml:space="preserve">268</w:t>
        </w:r>
      </w:hyperlink>
    </w:p>
    <w:p>
      <w:pPr>
        <w:pStyle w:val="FirstParagraph"/>
      </w:pPr>
    </w:p>
    <w:bookmarkEnd w:id="715"/>
    <w:bookmarkStart w:id="716" w:name="Xe71cdef562084664acc6a21d4df682692f7e42a"/>
    <w:p>
      <w:pPr>
        <w:pStyle w:val="Titre3"/>
      </w:pPr>
      <w:r>
        <w:t xml:space="preserve">Quais são as questões fundamentais da análise inferencial?</w:t>
      </w:r>
    </w:p>
    <w:p>
      <w:pPr>
        <w:numPr>
          <w:ilvl w:val="0"/>
          <w:numId w:val="1464"/>
        </w:numPr>
      </w:pPr>
      <w:r>
        <w:t xml:space="preserve">A direção do efeito</w:t>
      </w:r>
      <w:hyperlink w:anchor="ref-mccaskey2015">
        <w:r>
          <w:rPr>
            <w:rStyle w:val="Lienhypertexte"/>
            <w:vertAlign w:val="superscript"/>
          </w:rPr>
          <w:t xml:space="preserve">269</w:t>
        </w:r>
      </w:hyperlink>
    </w:p>
    <w:p>
      <w:pPr>
        <w:numPr>
          <w:ilvl w:val="0"/>
          <w:numId w:val="1464"/>
        </w:numPr>
      </w:pPr>
      <w:r>
        <w:t xml:space="preserve">A magnitude do efeito</w:t>
      </w:r>
      <w:hyperlink w:anchor="ref-mccaskey2015">
        <w:r>
          <w:rPr>
            <w:rStyle w:val="Lienhypertexte"/>
            <w:vertAlign w:val="superscript"/>
          </w:rPr>
          <w:t xml:space="preserve">269</w:t>
        </w:r>
      </w:hyperlink>
    </w:p>
    <w:p>
      <w:pPr>
        <w:numPr>
          <w:ilvl w:val="0"/>
          <w:numId w:val="1464"/>
        </w:numPr>
      </w:pPr>
      <w:r>
        <w:t xml:space="preserve">A importância do efeito</w:t>
      </w:r>
      <w:hyperlink w:anchor="ref-mccaskey2015">
        <w:r>
          <w:rPr>
            <w:rStyle w:val="Lienhypertexte"/>
            <w:vertAlign w:val="superscript"/>
          </w:rPr>
          <w:t xml:space="preserve">269</w:t>
        </w:r>
      </w:hyperlink>
    </w:p>
    <w:p>
      <w:pPr>
        <w:pStyle w:val="FirstParagraph"/>
      </w:pPr>
    </w:p>
    <w:bookmarkEnd w:id="716"/>
    <w:bookmarkEnd w:id="717"/>
    <w:bookmarkStart w:id="720" w:name="hipóteses-científicas"/>
    <w:p>
      <w:pPr>
        <w:pStyle w:val="Titre2"/>
      </w:pPr>
      <w:r>
        <w:t xml:space="preserve">Hipóteses científicas</w:t>
      </w:r>
    </w:p>
    <w:p>
      <w:pPr>
        <w:pStyle w:val="FirstParagraph"/>
      </w:pPr>
    </w:p>
    <w:bookmarkStart w:id="718" w:name="o-que-é-hipótese-científica"/>
    <w:p>
      <w:pPr>
        <w:pStyle w:val="Titre3"/>
      </w:pPr>
      <w:r>
        <w:t xml:space="preserve">O que é hipótese científica?</w:t>
      </w:r>
    </w:p>
    <w:p>
      <w:pPr>
        <w:numPr>
          <w:ilvl w:val="0"/>
          <w:numId w:val="1465"/>
        </w:numPr>
      </w:pPr>
      <w:r>
        <w:t xml:space="preserve">Hipótese científica é uma ideia que pode ser testada.</w:t>
      </w:r>
      <w:hyperlink w:anchor="ref-Curran-Everett2009">
        <w:r>
          <w:rPr>
            <w:rStyle w:val="Lienhypertexte"/>
            <w:vertAlign w:val="superscript"/>
          </w:rPr>
          <w:t xml:space="preserve">267</w:t>
        </w:r>
      </w:hyperlink>
    </w:p>
    <w:p>
      <w:pPr>
        <w:numPr>
          <w:ilvl w:val="0"/>
          <w:numId w:val="1465"/>
        </w:numPr>
      </w:pPr>
      <w:r>
        <w:t xml:space="preserve">Definir claramente os problemas e os objetivos da pesquisa são o ponto de partida de todos os estudos científicos.</w:t>
      </w:r>
      <w:hyperlink w:anchor="ref-van2022a">
        <w:r>
          <w:rPr>
            <w:rStyle w:val="Lienhypertexte"/>
            <w:vertAlign w:val="superscript"/>
          </w:rPr>
          <w:t xml:space="preserve">138</w:t>
        </w:r>
      </w:hyperlink>
    </w:p>
    <w:p>
      <w:pPr>
        <w:numPr>
          <w:ilvl w:val="0"/>
          <w:numId w:val="1465"/>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270</w:t>
        </w:r>
      </w:hyperlink>
    </w:p>
    <w:p>
      <w:pPr>
        <w:pStyle w:val="FirstParagraph"/>
      </w:pPr>
    </w:p>
    <w:bookmarkEnd w:id="718"/>
    <w:bookmarkStart w:id="719" w:name="Xdfb7003438d5b0250301ef54de94527e33c579c"/>
    <w:p>
      <w:pPr>
        <w:pStyle w:val="Titre3"/>
      </w:pPr>
      <w:r>
        <w:t xml:space="preserve">Quais são as fontes de ideias para gerar hipóteses científicas?</w:t>
      </w:r>
    </w:p>
    <w:p>
      <w:pPr>
        <w:numPr>
          <w:ilvl w:val="0"/>
          <w:numId w:val="1466"/>
        </w:numPr>
      </w:pPr>
      <w:r>
        <w:t xml:space="preserve">Revisão das práticas atuais.</w:t>
      </w:r>
      <w:hyperlink w:anchor="ref-Vandenbroucke2018">
        <w:r>
          <w:rPr>
            <w:rStyle w:val="Lienhypertexte"/>
            <w:vertAlign w:val="superscript"/>
          </w:rPr>
          <w:t xml:space="preserve">271</w:t>
        </w:r>
      </w:hyperlink>
    </w:p>
    <w:p>
      <w:pPr>
        <w:numPr>
          <w:ilvl w:val="0"/>
          <w:numId w:val="1466"/>
        </w:numPr>
      </w:pPr>
      <w:r>
        <w:t xml:space="preserve">Desafio a ideias aceitas.</w:t>
      </w:r>
      <w:hyperlink w:anchor="ref-Vandenbroucke2018">
        <w:r>
          <w:rPr>
            <w:rStyle w:val="Lienhypertexte"/>
            <w:vertAlign w:val="superscript"/>
          </w:rPr>
          <w:t xml:space="preserve">271</w:t>
        </w:r>
      </w:hyperlink>
    </w:p>
    <w:p>
      <w:pPr>
        <w:numPr>
          <w:ilvl w:val="0"/>
          <w:numId w:val="1466"/>
        </w:numPr>
      </w:pPr>
      <w:r>
        <w:t xml:space="preserve">Conflito entre ideias divergentes.</w:t>
      </w:r>
      <w:hyperlink w:anchor="ref-Vandenbroucke2018">
        <w:r>
          <w:rPr>
            <w:rStyle w:val="Lienhypertexte"/>
            <w:vertAlign w:val="superscript"/>
          </w:rPr>
          <w:t xml:space="preserve">271</w:t>
        </w:r>
      </w:hyperlink>
    </w:p>
    <w:p>
      <w:pPr>
        <w:numPr>
          <w:ilvl w:val="0"/>
          <w:numId w:val="1466"/>
        </w:numPr>
      </w:pPr>
      <w:r>
        <w:t xml:space="preserve">Variações regionais, temporais e populacionais.</w:t>
      </w:r>
      <w:hyperlink w:anchor="ref-Vandenbroucke2018">
        <w:r>
          <w:rPr>
            <w:rStyle w:val="Lienhypertexte"/>
            <w:vertAlign w:val="superscript"/>
          </w:rPr>
          <w:t xml:space="preserve">271</w:t>
        </w:r>
      </w:hyperlink>
    </w:p>
    <w:p>
      <w:pPr>
        <w:numPr>
          <w:ilvl w:val="0"/>
          <w:numId w:val="1466"/>
        </w:numPr>
      </w:pPr>
      <w:r>
        <w:t xml:space="preserve">Experiências dos próprios pesquisadores.</w:t>
      </w:r>
      <w:hyperlink w:anchor="ref-Vandenbroucke2018">
        <w:r>
          <w:rPr>
            <w:rStyle w:val="Lienhypertexte"/>
            <w:vertAlign w:val="superscript"/>
          </w:rPr>
          <w:t xml:space="preserve">271</w:t>
        </w:r>
      </w:hyperlink>
    </w:p>
    <w:p>
      <w:pPr>
        <w:numPr>
          <w:ilvl w:val="0"/>
          <w:numId w:val="1466"/>
        </w:numPr>
      </w:pPr>
      <w:r>
        <w:t xml:space="preserve">Imaginação sem fronteiras ou limites convencionais.</w:t>
      </w:r>
      <w:hyperlink w:anchor="ref-Vandenbroucke2018">
        <w:r>
          <w:rPr>
            <w:rStyle w:val="Lienhypertexte"/>
            <w:vertAlign w:val="superscript"/>
          </w:rPr>
          <w:t xml:space="preserve">271</w:t>
        </w:r>
      </w:hyperlink>
    </w:p>
    <w:p>
      <w:pPr>
        <w:pStyle w:val="FirstParagraph"/>
      </w:pPr>
    </w:p>
    <w:bookmarkEnd w:id="719"/>
    <w:bookmarkEnd w:id="720"/>
    <w:bookmarkStart w:id="724" w:name="hipóteses-estatísticas"/>
    <w:p>
      <w:pPr>
        <w:pStyle w:val="Titre2"/>
      </w:pPr>
      <w:r>
        <w:t xml:space="preserve">Hipóteses estatísticas</w:t>
      </w:r>
    </w:p>
    <w:p>
      <w:pPr>
        <w:pStyle w:val="FirstParagraph"/>
      </w:pPr>
    </w:p>
    <w:bookmarkStart w:id="721" w:name="o-que-é-hipótese-nula"/>
    <w:p>
      <w:pPr>
        <w:pStyle w:val="Titre3"/>
      </w:pPr>
      <w:r>
        <w:t xml:space="preserve">O que é hipótese nula?</w:t>
      </w:r>
    </w:p>
    <w:p>
      <w:pPr>
        <w:pStyle w:val="Compact"/>
        <w:numPr>
          <w:ilvl w:val="0"/>
          <w:numId w:val="1467"/>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185</w:t>
        </w:r>
      </w:hyperlink>
    </w:p>
    <w:p>
      <w:pPr>
        <w:pStyle w:val="FirstParagraph"/>
      </w:pPr>
    </w:p>
    <w:bookmarkEnd w:id="721"/>
    <w:bookmarkStart w:id="722" w:name="o-que-é-hipótese-alternativa"/>
    <w:p>
      <w:pPr>
        <w:pStyle w:val="Titre3"/>
      </w:pPr>
      <w:r>
        <w:t xml:space="preserve">O que é hipótese alternativa?</w:t>
      </w:r>
    </w:p>
    <w:p>
      <w:pPr>
        <w:pStyle w:val="Compact"/>
        <w:numPr>
          <w:ilvl w:val="0"/>
          <w:numId w:val="1468"/>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185</w:t>
        </w:r>
      </w:hyperlink>
    </w:p>
    <w:p>
      <w:pPr>
        <w:pStyle w:val="FirstParagraph"/>
      </w:pPr>
    </w:p>
    <w:bookmarkEnd w:id="722"/>
    <w:bookmarkStart w:id="723" w:name="qual-hipótese-está-sendo-testada"/>
    <w:p>
      <w:pPr>
        <w:pStyle w:val="Titre3"/>
      </w:pPr>
      <w:r>
        <w:t xml:space="preserve">Qual hipótese está sendo testada?</w:t>
      </w:r>
    </w:p>
    <w:p>
      <w:pPr>
        <w:numPr>
          <w:ilvl w:val="0"/>
          <w:numId w:val="1469"/>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114</w:t>
        </w:r>
      </w:hyperlink>
    </w:p>
    <w:p>
      <w:pPr>
        <w:numPr>
          <w:ilvl w:val="0"/>
          <w:numId w:val="1469"/>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114</w:t>
        </w:r>
      </w:hyperlink>
    </w:p>
    <w:p>
      <w:pPr>
        <w:numPr>
          <w:ilvl w:val="0"/>
          <w:numId w:val="1469"/>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185</w:t>
        </w:r>
      </w:hyperlink>
    </w:p>
    <w:p>
      <w:pPr>
        <w:numPr>
          <w:ilvl w:val="0"/>
          <w:numId w:val="1469"/>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267</w:t>
        </w:r>
      </w:hyperlink>
    </w:p>
    <w:p>
      <w:pPr>
        <w:pStyle w:val="FirstParagraph"/>
      </w:pPr>
    </w:p>
    <w:bookmarkEnd w:id="723"/>
    <w:bookmarkEnd w:id="724"/>
    <w:bookmarkStart w:id="727" w:name="testes-de-hipóteses"/>
    <w:p>
      <w:pPr>
        <w:pStyle w:val="Titre2"/>
      </w:pPr>
      <w:r>
        <w:t xml:space="preserve">Testes de hipóteses</w:t>
      </w:r>
    </w:p>
    <w:p>
      <w:pPr>
        <w:pStyle w:val="FirstParagraph"/>
      </w:pPr>
    </w:p>
    <w:bookmarkStart w:id="725" w:name="quais-são-os-tipos-de-teste-de-hipóteses"/>
    <w:p>
      <w:pPr>
        <w:pStyle w:val="Titre3"/>
      </w:pPr>
      <w:r>
        <w:t xml:space="preserve">Quais são os tipos de teste de hipóteses?</w:t>
      </w:r>
    </w:p>
    <w:p>
      <w:pPr>
        <w:numPr>
          <w:ilvl w:val="0"/>
          <w:numId w:val="1470"/>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272</w:t>
        </w:r>
      </w:hyperlink>
    </w:p>
    <w:p>
      <w:pPr>
        <w:numPr>
          <w:ilvl w:val="0"/>
          <w:numId w:val="1470"/>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272</w:t>
        </w:r>
      </w:hyperlink>
    </w:p>
    <w:p>
      <w:pPr>
        <w:numPr>
          <w:ilvl w:val="0"/>
          <w:numId w:val="1470"/>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272</w:t>
        </w:r>
      </w:hyperlink>
    </w:p>
    <w:p>
      <w:pPr>
        <w:numPr>
          <w:ilvl w:val="0"/>
          <w:numId w:val="1470"/>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272</w:t>
        </w:r>
      </w:hyperlink>
    </w:p>
    <w:p>
      <w:pPr>
        <w:numPr>
          <w:ilvl w:val="0"/>
          <w:numId w:val="1470"/>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70"/>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25"/>
    <w:bookmarkStart w:id="726" w:name="o-que-reportar-após-um-teste-de-hipótese"/>
    <w:p>
      <w:pPr>
        <w:pStyle w:val="Titre3"/>
      </w:pPr>
      <w:r>
        <w:t xml:space="preserve">O que reportar após um teste de hipótese?</w:t>
      </w:r>
    </w:p>
    <w:p>
      <w:pPr>
        <w:numPr>
          <w:ilvl w:val="0"/>
          <w:numId w:val="1471"/>
        </w:numPr>
      </w:pPr>
      <w:r>
        <w:t xml:space="preserve">P-valores, como estimativa da significância estatística.</w:t>
      </w:r>
      <w:hyperlink w:anchor="ref-Sullivan2012">
        <w:r>
          <w:rPr>
            <w:rStyle w:val="Lienhypertexte"/>
            <w:vertAlign w:val="superscript"/>
          </w:rPr>
          <w:t xml:space="preserve">273</w:t>
        </w:r>
      </w:hyperlink>
    </w:p>
    <w:p>
      <w:pPr>
        <w:numPr>
          <w:ilvl w:val="0"/>
          <w:numId w:val="1471"/>
        </w:numPr>
      </w:pPr>
      <w:r>
        <w:t xml:space="preserve">Tamanho do efeito, como estimativa de significância substantiva.</w:t>
      </w:r>
      <w:hyperlink w:anchor="ref-Sullivan2012">
        <w:r>
          <w:rPr>
            <w:rStyle w:val="Lienhypertexte"/>
            <w:vertAlign w:val="superscript"/>
          </w:rPr>
          <w:t xml:space="preserve">273</w:t>
        </w:r>
      </w:hyperlink>
    </w:p>
    <w:p>
      <w:pPr>
        <w:pStyle w:val="FirstParagraph"/>
      </w:pPr>
    </w:p>
    <w:bookmarkEnd w:id="726"/>
    <w:bookmarkEnd w:id="727"/>
    <w:bookmarkStart w:id="733" w:name="Xde31ba0d8f1481c3fffb87ce9c28caabf948818"/>
    <w:p>
      <w:pPr>
        <w:pStyle w:val="Titre2"/>
      </w:pPr>
      <w:r>
        <w:t xml:space="preserve">Intervalos de confiança e raciocínio de longo prazo</w:t>
      </w:r>
    </w:p>
    <w:p>
      <w:pPr>
        <w:pStyle w:val="FirstParagraph"/>
      </w:pPr>
    </w:p>
    <w:bookmarkStart w:id="728" w:name="o-que-é-um-intervalo-de-confiança"/>
    <w:p>
      <w:pPr>
        <w:pStyle w:val="Titre3"/>
      </w:pPr>
      <w:r>
        <w:t xml:space="preserve">O que é um intervalo de confiança?</w:t>
      </w:r>
    </w:p>
    <w:p>
      <w:pPr>
        <w:numPr>
          <w:ilvl w:val="0"/>
          <w:numId w:val="1472"/>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274</w:t>
        </w:r>
      </w:hyperlink>
    </w:p>
    <w:p>
      <w:pPr>
        <w:numPr>
          <w:ilvl w:val="0"/>
          <w:numId w:val="1472"/>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275</w:t>
        </w:r>
      </w:hyperlink>
    </w:p>
    <w:p>
      <w:pPr>
        <w:numPr>
          <w:ilvl w:val="0"/>
          <w:numId w:val="1472"/>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8"/>
    <w:bookmarkStart w:id="729" w:name="Xc4099bbe9c1f89473c456f7e6f749de453c3735"/>
    <w:p>
      <w:pPr>
        <w:pStyle w:val="Titre3"/>
      </w:pPr>
      <w:r>
        <w:t xml:space="preserve">Intervalos de confiança e a lógica frequentista</w:t>
      </w:r>
    </w:p>
    <w:p>
      <w:pPr>
        <w:numPr>
          <w:ilvl w:val="0"/>
          <w:numId w:val="1473"/>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274</w:t>
        </w:r>
      </w:hyperlink>
    </w:p>
    <w:p>
      <w:pPr>
        <w:numPr>
          <w:ilvl w:val="0"/>
          <w:numId w:val="1473"/>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275</w:t>
        </w:r>
      </w:hyperlink>
    </w:p>
    <w:p>
      <w:pPr>
        <w:numPr>
          <w:ilvl w:val="0"/>
          <w:numId w:val="1473"/>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9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a95201-8a5b-45c8-b901-1ff12b917a10"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a95201-8a5b-45c8-b901-1ff12b917a10"/>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9"/>
    <w:bookmarkStart w:id="730" w:name="Xbee66b859651d64e050be1efe03a5d8f7c07929"/>
    <w:p>
      <w:pPr>
        <w:pStyle w:val="Titre3"/>
      </w:pPr>
      <w:r>
        <w:t xml:space="preserve">O que um intervalo de confiança não representa</w:t>
      </w:r>
    </w:p>
    <w:p>
      <w:pPr>
        <w:numPr>
          <w:ilvl w:val="0"/>
          <w:numId w:val="1474"/>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276</w:t>
        </w:r>
      </w:hyperlink>
    </w:p>
    <w:p>
      <w:pPr>
        <w:numPr>
          <w:ilvl w:val="0"/>
          <w:numId w:val="1474"/>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276</w:t>
        </w:r>
      </w:hyperlink>
    </w:p>
    <w:p>
      <w:pPr>
        <w:numPr>
          <w:ilvl w:val="0"/>
          <w:numId w:val="1474"/>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276</w:t>
        </w:r>
      </w:hyperlink>
    </w:p>
    <w:p>
      <w:pPr>
        <w:pStyle w:val="FirstParagraph"/>
      </w:pPr>
    </w:p>
    <w:bookmarkEnd w:id="730"/>
    <w:bookmarkStart w:id="731" w:name="Xa19624bf607b5880b547661bba2bc6e8ebcb00a"/>
    <w:p>
      <w:pPr>
        <w:pStyle w:val="Titre3"/>
      </w:pPr>
      <w:r>
        <w:t xml:space="preserve">Relação entre intervalos de confiança e testes de hipóteses</w:t>
      </w:r>
    </w:p>
    <w:p>
      <w:pPr>
        <w:numPr>
          <w:ilvl w:val="0"/>
          <w:numId w:val="1475"/>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277</w:t>
        </w:r>
      </w:hyperlink>
    </w:p>
    <w:p>
      <w:pPr>
        <w:numPr>
          <w:ilvl w:val="0"/>
          <w:numId w:val="1475"/>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277</w:t>
        </w:r>
      </w:hyperlink>
    </w:p>
    <w:p>
      <w:pPr>
        <w:numPr>
          <w:ilvl w:val="0"/>
          <w:numId w:val="1475"/>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277</w:t>
        </w:r>
      </w:hyperlink>
    </w:p>
    <w:p>
      <w:pPr>
        <w:numPr>
          <w:ilvl w:val="0"/>
          <w:numId w:val="1475"/>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277</w:t>
        </w:r>
      </w:hyperlink>
    </w:p>
    <w:p>
      <w:pPr>
        <w:pStyle w:val="FirstParagraph"/>
      </w:pPr>
    </w:p>
    <w:bookmarkEnd w:id="731"/>
    <w:bookmarkStart w:id="732" w:name="X7e16147af46e91cbe598a364bd7bea562c8ed8f"/>
    <w:p>
      <w:pPr>
        <w:pStyle w:val="Titre3"/>
      </w:pPr>
      <w:r>
        <w:t xml:space="preserve">Por que intervalos de confiança são centrais na inferência científica</w:t>
      </w:r>
    </w:p>
    <w:p>
      <w:pPr>
        <w:numPr>
          <w:ilvl w:val="0"/>
          <w:numId w:val="1476"/>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277</w:t>
        </w:r>
      </w:hyperlink>
    </w:p>
    <w:p>
      <w:pPr>
        <w:numPr>
          <w:ilvl w:val="0"/>
          <w:numId w:val="1476"/>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277</w:t>
        </w:r>
      </w:hyperlink>
    </w:p>
    <w:p>
      <w:pPr>
        <w:numPr>
          <w:ilvl w:val="0"/>
          <w:numId w:val="1476"/>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276</w:t>
        </w:r>
      </w:hyperlink>
    </w:p>
    <w:p>
      <w:pPr>
        <w:pStyle w:val="FirstParagraph"/>
      </w:pPr>
    </w:p>
    <w:bookmarkEnd w:id="732"/>
    <w:bookmarkEnd w:id="733"/>
    <w:bookmarkStart w:id="739" w:name="comparações-múltiplas"/>
    <w:p>
      <w:pPr>
        <w:pStyle w:val="Titre2"/>
      </w:pPr>
      <w:r>
        <w:t xml:space="preserve">Comparações múltiplas</w:t>
      </w:r>
    </w:p>
    <w:p>
      <w:pPr>
        <w:pStyle w:val="FirstParagraph"/>
      </w:pPr>
    </w:p>
    <w:bookmarkStart w:id="734" w:name="o-que-é-uma-família-de-hipóteses"/>
    <w:p>
      <w:pPr>
        <w:pStyle w:val="Titre3"/>
      </w:pPr>
      <w:r>
        <w:t xml:space="preserve">O que é uma família de hipóteses?</w:t>
      </w:r>
    </w:p>
    <w:p>
      <w:pPr>
        <w:numPr>
          <w:ilvl w:val="0"/>
          <w:numId w:val="1477"/>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77"/>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34"/>
    <w:bookmarkStart w:id="73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8"/>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8"/>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35"/>
    <w:bookmarkStart w:id="737" w:name="Xfe5c990c02213d4887c088d36dee77a68403457"/>
    <w:p>
      <w:pPr>
        <w:pStyle w:val="Titre3"/>
      </w:pPr>
      <w:r>
        <w:t xml:space="preserve">Como ajustar a análise inferencial para hipóteses múltiplas?</w:t>
      </w:r>
    </w:p>
    <w:p>
      <w:pPr>
        <w:numPr>
          <w:ilvl w:val="0"/>
          <w:numId w:val="1479"/>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9"/>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9"/>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736">
        <w:r>
          <w:rPr>
            <w:rStyle w:val="Lienhypertexte"/>
            <w:i/>
            <w:iCs/>
          </w:rPr>
          <w:t xml:space="preserve">p.adjust</w:t>
        </w:r>
      </w:hyperlink>
      <w:r>
        <w:t xml:space="preserve"> </w:t>
      </w:r>
      <w:r>
        <w:t xml:space="preserve">para ajustar o P-valor utilizando diversos métodos.</w:t>
      </w:r>
    </w:p>
    <w:p>
      <w:pPr>
        <w:pStyle w:val="Corpsdetexte"/>
      </w:pPr>
    </w:p>
    <w:bookmarkEnd w:id="737"/>
    <w:bookmarkStart w:id="738" w:name="o-que-são-testes-unicaudais-e-bicaudais"/>
    <w:p>
      <w:pPr>
        <w:pStyle w:val="Titre3"/>
      </w:pPr>
      <w:r>
        <w:t xml:space="preserve">O que são testes unicaudais e bicaudais?</w:t>
      </w:r>
    </w:p>
    <w:p>
      <w:pPr>
        <w:pStyle w:val="Compact"/>
        <w:numPr>
          <w:ilvl w:val="0"/>
          <w:numId w:val="1480"/>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9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eabdb2-f6cf-48b2-b0d7-28479bf52f7e"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eabdb2-f6cf-48b2-b0d7-28479bf52f7e"/>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9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980eb2-4d6c-4d24-89e8-f49fa3d091a1"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980eb2-4d6c-4d24-89e8-f49fa3d091a1"/>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81"/>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9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abb5d9-4a1d-41ae-979c-6f2d1b902794"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abb5d9-4a1d-41ae-979c-6f2d1b902794"/>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8"/>
    <w:bookmarkEnd w:id="739"/>
    <w:bookmarkStart w:id="743" w:name="inferência-visual"/>
    <w:p>
      <w:pPr>
        <w:pStyle w:val="Titre2"/>
      </w:pPr>
      <w:r>
        <w:t xml:space="preserve">Inferência visual</w:t>
      </w:r>
    </w:p>
    <w:p>
      <w:pPr>
        <w:pStyle w:val="FirstParagraph"/>
      </w:pPr>
    </w:p>
    <w:bookmarkStart w:id="740" w:name="o-que-é-inferência-visual"/>
    <w:p>
      <w:pPr>
        <w:pStyle w:val="Titre3"/>
      </w:pPr>
      <w:r>
        <w:t xml:space="preserve">O que é inferência visual?</w:t>
      </w:r>
    </w:p>
    <w:p>
      <w:pPr>
        <w:numPr>
          <w:ilvl w:val="0"/>
          <w:numId w:val="1482"/>
        </w:numPr>
      </w:pPr>
      <w:r>
        <w:t xml:space="preserve">Inferência visual consiste na interpretação de dados apresentados em gráficos.</w:t>
      </w:r>
      <w:hyperlink w:anchor="ref-cumming2005">
        <w:r>
          <w:rPr>
            <w:rStyle w:val="Lienhypertexte"/>
            <w:vertAlign w:val="superscript"/>
          </w:rPr>
          <w:t xml:space="preserve">277</w:t>
        </w:r>
      </w:hyperlink>
    </w:p>
    <w:p>
      <w:pPr>
        <w:numPr>
          <w:ilvl w:val="0"/>
          <w:numId w:val="1482"/>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pStyle w:val="FirstParagraph"/>
      </w:pPr>
    </w:p>
    <w:bookmarkEnd w:id="740"/>
    <w:bookmarkStart w:id="741" w:name="X71152c4b35676e4fceee0fca74ebdd8f7051996"/>
    <w:p>
      <w:pPr>
        <w:pStyle w:val="Titre3"/>
      </w:pPr>
      <w:r>
        <w:t xml:space="preserve">Por que usar intervalos de confiança para inferência visual?</w:t>
      </w:r>
    </w:p>
    <w:p>
      <w:pPr>
        <w:numPr>
          <w:ilvl w:val="0"/>
          <w:numId w:val="1483"/>
        </w:numPr>
      </w:pPr>
      <w:r>
        <w:t xml:space="preserve">Intervalos de confiança fornecem estimativas pontuais e intervalares na mesma unidade de medida da variável.</w:t>
      </w:r>
      <w:hyperlink w:anchor="ref-cumming2005">
        <w:r>
          <w:rPr>
            <w:rStyle w:val="Lienhypertexte"/>
            <w:vertAlign w:val="superscript"/>
          </w:rPr>
          <w:t xml:space="preserve">277</w:t>
        </w:r>
      </w:hyperlink>
    </w:p>
    <w:p>
      <w:pPr>
        <w:numPr>
          <w:ilvl w:val="0"/>
          <w:numId w:val="1483"/>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pStyle w:val="FirstParagraph"/>
      </w:pPr>
    </w:p>
    <w:bookmarkEnd w:id="741"/>
    <w:bookmarkStart w:id="742" w:name="Xb13d043071173d415c67ab38ad76ac5fce2c643"/>
    <w:p>
      <w:pPr>
        <w:pStyle w:val="Titre3"/>
      </w:pPr>
      <w:r>
        <w:t xml:space="preserve">Como interpretar intervalos de confiança em uma figura?</w:t>
      </w:r>
    </w:p>
    <w:p>
      <w:pPr>
        <w:numPr>
          <w:ilvl w:val="0"/>
          <w:numId w:val="1484"/>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277</w:t>
        </w:r>
      </w:hyperlink>
    </w:p>
    <w:p>
      <w:pPr>
        <w:numPr>
          <w:ilvl w:val="0"/>
          <w:numId w:val="1484"/>
        </w:numPr>
      </w:pPr>
      <w:r>
        <w:t xml:space="preserve">Faça uma interpretação substantiva dos valores de tendência central e dos intervalos de confiança.</w:t>
      </w:r>
      <w:hyperlink w:anchor="ref-cumming2005">
        <w:r>
          <w:rPr>
            <w:rStyle w:val="Lienhypertexte"/>
            <w:vertAlign w:val="superscript"/>
          </w:rPr>
          <w:t xml:space="preserve">277</w:t>
        </w:r>
      </w:hyperlink>
    </w:p>
    <w:p>
      <w:pPr>
        <w:numPr>
          <w:ilvl w:val="0"/>
          <w:numId w:val="1484"/>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numPr>
          <w:ilvl w:val="0"/>
          <w:numId w:val="1484"/>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277</w:t>
        </w:r>
      </w:hyperlink>
    </w:p>
    <w:p>
      <w:pPr>
        <w:numPr>
          <w:ilvl w:val="0"/>
          <w:numId w:val="1484"/>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277</w:t>
        </w:r>
      </w:hyperlink>
    </w:p>
    <w:p>
      <w:pPr>
        <w:pStyle w:val="FirstParagraph"/>
      </w:pPr>
    </w:p>
    <w:bookmarkEnd w:id="742"/>
    <w:bookmarkEnd w:id="743"/>
    <w:bookmarkStart w:id="748" w:name="interpretação-de-análise-inferencial"/>
    <w:p>
      <w:pPr>
        <w:pStyle w:val="Titre2"/>
      </w:pPr>
      <w:r>
        <w:t xml:space="preserve">Interpretação de análise inferencial</w:t>
      </w:r>
    </w:p>
    <w:p>
      <w:pPr>
        <w:pStyle w:val="FirstParagraph"/>
      </w:pPr>
    </w:p>
    <w:bookmarkStart w:id="744" w:name="como-interpretar-uma-análise-inferencial"/>
    <w:p>
      <w:pPr>
        <w:pStyle w:val="Titre3"/>
      </w:pPr>
      <w:r>
        <w:t xml:space="preserve">Como interpretar uma análise inferencial?</w:t>
      </w:r>
    </w:p>
    <w:p>
      <w:pPr>
        <w:numPr>
          <w:ilvl w:val="0"/>
          <w:numId w:val="1485"/>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275</w:t>
        </w:r>
      </w:hyperlink>
    </w:p>
    <w:p>
      <w:pPr>
        <w:numPr>
          <w:ilvl w:val="0"/>
          <w:numId w:val="1485"/>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275</w:t>
        </w:r>
      </w:hyperlink>
    </w:p>
    <w:p>
      <w:pPr>
        <w:numPr>
          <w:ilvl w:val="0"/>
          <w:numId w:val="1485"/>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275</w:t>
        </w:r>
      </w:hyperlink>
    </w:p>
    <w:p>
      <w:pPr>
        <w:numPr>
          <w:ilvl w:val="0"/>
          <w:numId w:val="1485"/>
        </w:numPr>
      </w:pPr>
      <w:r>
        <w:t xml:space="preserve">Análise Bayesiana.</w:t>
      </w:r>
      <w:hyperlink w:anchor="ref-goodman2016">
        <w:r>
          <w:rPr>
            <w:rStyle w:val="Lienhypertexte"/>
            <w:vertAlign w:val="superscript"/>
          </w:rPr>
          <w:t xml:space="preserve">275</w:t>
        </w:r>
      </w:hyperlink>
    </w:p>
    <w:p>
      <w:pPr>
        <w:pStyle w:val="FirstParagraph"/>
      </w:pPr>
    </w:p>
    <w:bookmarkEnd w:id="744"/>
    <w:bookmarkStart w:id="74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86"/>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278</w:t>
        </w:r>
      </w:hyperlink>
    </w:p>
    <w:p>
      <w:pPr>
        <w:numPr>
          <w:ilvl w:val="0"/>
          <w:numId w:val="1486"/>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278</w:t>
        </w:r>
      </w:hyperlink>
    </w:p>
    <w:p>
      <w:pPr>
        <w:pStyle w:val="FirstParagraph"/>
      </w:pPr>
    </w:p>
    <w:bookmarkEnd w:id="745"/>
    <w:bookmarkStart w:id="746" w:name="X0a374f5ca87d5a5532aef43fa75edc2af23f8cf"/>
    <w:p>
      <w:pPr>
        <w:pStyle w:val="Titre3"/>
      </w:pPr>
      <w:r>
        <w:t xml:space="preserve">Qual a importância de resultados</w:t>
      </w:r>
      <w:r>
        <w:t xml:space="preserve"> </w:t>
      </w:r>
      <w:r>
        <w:t xml:space="preserve">“negativos”</w:t>
      </w:r>
      <w:r>
        <w:t xml:space="preserve">?</w:t>
      </w:r>
    </w:p>
    <w:p>
      <w:pPr>
        <w:numPr>
          <w:ilvl w:val="0"/>
          <w:numId w:val="1487"/>
        </w:numPr>
      </w:pPr>
      <w:r>
        <w:t xml:space="preserve">Conhecer resultados negativos contribui com uma visão mais ampla do campo de estudo junto aos resultados positivos.</w:t>
      </w:r>
      <w:hyperlink w:anchor="ref-weintraub2016">
        <w:r>
          <w:rPr>
            <w:rStyle w:val="Lienhypertexte"/>
            <w:vertAlign w:val="superscript"/>
          </w:rPr>
          <w:t xml:space="preserve">279</w:t>
        </w:r>
      </w:hyperlink>
    </w:p>
    <w:p>
      <w:pPr>
        <w:numPr>
          <w:ilvl w:val="0"/>
          <w:numId w:val="1487"/>
        </w:numPr>
      </w:pPr>
      <w:r>
        <w:t xml:space="preserve">Resultados negativos permitem um melhor planejamento das pesquisas futuras e pode aumentar suas chances de sucesso.</w:t>
      </w:r>
      <w:hyperlink w:anchor="ref-weintraub2016">
        <w:r>
          <w:rPr>
            <w:rStyle w:val="Lienhypertexte"/>
            <w:vertAlign w:val="superscript"/>
          </w:rPr>
          <w:t xml:space="preserve">279</w:t>
        </w:r>
      </w:hyperlink>
    </w:p>
    <w:p>
      <w:pPr>
        <w:pStyle w:val="FirstParagraph"/>
      </w:pPr>
    </w:p>
    <w:bookmarkEnd w:id="746"/>
    <w:bookmarkStart w:id="747" w:name="Xe2b18739c32a6410e5eb50c4f28a45b9d33c2da"/>
    <w:p>
      <w:pPr>
        <w:pStyle w:val="Titre3"/>
      </w:pPr>
      <w:r>
        <w:t xml:space="preserve">Resultados inconclusivos: Ausência de evidência ou evidência de ausência?</w:t>
      </w:r>
    </w:p>
    <w:p>
      <w:pPr>
        <w:numPr>
          <w:ilvl w:val="0"/>
          <w:numId w:val="1488"/>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280</w:t>
        </w:r>
      </w:hyperlink>
    </w:p>
    <w:p>
      <w:pPr>
        <w:numPr>
          <w:ilvl w:val="0"/>
          <w:numId w:val="1488"/>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280</w:t>
        </w:r>
      </w:hyperlink>
    </w:p>
    <w:p>
      <w:pPr>
        <w:numPr>
          <w:ilvl w:val="0"/>
          <w:numId w:val="1488"/>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280</w:t>
        </w:r>
      </w:hyperlink>
    </w:p>
    <w:p>
      <w:pPr>
        <w:numPr>
          <w:ilvl w:val="0"/>
          <w:numId w:val="1488"/>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270</w:t>
        </w:r>
      </w:hyperlink>
    </w:p>
    <w:p>
      <w:pPr>
        <w:pStyle w:val="FirstParagraph"/>
      </w:pPr>
    </w:p>
    <w:bookmarkEnd w:id="747"/>
    <w:bookmarkEnd w:id="748"/>
    <w:bookmarkStart w:id="752" w:name="erros-de-inferência-i-ii-s-e-m"/>
    <w:p>
      <w:pPr>
        <w:pStyle w:val="Titre2"/>
      </w:pPr>
      <w:r>
        <w:t xml:space="preserve">Erros de inferência I, II, S e M</w:t>
      </w:r>
    </w:p>
    <w:p>
      <w:pPr>
        <w:pStyle w:val="FirstParagraph"/>
      </w:pPr>
    </w:p>
    <w:bookmarkStart w:id="749" w:name="X2ee2727e337a4aac4d6020bee661b1c2a101348"/>
    <w:p>
      <w:pPr>
        <w:pStyle w:val="Titre3"/>
      </w:pPr>
      <w:r>
        <w:t xml:space="preserve">O que são erros de inferência estatística?</w:t>
      </w:r>
    </w:p>
    <w:p>
      <w:pPr>
        <w:pStyle w:val="Compact"/>
        <w:numPr>
          <w:ilvl w:val="0"/>
          <w:numId w:val="1489"/>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267</w:t>
        </w:r>
      </w:hyperlink>
    </w:p>
    <w:p>
      <w:pPr>
        <w:pStyle w:val="FirstParagraph"/>
      </w:pPr>
    </w:p>
    <w:bookmarkEnd w:id="749"/>
    <w:bookmarkStart w:id="750" w:name="o-que-são-erros-tipo-i-e-tipo-ii"/>
    <w:p>
      <w:pPr>
        <w:pStyle w:val="Titre3"/>
      </w:pPr>
      <w:r>
        <w:t xml:space="preserve">O que são erros Tipo I e Tipo II?</w:t>
      </w:r>
    </w:p>
    <w:p>
      <w:pPr>
        <w:numPr>
          <w:ilvl w:val="0"/>
          <w:numId w:val="1490"/>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267</w:t>
        </w:r>
      </w:hyperlink>
    </w:p>
    <w:p>
      <w:pPr>
        <w:numPr>
          <w:ilvl w:val="0"/>
          <w:numId w:val="1490"/>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267</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9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048a5d-ecb4-4ae5-97da-dda2d0176208"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048a5d-ecb4-4ae5-97da-dda2d0176208"/>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92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17d3115-97ce-48f4-907f-d036a34c614b"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7d3115-97ce-48f4-907f-d036a34c614b"/>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92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37c63b3-252d-4704-a5db-9c9b07449ee5"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7c63b3-252d-4704-a5db-9c9b07449ee5"/>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50"/>
    <w:bookmarkStart w:id="751" w:name="o-que-são-erros-tipo-s-e-tipo-m"/>
    <w:p>
      <w:pPr>
        <w:pStyle w:val="Titre3"/>
      </w:pPr>
      <w:r>
        <w:t xml:space="preserve">O que são erros Tipo S e Tipo M?</w:t>
      </w:r>
    </w:p>
    <w:p>
      <w:pPr>
        <w:pStyle w:val="Compact"/>
        <w:numPr>
          <w:ilvl w:val="0"/>
          <w:numId w:val="1491"/>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281</w:t>
        </w:r>
      </w:hyperlink>
      <w:r>
        <w:rPr>
          <w:vertAlign w:val="superscript"/>
        </w:rPr>
        <w:t xml:space="preserve">,</w:t>
      </w:r>
      <w:hyperlink w:anchor="ref-lu2018">
        <w:r>
          <w:rPr>
            <w:rStyle w:val="Lienhypertexte"/>
            <w:vertAlign w:val="superscript"/>
          </w:rPr>
          <w:t xml:space="preserve">282</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9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a8885d-8ae5-40d9-a345-908cf09d1eca"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a8885d-8ae5-40d9-a345-908cf09d1eca"/>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92"/>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281</w:t>
        </w:r>
      </w:hyperlink>
      <w:r>
        <w:rPr>
          <w:vertAlign w:val="superscript"/>
        </w:rPr>
        <w:t xml:space="preserve">,</w:t>
      </w:r>
      <w:hyperlink w:anchor="ref-lu2018">
        <w:r>
          <w:rPr>
            <w:rStyle w:val="Lienhypertexte"/>
            <w:vertAlign w:val="superscript"/>
          </w:rPr>
          <w:t xml:space="preserve">282</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9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f52d6d-3e75-4362-98a5-a4c606f40035"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f52d6d-3e75-4362-98a5-a4c606f40035"/>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51"/>
    <w:bookmarkEnd w:id="752"/>
    <w:bookmarkEnd w:id="753"/>
    <w:bookmarkStart w:id="778" w:name="tamanho-efeito"/>
    <w:p>
      <w:pPr>
        <w:pStyle w:val="Titre1"/>
      </w:pPr>
      <w:r>
        <w:rPr>
          <w:b/>
          <w:bCs/>
        </w:rPr>
        <w:t xml:space="preserve">Tamanho do efeito</w:t>
      </w:r>
    </w:p>
    <w:p>
      <w:pPr>
        <w:pStyle w:val="FirstParagraph"/>
      </w:pPr>
    </w:p>
    <w:bookmarkStart w:id="755" w:name="tamanho-do-efeito"/>
    <w:p>
      <w:pPr>
        <w:pStyle w:val="Titre2"/>
      </w:pPr>
      <w:r>
        <w:t xml:space="preserve">Tamanho do efeito</w:t>
      </w:r>
    </w:p>
    <w:p>
      <w:pPr>
        <w:pStyle w:val="FirstParagraph"/>
      </w:pPr>
    </w:p>
    <w:bookmarkStart w:id="754" w:name="o-que-é-o-tamanho-do-efeito"/>
    <w:p>
      <w:pPr>
        <w:pStyle w:val="Titre3"/>
      </w:pPr>
      <w:r>
        <w:t xml:space="preserve">O que é o tamanho do efeito?</w:t>
      </w:r>
    </w:p>
    <w:p>
      <w:pPr>
        <w:pStyle w:val="Compact"/>
        <w:numPr>
          <w:ilvl w:val="0"/>
          <w:numId w:val="1493"/>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283</w:t>
        </w:r>
      </w:hyperlink>
    </w:p>
    <w:p>
      <w:pPr>
        <w:pStyle w:val="FirstParagraph"/>
      </w:pPr>
    </w:p>
    <w:bookmarkEnd w:id="754"/>
    <w:bookmarkEnd w:id="755"/>
    <w:bookmarkStart w:id="772" w:name="tipos-de-tamanho-do-efeito"/>
    <w:p>
      <w:pPr>
        <w:pStyle w:val="Titre2"/>
      </w:pPr>
      <w:r>
        <w:t xml:space="preserve">Tipos de tamanho do efeito</w:t>
      </w:r>
    </w:p>
    <w:p>
      <w:pPr>
        <w:numPr>
          <w:ilvl w:val="0"/>
          <w:numId w:val="1494"/>
        </w:numPr>
      </w:pPr>
      <w:r>
        <w:t xml:space="preserve">Diferenças padronizadas entre grupos:</w:t>
      </w:r>
      <w:hyperlink w:anchor="ref-Sullivan2012">
        <w:r>
          <w:rPr>
            <w:rStyle w:val="Lienhypertexte"/>
            <w:vertAlign w:val="superscript"/>
          </w:rPr>
          <w:t xml:space="preserve">273</w:t>
        </w:r>
      </w:hyperlink>
      <w:r>
        <w:rPr>
          <w:vertAlign w:val="superscript"/>
        </w:rPr>
        <w:t xml:space="preserve">,</w:t>
      </w:r>
      <w:hyperlink w:anchor="ref-Kim2015">
        <w:r>
          <w:rPr>
            <w:rStyle w:val="Lienhypertexte"/>
            <w:vertAlign w:val="superscript"/>
          </w:rPr>
          <w:t xml:space="preserve">283</w:t>
        </w:r>
      </w:hyperlink>
    </w:p>
    <w:p>
      <w:pPr>
        <w:numPr>
          <w:ilvl w:val="1"/>
          <w:numId w:val="1495"/>
        </w:numPr>
      </w:pPr>
      <w:r>
        <w:t xml:space="preserve">Cohen’s</w:t>
      </w:r>
      <w:r>
        <w:t xml:space="preserve"> </w:t>
      </w:r>
      <m:oMath>
        <m:r>
          <m:t>d</m:t>
        </m:r>
      </m:oMath>
    </w:p>
    <w:p>
      <w:pPr>
        <w:numPr>
          <w:ilvl w:val="1"/>
          <w:numId w:val="1495"/>
        </w:numPr>
      </w:pPr>
      <w:r>
        <w:t xml:space="preserve">Glass’s</w:t>
      </w:r>
      <w:r>
        <w:t xml:space="preserve"> </w:t>
      </w:r>
      <m:oMath>
        <m:r>
          <m:t>Δ</m:t>
        </m:r>
      </m:oMath>
    </w:p>
    <w:p>
      <w:pPr>
        <w:numPr>
          <w:ilvl w:val="1"/>
          <w:numId w:val="1495"/>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95"/>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284</w:t>
        </w:r>
      </w:hyperlink>
      <w:r>
        <w:t xml:space="preserve"> </w:t>
      </w:r>
      <w:r>
        <w:t xml:space="preserve">fornece a função</w:t>
      </w:r>
      <w:r>
        <w:t xml:space="preserve"> </w:t>
      </w:r>
      <w:hyperlink r:id="rId75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284</w:t>
        </w:r>
      </w:hyperlink>
      <w:r>
        <w:t xml:space="preserve"> </w:t>
      </w:r>
      <w:r>
        <w:t xml:space="preserve">fornece a função</w:t>
      </w:r>
      <w:r>
        <w:t xml:space="preserve"> </w:t>
      </w:r>
      <w:hyperlink r:id="rId757">
        <w:r>
          <w:rPr>
            <w:rStyle w:val="Lienhypertexte"/>
            <w:i/>
            <w:iCs/>
          </w:rPr>
          <w:t xml:space="preserve">riskratio.wald</w:t>
        </w:r>
      </w:hyperlink>
      <w:r>
        <w:t xml:space="preserve"> </w:t>
      </w:r>
      <w:r>
        <w:t xml:space="preserve">para calcular a razão de risco.</w:t>
      </w:r>
    </w:p>
    <w:p>
      <w:pPr>
        <w:pStyle w:val="Corpsdetexte"/>
      </w:pPr>
    </w:p>
    <w:p>
      <w:pPr>
        <w:numPr>
          <w:ilvl w:val="0"/>
          <w:numId w:val="1496"/>
        </w:numPr>
      </w:pPr>
      <w:r>
        <w:t xml:space="preserve">Medidas de associação:</w:t>
      </w:r>
      <w:hyperlink w:anchor="ref-Sullivan2012">
        <w:r>
          <w:rPr>
            <w:rStyle w:val="Lienhypertexte"/>
            <w:vertAlign w:val="superscript"/>
          </w:rPr>
          <w:t xml:space="preserve">273</w:t>
        </w:r>
      </w:hyperlink>
      <w:r>
        <w:rPr>
          <w:vertAlign w:val="superscript"/>
        </w:rPr>
        <w:t xml:space="preserve">,</w:t>
      </w:r>
      <w:hyperlink w:anchor="ref-Kim2015">
        <w:r>
          <w:rPr>
            <w:rStyle w:val="Lienhypertexte"/>
            <w:vertAlign w:val="superscript"/>
          </w:rPr>
          <w:t xml:space="preserve">283</w:t>
        </w:r>
      </w:hyperlink>
    </w:p>
    <w:p>
      <w:pPr>
        <w:numPr>
          <w:ilvl w:val="1"/>
          <w:numId w:val="1497"/>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97"/>
        </w:numPr>
      </w:pPr>
      <w:r>
        <w:t xml:space="preserve">Coeficiente de determinação (</w:t>
      </w:r>
      <m:oMath>
        <m:sSup>
          <m:e>
            <m:r>
              <m:t>R</m:t>
            </m:r>
          </m:e>
          <m:sup>
            <m:r>
              <m:t>2</m:t>
            </m:r>
          </m:sup>
        </m:sSup>
      </m:oMath>
      <w:r>
        <w:t xml:space="preserve">)</w:t>
      </w:r>
    </w:p>
    <w:p>
      <w:pPr>
        <w:pStyle w:val="FirstParagraph"/>
      </w:pPr>
    </w:p>
    <w:bookmarkStart w:id="761" w:name="como-interpretar-um-tamanho-do-efeito"/>
    <w:p>
      <w:pPr>
        <w:pStyle w:val="Titre3"/>
      </w:pPr>
      <w:r>
        <w:t xml:space="preserve">Como interpretar um tamanho do efeito?</w:t>
      </w:r>
    </w:p>
    <w:p>
      <w:pPr>
        <w:pStyle w:val="Compact"/>
        <w:numPr>
          <w:ilvl w:val="0"/>
          <w:numId w:val="1498"/>
        </w:numPr>
      </w:pPr>
      <w:r>
        <w:t xml:space="preserve">Tamanhos de efeito podem ser comparadores entre diferentes estudos.</w:t>
      </w:r>
      <w:hyperlink w:anchor="ref-Sullivan2012">
        <w:r>
          <w:rPr>
            <w:rStyle w:val="Lienhypertexte"/>
            <w:vertAlign w:val="superscript"/>
          </w:rPr>
          <w:t xml:space="preserve">273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a função</w:t>
      </w:r>
      <w:r>
        <w:t xml:space="preserve"> </w:t>
      </w:r>
      <w:hyperlink r:id="rId75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76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61"/>
    <w:bookmarkStart w:id="762" w:name="o-que-é-a-diferença-de-média-bruta"/>
    <w:p>
      <w:pPr>
        <w:pStyle w:val="Titre3"/>
      </w:pPr>
      <w:r>
        <w:t xml:space="preserve">O que é a diferença de média bruta?</w:t>
      </w:r>
    </w:p>
    <w:p>
      <w:pPr>
        <w:numPr>
          <w:ilvl w:val="0"/>
          <w:numId w:val="1499"/>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9"/>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9"/>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62"/>
    <w:bookmarkStart w:id="763" w:name="X149615a3a15bc5de298e140f4b9b021b3eb82e5"/>
    <w:p>
      <w:pPr>
        <w:pStyle w:val="Titre3"/>
      </w:pPr>
      <w:r>
        <w:t xml:space="preserve">Correlações podem ser consideradas tamanhos de efeito?</w:t>
      </w:r>
    </w:p>
    <w:p>
      <w:pPr>
        <w:numPr>
          <w:ilvl w:val="0"/>
          <w:numId w:val="1500"/>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500"/>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500"/>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500"/>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63"/>
    <w:bookmarkStart w:id="764" w:name="o-que-é-o-q-de-cohen"/>
    <w:p>
      <w:pPr>
        <w:pStyle w:val="Titre3"/>
      </w:pPr>
      <w:r>
        <w:t xml:space="preserve">O que é o</w:t>
      </w:r>
      <w:r>
        <w:t xml:space="preserve"> </w:t>
      </w:r>
      <m:oMath>
        <m:r>
          <m:t>q</m:t>
        </m:r>
      </m:oMath>
      <w:r>
        <w:t xml:space="preserve"> </w:t>
      </w:r>
      <w:r>
        <w:t xml:space="preserve">de Cohen?</w:t>
      </w:r>
    </w:p>
    <w:p>
      <w:pPr>
        <w:numPr>
          <w:ilvl w:val="0"/>
          <w:numId w:val="1501"/>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501"/>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501"/>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64"/>
    <w:bookmarkStart w:id="765" w:name="o-que-o-g-no-teste-do-sinal"/>
    <w:p>
      <w:pPr>
        <w:pStyle w:val="Titre3"/>
      </w:pPr>
      <w:r>
        <w:t xml:space="preserve">O que o</w:t>
      </w:r>
      <w:r>
        <w:t xml:space="preserve"> </w:t>
      </w:r>
      <m:oMath>
        <m:r>
          <m:t>g</m:t>
        </m:r>
      </m:oMath>
      <w:r>
        <w:t xml:space="preserve"> </w:t>
      </w:r>
      <w:r>
        <w:t xml:space="preserve">no teste do sinal?</w:t>
      </w:r>
    </w:p>
    <w:p>
      <w:pPr>
        <w:numPr>
          <w:ilvl w:val="0"/>
          <w:numId w:val="1502"/>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502"/>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502"/>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502"/>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65"/>
    <w:bookmarkStart w:id="766" w:name="o-que-é-o-h-de-cohen"/>
    <w:p>
      <w:pPr>
        <w:pStyle w:val="Titre3"/>
      </w:pPr>
      <w:r>
        <w:t xml:space="preserve">O que é o</w:t>
      </w:r>
      <w:r>
        <w:t xml:space="preserve"> </w:t>
      </w:r>
      <m:oMath>
        <m:r>
          <m:t>h</m:t>
        </m:r>
      </m:oMath>
      <w:r>
        <w:t xml:space="preserve"> </w:t>
      </w:r>
      <w:r>
        <w:t xml:space="preserve">de Cohen?</w:t>
      </w:r>
    </w:p>
    <w:p>
      <w:pPr>
        <w:numPr>
          <w:ilvl w:val="0"/>
          <w:numId w:val="1503"/>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503"/>
        </w:numPr>
      </w:pPr>
      <w:r>
        <w:t xml:space="preserve">É indicado para comparações entre desfechos binários.</w:t>
      </w:r>
      <w:hyperlink w:anchor="ref-REF">
        <w:r>
          <w:rPr>
            <w:rStyle w:val="Lienhypertexte"/>
            <w:b/>
            <w:bCs/>
            <w:vertAlign w:val="superscript"/>
          </w:rPr>
          <w:t xml:space="preserve">REF?</w:t>
        </w:r>
      </w:hyperlink>
    </w:p>
    <w:p>
      <w:pPr>
        <w:numPr>
          <w:ilvl w:val="0"/>
          <w:numId w:val="1503"/>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66"/>
    <w:bookmarkStart w:id="767" w:name="o-que-representa-o-tamanho-de-efeito-w"/>
    <w:p>
      <w:pPr>
        <w:pStyle w:val="Titre3"/>
      </w:pPr>
      <w:r>
        <w:t xml:space="preserve">O que representa o tamanho de efeito</w:t>
      </w:r>
      <w:r>
        <w:t xml:space="preserve"> </w:t>
      </w:r>
      <m:oMath>
        <m:r>
          <m:t>w</m:t>
        </m:r>
      </m:oMath>
      <w:r>
        <w:t xml:space="preserve">?</w:t>
      </w:r>
    </w:p>
    <w:p>
      <w:pPr>
        <w:numPr>
          <w:ilvl w:val="0"/>
          <w:numId w:val="1504"/>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504"/>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504"/>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7"/>
    <w:bookmarkStart w:id="76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505"/>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505"/>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505"/>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8"/>
    <w:bookmarkStart w:id="76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506"/>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506"/>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506"/>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9"/>
    <w:bookmarkStart w:id="77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507"/>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507"/>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507"/>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70"/>
    <w:bookmarkStart w:id="771" w:name="X2bcedc5988886f8070d7a3428024f6e33b9d61f"/>
    <w:p>
      <w:pPr>
        <w:pStyle w:val="Titre3"/>
      </w:pPr>
      <w:r>
        <w:t xml:space="preserve">Como escolher o tamanho de efeito adequado?</w:t>
      </w:r>
    </w:p>
    <w:p>
      <w:pPr>
        <w:numPr>
          <w:ilvl w:val="0"/>
          <w:numId w:val="1508"/>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8"/>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8"/>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71"/>
    <w:bookmarkEnd w:id="772"/>
    <w:bookmarkStart w:id="774" w:name="conversão-entre-tamanhos-do-efeito"/>
    <w:p>
      <w:pPr>
        <w:pStyle w:val="Titre2"/>
      </w:pPr>
      <w:r>
        <w:t xml:space="preserve">Conversão entre tamanhos do efeito</w:t>
      </w:r>
    </w:p>
    <w:p>
      <w:pPr>
        <w:pStyle w:val="FirstParagraph"/>
      </w:pPr>
    </w:p>
    <w:bookmarkStart w:id="773" w:name="X59b84fc12ee4155f36dfb0ba9b6c468e97b5d54"/>
    <w:p>
      <w:pPr>
        <w:pStyle w:val="Titre3"/>
      </w:pPr>
      <w:r>
        <w:t xml:space="preserve">Como converter um tamanho de efeito em outro?</w:t>
      </w:r>
    </w:p>
    <w:p>
      <w:pPr>
        <w:pStyle w:val="Compact"/>
        <w:numPr>
          <w:ilvl w:val="0"/>
          <w:numId w:val="1509"/>
        </w:numPr>
      </w:pPr>
      <w:r>
        <w:t xml:space="preserve">.</w:t>
      </w:r>
      <w:hyperlink w:anchor="ref-Kim2015">
        <w:r>
          <w:rPr>
            <w:rStyle w:val="Lienhypertexte"/>
            <w:vertAlign w:val="superscript"/>
          </w:rPr>
          <w:t xml:space="preserve">283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diversas funções para conversão de diferentes estimativas de tamanhos de efeito.</w:t>
      </w:r>
    </w:p>
    <w:p>
      <w:pPr>
        <w:pStyle w:val="Corpsdetexte"/>
      </w:pPr>
    </w:p>
    <w:bookmarkEnd w:id="773"/>
    <w:bookmarkEnd w:id="774"/>
    <w:bookmarkStart w:id="777" w:name="efeitos-bruto-e-padronizado"/>
    <w:p>
      <w:pPr>
        <w:pStyle w:val="Titre2"/>
      </w:pPr>
      <w:r>
        <w:t xml:space="preserve">Efeitos bruto e padronizado</w:t>
      </w:r>
    </w:p>
    <w:p>
      <w:pPr>
        <w:pStyle w:val="FirstParagraph"/>
      </w:pPr>
    </w:p>
    <w:bookmarkStart w:id="775" w:name="o-que-é-efeito-bruto"/>
    <w:p>
      <w:pPr>
        <w:pStyle w:val="Titre3"/>
      </w:pPr>
      <w:r>
        <w:t xml:space="preserve">O que é efeito bruto?</w:t>
      </w:r>
    </w:p>
    <w:p>
      <w:pPr>
        <w:numPr>
          <w:ilvl w:val="0"/>
          <w:numId w:val="1510"/>
        </w:numPr>
      </w:pPr>
      <w:r>
        <w:t xml:space="preserve">.</w:t>
      </w:r>
      <w:hyperlink w:anchor="ref-greenland1986">
        <w:r>
          <w:rPr>
            <w:rStyle w:val="Lienhypertexte"/>
            <w:vertAlign w:val="superscript"/>
          </w:rPr>
          <w:t xml:space="preserve">287</w:t>
        </w:r>
      </w:hyperlink>
    </w:p>
    <w:p>
      <w:pPr>
        <w:numPr>
          <w:ilvl w:val="0"/>
          <w:numId w:val="1510"/>
        </w:numPr>
      </w:pPr>
      <w:r>
        <w:t xml:space="preserve">.</w:t>
      </w:r>
      <w:hyperlink w:anchor="ref-greenland1991">
        <w:r>
          <w:rPr>
            <w:rStyle w:val="Lienhypertexte"/>
            <w:vertAlign w:val="superscript"/>
          </w:rPr>
          <w:t xml:space="preserve">288</w:t>
        </w:r>
      </w:hyperlink>
    </w:p>
    <w:p>
      <w:pPr>
        <w:pStyle w:val="FirstParagraph"/>
      </w:pPr>
    </w:p>
    <w:bookmarkEnd w:id="775"/>
    <w:bookmarkStart w:id="776" w:name="o-que-é-efeito-padronizado"/>
    <w:p>
      <w:pPr>
        <w:pStyle w:val="Titre3"/>
      </w:pPr>
      <w:r>
        <w:t xml:space="preserve">O que é efeito padronizado?</w:t>
      </w:r>
    </w:p>
    <w:p>
      <w:pPr>
        <w:numPr>
          <w:ilvl w:val="0"/>
          <w:numId w:val="1511"/>
        </w:numPr>
      </w:pPr>
      <w:r>
        <w:t xml:space="preserve">.</w:t>
      </w:r>
      <w:hyperlink w:anchor="ref-greenland1986">
        <w:r>
          <w:rPr>
            <w:rStyle w:val="Lienhypertexte"/>
            <w:vertAlign w:val="superscript"/>
          </w:rPr>
          <w:t xml:space="preserve">287</w:t>
        </w:r>
      </w:hyperlink>
    </w:p>
    <w:p>
      <w:pPr>
        <w:numPr>
          <w:ilvl w:val="0"/>
          <w:numId w:val="1511"/>
        </w:numPr>
      </w:pPr>
      <w:r>
        <w:t xml:space="preserve">.</w:t>
      </w:r>
      <w:hyperlink w:anchor="ref-greenland1991">
        <w:r>
          <w:rPr>
            <w:rStyle w:val="Lienhypertexte"/>
            <w:vertAlign w:val="superscript"/>
          </w:rPr>
          <w:t xml:space="preserve">288</w:t>
        </w:r>
      </w:hyperlink>
    </w:p>
    <w:p>
      <w:pPr>
        <w:pStyle w:val="FirstParagraph"/>
      </w:pPr>
    </w:p>
    <w:p>
      <w:pPr>
        <w:pStyle w:val="Corpsdetexte"/>
      </w:pPr>
    </w:p>
    <w:p>
      <w:r>
        <w:br w:type="page"/>
      </w:r>
    </w:p>
    <w:bookmarkEnd w:id="776"/>
    <w:bookmarkEnd w:id="777"/>
    <w:bookmarkEnd w:id="778"/>
    <w:bookmarkStart w:id="804" w:name="p-valor"/>
    <w:p>
      <w:pPr>
        <w:pStyle w:val="Titre1"/>
      </w:pPr>
      <w:r>
        <w:rPr>
          <w:b/>
          <w:bCs/>
        </w:rPr>
        <w:t xml:space="preserve">P-valor</w:t>
      </w:r>
    </w:p>
    <w:p>
      <w:pPr>
        <w:pStyle w:val="FirstParagraph"/>
      </w:pPr>
    </w:p>
    <w:bookmarkStart w:id="781" w:name="p-valor-1"/>
    <w:p>
      <w:pPr>
        <w:pStyle w:val="Titre2"/>
      </w:pPr>
      <w:r>
        <w:t xml:space="preserve">P-valor</w:t>
      </w:r>
    </w:p>
    <w:p>
      <w:pPr>
        <w:pStyle w:val="FirstParagraph"/>
      </w:pPr>
    </w:p>
    <w:bookmarkStart w:id="779" w:name="o-que-é-o-p-valor"/>
    <w:p>
      <w:pPr>
        <w:pStyle w:val="Titre3"/>
      </w:pPr>
      <w:r>
        <w:t xml:space="preserve">O que é o P-valor?</w:t>
      </w:r>
    </w:p>
    <w:p>
      <w:pPr>
        <w:numPr>
          <w:ilvl w:val="0"/>
          <w:numId w:val="1512"/>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512"/>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79"/>
    <w:bookmarkStart w:id="780" w:name="o-que-o-p-valor-não-é"/>
    <w:p>
      <w:pPr>
        <w:pStyle w:val="Titre3"/>
      </w:pPr>
      <w:r>
        <w:t xml:space="preserve">O que o P-valor não é?</w:t>
      </w:r>
    </w:p>
    <w:p>
      <w:pPr>
        <w:numPr>
          <w:ilvl w:val="0"/>
          <w:numId w:val="1513"/>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513"/>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51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51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199</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80"/>
    <w:bookmarkEnd w:id="781"/>
    <w:bookmarkStart w:id="783" w:name="significância-estatística"/>
    <w:p>
      <w:pPr>
        <w:pStyle w:val="Titre2"/>
      </w:pPr>
      <w:r>
        <w:t xml:space="preserve">Significância estatística</w:t>
      </w:r>
    </w:p>
    <w:p>
      <w:pPr>
        <w:pStyle w:val="FirstParagraph"/>
      </w:pPr>
    </w:p>
    <w:bookmarkStart w:id="782" w:name="o-que-é-significância-estatística"/>
    <w:p>
      <w:pPr>
        <w:pStyle w:val="Titre3"/>
      </w:pPr>
      <w:r>
        <w:t xml:space="preserve">O que é significância estatística?</w:t>
      </w:r>
    </w:p>
    <w:p>
      <w:pPr>
        <w:pStyle w:val="Compact"/>
        <w:numPr>
          <w:ilvl w:val="0"/>
          <w:numId w:val="1514"/>
        </w:numPr>
      </w:pPr>
      <w:r>
        <w:t xml:space="preserve">A expressão</w:t>
      </w:r>
      <w:r>
        <w:t xml:space="preserve"> </w:t>
      </w:r>
      <w:r>
        <w:t xml:space="preserve">“significância estatística”</w:t>
      </w:r>
      <w:hyperlink w:anchor="ref-latter1902">
        <w:r>
          <w:rPr>
            <w:rStyle w:val="Lienhypertexte"/>
            <w:vertAlign w:val="superscript"/>
          </w:rPr>
          <w:t xml:space="preserve">291</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292</w:t>
        </w:r>
      </w:hyperlink>
    </w:p>
    <w:p>
      <w:pPr>
        <w:pStyle w:val="FirstParagraph"/>
      </w:pPr>
    </w:p>
    <w:bookmarkEnd w:id="782"/>
    <w:bookmarkEnd w:id="783"/>
    <w:bookmarkStart w:id="793" w:name="interpretação-do-p-valor"/>
    <w:p>
      <w:pPr>
        <w:pStyle w:val="Titre2"/>
      </w:pPr>
      <w:r>
        <w:t xml:space="preserve">Interpretação do P-valor</w:t>
      </w:r>
    </w:p>
    <w:p>
      <w:pPr>
        <w:pStyle w:val="FirstParagraph"/>
      </w:pPr>
    </w:p>
    <w:bookmarkStart w:id="784" w:name="como-interpretar-o-p-valor"/>
    <w:p>
      <w:pPr>
        <w:pStyle w:val="Titre3"/>
      </w:pPr>
      <w:r>
        <w:t xml:space="preserve">Como interpretar o P-valor?</w:t>
      </w:r>
    </w:p>
    <w:p>
      <w:pPr>
        <w:numPr>
          <w:ilvl w:val="0"/>
          <w:numId w:val="1515"/>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275</w:t>
        </w:r>
      </w:hyperlink>
    </w:p>
    <w:p>
      <w:pPr>
        <w:numPr>
          <w:ilvl w:val="0"/>
          <w:numId w:val="1515"/>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293</w:t>
        </w:r>
      </w:hyperlink>
    </w:p>
    <w:p>
      <w:pPr>
        <w:numPr>
          <w:ilvl w:val="0"/>
          <w:numId w:val="1515"/>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515"/>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84"/>
    <w:bookmarkStart w:id="785" w:name="Xd6e01152e97fd11a810d8abe0eb6417b24f5fa6"/>
    <w:p>
      <w:pPr>
        <w:pStyle w:val="Titre3"/>
      </w:pPr>
      <w:r>
        <w:t xml:space="preserve">Existe uma crítica lógica à significância estatística?</w:t>
      </w:r>
    </w:p>
    <w:p>
      <w:pPr>
        <w:numPr>
          <w:ilvl w:val="0"/>
          <w:numId w:val="1516"/>
        </w:numPr>
      </w:pPr>
      <w:r>
        <w:t xml:space="preserve">Sim. Parte da crítica contemporânea argumenta que a significância estatística possui uma base lógica frágil, especialmente quando interpretada como</w:t>
      </w:r>
      <w:r>
        <w:t xml:space="preserve"> </w:t>
      </w:r>
      <w:r>
        <w:t xml:space="preserve">“evidência contra”</w:t>
      </w:r>
      <w:r>
        <w:t xml:space="preserve"> </w:t>
      </w:r>
      <w:r>
        <w:t xml:space="preserve">a hipótese nula.</w:t>
      </w:r>
      <w:hyperlink w:anchor="ref-zhu2026">
        <w:r>
          <w:rPr>
            <w:rStyle w:val="Lienhypertexte"/>
            <w:vertAlign w:val="superscript"/>
          </w:rPr>
          <w:t xml:space="preserve">294</w:t>
        </w:r>
      </w:hyperlink>
    </w:p>
    <w:p>
      <w:pPr>
        <w:numPr>
          <w:ilvl w:val="0"/>
          <w:numId w:val="1516"/>
        </w:numPr>
      </w:pPr>
      <w:r>
        <w:t xml:space="preserve">O raciocínio subjacente ao P-valor pode ser entendido como uma forma probabilística de</w:t>
      </w:r>
      <w:r>
        <w:t xml:space="preserve"> </w:t>
      </w:r>
      <w:r>
        <w:t xml:space="preserve">“prova por contradição”</w:t>
      </w:r>
      <w:r>
        <w:t xml:space="preserve">, cuja validade não se sustenta sob incerteza.</w:t>
      </w:r>
      <w:hyperlink w:anchor="ref-zhu2026">
        <w:r>
          <w:rPr>
            <w:rStyle w:val="Lienhypertexte"/>
            <w:vertAlign w:val="superscript"/>
          </w:rPr>
          <w:t xml:space="preserve">294</w:t>
        </w:r>
      </w:hyperlink>
    </w:p>
    <w:p>
      <w:pPr>
        <w:pStyle w:val="FirstParagraph"/>
      </w:pPr>
    </w:p>
    <w:bookmarkEnd w:id="785"/>
    <w:bookmarkStart w:id="786" w:name="X72c9eb1352e59905fdcbd218da882c8246a43bc"/>
    <w:p>
      <w:pPr>
        <w:pStyle w:val="Titre3"/>
      </w:pPr>
      <w:r>
        <w:t xml:space="preserve">O que é</w:t>
      </w:r>
      <w:r>
        <w:t xml:space="preserve"> </w:t>
      </w:r>
      <w:r>
        <w:t xml:space="preserve">“prova probabilística por contradição”</w:t>
      </w:r>
      <w:r>
        <w:t xml:space="preserve">?</w:t>
      </w:r>
    </w:p>
    <w:p>
      <w:pPr>
        <w:numPr>
          <w:ilvl w:val="0"/>
          <w:numId w:val="1517"/>
        </w:numPr>
      </w:pPr>
      <w:r>
        <w:t xml:space="preserve">Na lógica clássica, se um evento</w:t>
      </w:r>
      <w:r>
        <w:t xml:space="preserve"> </w:t>
      </w:r>
      <m:oMath>
        <m:r>
          <m:t>B</m:t>
        </m:r>
      </m:oMath>
      <w:r>
        <w:t xml:space="preserve"> </w:t>
      </w:r>
      <w:r>
        <w:t xml:space="preserve">é impossível sob</w:t>
      </w:r>
      <w:r>
        <w:t xml:space="preserve"> </w:t>
      </w:r>
      <m:oMath>
        <m:r>
          <m:t>A</m:t>
        </m:r>
      </m:oMath>
      <w:r>
        <w:t xml:space="preserve">, então observar</w:t>
      </w:r>
      <w:r>
        <w:t xml:space="preserve"> </w:t>
      </w:r>
      <m:oMath>
        <m:r>
          <m:t>B</m:t>
        </m:r>
      </m:oMath>
      <w:r>
        <w:t xml:space="preserve"> </w:t>
      </w:r>
      <w:r>
        <w:t xml:space="preserve">implica que</w:t>
      </w:r>
      <w:r>
        <w:t xml:space="preserve"> </w:t>
      </w:r>
      <m:oMath>
        <m:r>
          <m:t>A</m:t>
        </m:r>
      </m:oMath>
      <w:r>
        <w:t xml:space="preserve"> </w:t>
      </w:r>
      <w:r>
        <w:t xml:space="preserve">é falso.</w:t>
      </w:r>
      <w:hyperlink w:anchor="ref-zhu2026">
        <w:r>
          <w:rPr>
            <w:rStyle w:val="Lienhypertexte"/>
            <w:vertAlign w:val="superscript"/>
          </w:rPr>
          <w:t xml:space="preserve">294</w:t>
        </w:r>
      </w:hyperlink>
    </w:p>
    <w:p>
      <w:pPr>
        <w:numPr>
          <w:ilvl w:val="0"/>
          <w:numId w:val="1517"/>
        </w:numPr>
      </w:pPr>
      <w:r>
        <w:t xml:space="preserve">Entretanto, quando substituímos</w:t>
      </w:r>
      <w:r>
        <w:t xml:space="preserve"> </w:t>
      </w:r>
      <w:r>
        <w:t xml:space="preserve">“impossível”</w:t>
      </w:r>
      <w:r>
        <w:t xml:space="preserve"> </w:t>
      </w:r>
      <w:r>
        <w:t xml:space="preserve">por</w:t>
      </w:r>
      <w:r>
        <w:t xml:space="preserve"> </w:t>
      </w:r>
      <w:r>
        <w:t xml:space="preserve">“improvável”</w:t>
      </w:r>
      <w:r>
        <w:t xml:space="preserve">, a conclusão não é logicamente válida.</w:t>
      </w:r>
      <w:hyperlink w:anchor="ref-zhu2026">
        <w:r>
          <w:rPr>
            <w:rStyle w:val="Lienhypertexte"/>
            <w:vertAlign w:val="superscript"/>
          </w:rPr>
          <w:t xml:space="preserve">294</w:t>
        </w:r>
      </w:hyperlink>
    </w:p>
    <w:p>
      <w:pPr>
        <w:numPr>
          <w:ilvl w:val="0"/>
          <w:numId w:val="1517"/>
        </w:numPr>
      </w:pPr>
      <w:r>
        <w:t xml:space="preserve">O fato de</w:t>
      </w:r>
      <w:r>
        <w:t xml:space="preserve"> </w:t>
      </w:r>
      <m:oMath>
        <m:r>
          <m:t>B</m:t>
        </m:r>
      </m:oMath>
      <w:r>
        <w:t xml:space="preserve"> </w:t>
      </w:r>
      <w:r>
        <w:t xml:space="preserve">ser improvável sob</w:t>
      </w:r>
      <w:r>
        <w:t xml:space="preserve"> </w:t>
      </w:r>
      <m:oMath>
        <m:sSub>
          <m:e>
            <m:r>
              <m:t>H</m:t>
            </m:r>
          </m:e>
          <m:sub>
            <m:r>
              <m:t>0</m:t>
            </m:r>
          </m:sub>
        </m:sSub>
      </m:oMath>
      <w:r>
        <w:t xml:space="preserve"> </w:t>
      </w:r>
      <w:r>
        <w:t xml:space="preserve">não implica que</w:t>
      </w:r>
      <w:r>
        <w:t xml:space="preserve"> </w:t>
      </w:r>
      <m:oMath>
        <m:sSub>
          <m:e>
            <m:r>
              <m:t>H</m:t>
            </m:r>
          </m:e>
          <m:sub>
            <m:r>
              <m:t>0</m:t>
            </m:r>
          </m:sub>
        </m:sSub>
      </m:oMath>
      <w:r>
        <w:t xml:space="preserve"> </w:t>
      </w:r>
      <w:r>
        <w:t xml:space="preserve">seja improvável após observar</w:t>
      </w:r>
      <w:r>
        <w:t xml:space="preserve"> </w:t>
      </w:r>
      <m:oMath>
        <m:r>
          <m:t>B</m:t>
        </m:r>
      </m:oMath>
      <w:r>
        <w:t xml:space="preserve">.</w:t>
      </w:r>
      <w:hyperlink w:anchor="ref-zhu2026">
        <w:r>
          <w:rPr>
            <w:rStyle w:val="Lienhypertexte"/>
            <w:vertAlign w:val="superscript"/>
          </w:rPr>
          <w:t xml:space="preserve">294</w:t>
        </w:r>
      </w:hyperlink>
    </w:p>
    <w:p>
      <w:pPr>
        <w:pStyle w:val="FirstParagraph"/>
      </w:pPr>
    </w:p>
    <w:bookmarkEnd w:id="786"/>
    <w:bookmarkStart w:id="787" w:name="qual-é-o-equívoco-central"/>
    <w:p>
      <w:pPr>
        <w:pStyle w:val="Titre3"/>
      </w:pPr>
      <w:r>
        <w:t xml:space="preserve">Qual é o equívoco central?</w:t>
      </w:r>
    </w:p>
    <w:p>
      <w:pPr>
        <w:numPr>
          <w:ilvl w:val="0"/>
          <w:numId w:val="1518"/>
        </w:numPr>
      </w:pPr>
      <w:r>
        <w:t xml:space="preserve">Confundir</w:t>
      </w:r>
      <w:r>
        <w:t xml:space="preserve"> </w:t>
      </w:r>
      <m:oMath>
        <m:r>
          <m:t>P</m:t>
        </m:r>
        <m:d>
          <m:dPr>
            <m:begChr m:val="("/>
            <m:sepChr m:val=""/>
            <m:endChr m:val=")"/>
            <m:grow/>
          </m:dPr>
          <m:e>
            <m:r>
              <m:t>d</m:t>
            </m:r>
            <m:r>
              <m:t>a</m:t>
            </m:r>
            <m:r>
              <m:t>d</m:t>
            </m:r>
            <m:r>
              <m:t>o</m:t>
            </m:r>
            <m:r>
              <m:t>s</m:t>
            </m:r>
            <m:r>
              <m:rPr>
                <m:sty m:val="p"/>
              </m:rPr>
              <m:t>∣</m:t>
            </m:r>
            <m:sSub>
              <m:e>
                <m:r>
                  <m:t>H</m:t>
                </m:r>
              </m:e>
              <m:sub>
                <m:r>
                  <m:t>0</m:t>
                </m:r>
              </m:sub>
            </m:sSub>
          </m:e>
        </m:d>
      </m:oMath>
      <w:r>
        <w:t xml:space="preserve"> </w:t>
      </w:r>
      <w:r>
        <w:t xml:space="preserve">com</w:t>
      </w:r>
      <w:r>
        <w:t xml:space="preserve"> </w:t>
      </w:r>
      <m:oMath>
        <m:r>
          <m:t>P</m:t>
        </m:r>
        <m:d>
          <m:dPr>
            <m:begChr m:val="("/>
            <m:sepChr m:val=""/>
            <m:endChr m:val=")"/>
            <m:grow/>
          </m:dPr>
          <m:e>
            <m:sSub>
              <m:e>
                <m:r>
                  <m:t>H</m:t>
                </m:r>
              </m:e>
              <m:sub>
                <m:r>
                  <m:t>0</m:t>
                </m:r>
              </m:sub>
            </m:sSub>
            <m:r>
              <m:rPr>
                <m:sty m:val="p"/>
              </m:rPr>
              <m:t>∣</m:t>
            </m:r>
            <m:r>
              <m:t>d</m:t>
            </m:r>
            <m:r>
              <m:t>a</m:t>
            </m:r>
            <m:r>
              <m:t>d</m:t>
            </m:r>
            <m:r>
              <m:t>o</m:t>
            </m:r>
            <m:r>
              <m:t>s</m:t>
            </m:r>
          </m:e>
        </m:d>
      </m:oMath>
      <w:r>
        <w:t xml:space="preserve">.</w:t>
      </w:r>
      <w:hyperlink w:anchor="ref-zhu2026">
        <w:r>
          <w:rPr>
            <w:rStyle w:val="Lienhypertexte"/>
            <w:vertAlign w:val="superscript"/>
          </w:rPr>
          <w:t xml:space="preserve">294</w:t>
        </w:r>
      </w:hyperlink>
    </w:p>
    <w:p>
      <w:pPr>
        <w:numPr>
          <w:ilvl w:val="0"/>
          <w:numId w:val="1518"/>
        </w:numPr>
      </w:pPr>
      <w:r>
        <w:t xml:space="preserve">O P-valor mede a improbabilidade dos dados assumindo</w:t>
      </w:r>
      <w:r>
        <w:t xml:space="preserve"> </w:t>
      </w:r>
      <m:oMath>
        <m:sSub>
          <m:e>
            <m:r>
              <m:t>H</m:t>
            </m:r>
          </m:e>
          <m:sub>
            <m:r>
              <m:t>0</m:t>
            </m:r>
          </m:sub>
        </m:sSub>
      </m:oMath>
      <w:r>
        <w:t xml:space="preserve"> </w:t>
      </w:r>
      <w:r>
        <w:t xml:space="preserve">verdadeira.</w:t>
      </w:r>
      <w:hyperlink w:anchor="ref-zhu2026">
        <w:r>
          <w:rPr>
            <w:rStyle w:val="Lienhypertexte"/>
            <w:vertAlign w:val="superscript"/>
          </w:rPr>
          <w:t xml:space="preserve">294</w:t>
        </w:r>
      </w:hyperlink>
    </w:p>
    <w:p>
      <w:pPr>
        <w:numPr>
          <w:ilvl w:val="0"/>
          <w:numId w:val="1518"/>
        </w:numPr>
      </w:pPr>
      <w:r>
        <w:t xml:space="preserve">Ele não mede a probabilidade de</w:t>
      </w:r>
      <w:r>
        <w:t xml:space="preserve"> </w:t>
      </w:r>
      <m:oMath>
        <m:sSub>
          <m:e>
            <m:r>
              <m:t>H</m:t>
            </m:r>
          </m:e>
          <m:sub>
            <m:r>
              <m:t>0</m:t>
            </m:r>
          </m:sub>
        </m:sSub>
      </m:oMath>
      <w:r>
        <w:t xml:space="preserve"> </w:t>
      </w:r>
      <w:r>
        <w:t xml:space="preserve">ser verdadeira.</w:t>
      </w:r>
      <w:hyperlink w:anchor="ref-zhu2026">
        <w:r>
          <w:rPr>
            <w:rStyle w:val="Lienhypertexte"/>
            <w:vertAlign w:val="superscript"/>
          </w:rPr>
          <w:t xml:space="preserve">294</w:t>
        </w:r>
      </w:hyperlink>
    </w:p>
    <w:p>
      <w:pPr>
        <w:pStyle w:val="FirstParagraph"/>
      </w:pPr>
    </w:p>
    <w:bookmarkEnd w:id="787"/>
    <w:bookmarkStart w:id="790" w:name="X9733c54a9928385c11aa60d38b1a128af6ef2b4"/>
    <w:p>
      <w:pPr>
        <w:pStyle w:val="Titre3"/>
      </w:pPr>
      <w:r>
        <w:t xml:space="preserve">O que isso implica para a interpretação do P-valor?</w:t>
      </w:r>
    </w:p>
    <w:p>
      <w:pPr>
        <w:numPr>
          <w:ilvl w:val="0"/>
          <w:numId w:val="1519"/>
        </w:numPr>
      </w:pPr>
      <w:r>
        <w:t xml:space="preserve">A significância estatística não equivale a</w:t>
      </w:r>
      <w:r>
        <w:t xml:space="preserve"> </w:t>
      </w:r>
      <w:r>
        <w:t xml:space="preserve">“improbabilidade da hipótese nula”</w:t>
      </w:r>
      <w:r>
        <w:t xml:space="preserve">.</w:t>
      </w:r>
      <w:hyperlink w:anchor="ref-zhu2026">
        <w:r>
          <w:rPr>
            <w:rStyle w:val="Lienhypertexte"/>
            <w:vertAlign w:val="superscript"/>
          </w:rPr>
          <w:t xml:space="preserve">294</w:t>
        </w:r>
      </w:hyperlink>
    </w:p>
    <w:p>
      <w:pPr>
        <w:numPr>
          <w:ilvl w:val="0"/>
          <w:numId w:val="1519"/>
        </w:numPr>
      </w:pPr>
      <w:r>
        <w:t xml:space="preserve">A expressão</w:t>
      </w:r>
      <w:r>
        <w:t xml:space="preserve"> </w:t>
      </w:r>
      <w:r>
        <w:t xml:space="preserve">“evidência contra</w:t>
      </w:r>
      <w:r>
        <w:t xml:space="preserve"> </w:t>
      </w:r>
      <m:oMath>
        <m:sSub>
          <m:e>
            <m:r>
              <m:t>H</m:t>
            </m:r>
          </m:e>
          <m:sub>
            <m:r>
              <m:t>0</m:t>
            </m:r>
          </m:sub>
        </m:sSub>
      </m:oMath>
      <w:r>
        <w:t xml:space="preserve">”</w:t>
      </w:r>
      <w:r>
        <w:t xml:space="preserve"> </w:t>
      </w:r>
      <w:r>
        <w:t xml:space="preserve">conceitualmente mais cautelosa do que</w:t>
      </w:r>
      <w:r>
        <w:t xml:space="preserve"> </w:t>
      </w:r>
      <w:r>
        <w:t xml:space="preserve">“</w:t>
      </w:r>
      <m:oMath>
        <m:sSub>
          <m:e>
            <m:r>
              <m:t>H</m:t>
            </m:r>
          </m:e>
          <m:sub>
            <m:r>
              <m:t>0</m:t>
            </m:r>
          </m:sub>
        </m:sSub>
      </m:oMath>
      <w:r>
        <w:t xml:space="preserve"> </w:t>
      </w:r>
      <w:r>
        <w:t xml:space="preserve">é improvável”</w:t>
      </w:r>
      <w:r>
        <w:t xml:space="preserve"> </w:t>
      </w:r>
      <w:r>
        <w:t xml:space="preserve">ou</w:t>
      </w:r>
      <w:r>
        <w:t xml:space="preserve"> </w:t>
      </w:r>
      <w:r>
        <w:t xml:space="preserve">“dados são improváveis sob</w:t>
      </w:r>
      <w:r>
        <w:t xml:space="preserve"> </w:t>
      </w:r>
      <m:oMath>
        <m:sSub>
          <m:e>
            <m:r>
              <m:t>H</m:t>
            </m:r>
          </m:e>
          <m:sub>
            <m:r>
              <m:t>0</m:t>
            </m:r>
          </m:sub>
        </m:sSub>
      </m:oMath>
      <w:r>
        <w:t xml:space="preserve">”</w:t>
      </w:r>
      <w:r>
        <w:t xml:space="preserve">, mas ainda repousa em uma estrutura lógica debatida.</w:t>
      </w:r>
      <w:hyperlink w:anchor="ref-zhu2026">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788">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789">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90"/>
    <w:bookmarkStart w:id="791" w:name="qual-a-origem-do-p005"/>
    <w:p>
      <w:pPr>
        <w:pStyle w:val="Titre3"/>
      </w:pPr>
      <w:r>
        <w:t xml:space="preserve">Qual a origem do</w:t>
      </w:r>
      <w:r>
        <w:t xml:space="preserve"> </w:t>
      </w:r>
      <w:r>
        <w:t xml:space="preserve">‘P&lt;0,05’</w:t>
      </w:r>
      <w:r>
        <w:t xml:space="preserve">?</w:t>
      </w:r>
    </w:p>
    <w:p>
      <w:pPr>
        <w:numPr>
          <w:ilvl w:val="0"/>
          <w:numId w:val="1520"/>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275</w:t>
        </w:r>
      </w:hyperlink>
    </w:p>
    <w:p>
      <w:pPr>
        <w:numPr>
          <w:ilvl w:val="0"/>
          <w:numId w:val="152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275</w:t>
        </w:r>
      </w:hyperlink>
    </w:p>
    <w:p>
      <w:pPr>
        <w:numPr>
          <w:ilvl w:val="0"/>
          <w:numId w:val="152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275</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9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f56d8c-454d-4479-8e48-7a5db211b2e9"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f56d8c-454d-4479-8e48-7a5db211b2e9"/>
      <w:r>
        <w:rPr>
          <w:rFonts/>
          <w:b w:val="true"/>
          <w:strike w:val="false"/>
        </w:rPr>
        <w:t xml:space="preserve">: </w:t>
      </w:r>
      <w:r>
        <w:t xml:space="preserve">Visualização espacial de p &lt; 0,05 (5 quadrados aleatórios em 100).</w:t>
      </w:r>
    </w:p>
    <w:p>
      <w:pPr>
        <w:pStyle w:val="Corpsdetexte"/>
      </w:pPr>
    </w:p>
    <w:bookmarkEnd w:id="791"/>
    <w:bookmarkStart w:id="792" w:name="Xa714ff15b97f544139c1d773dce26929fc79aba"/>
    <w:p>
      <w:pPr>
        <w:pStyle w:val="Titre3"/>
      </w:pPr>
      <w:r>
        <w:t xml:space="preserve">Quais são os complementos ou alternativas ao P-valor?</w:t>
      </w:r>
    </w:p>
    <w:p>
      <w:pPr>
        <w:numPr>
          <w:ilvl w:val="0"/>
          <w:numId w:val="1521"/>
        </w:numPr>
      </w:pPr>
      <w:r>
        <w:t xml:space="preserve">Intervalos de confiança, credibilidade ou predição.</w:t>
      </w:r>
      <w:hyperlink w:anchor="ref-wasserstein2016">
        <w:r>
          <w:rPr>
            <w:rStyle w:val="Lienhypertexte"/>
            <w:vertAlign w:val="superscript"/>
          </w:rPr>
          <w:t xml:space="preserve">289</w:t>
        </w:r>
      </w:hyperlink>
    </w:p>
    <w:p>
      <w:pPr>
        <w:numPr>
          <w:ilvl w:val="0"/>
          <w:numId w:val="1521"/>
        </w:numPr>
      </w:pPr>
      <w:r>
        <w:t xml:space="preserve">Razão de verossimilhança.</w:t>
      </w:r>
      <w:hyperlink w:anchor="ref-wasserstein2016">
        <w:r>
          <w:rPr>
            <w:rStyle w:val="Lienhypertexte"/>
            <w:vertAlign w:val="superscript"/>
          </w:rPr>
          <w:t xml:space="preserve">289</w:t>
        </w:r>
      </w:hyperlink>
    </w:p>
    <w:p>
      <w:pPr>
        <w:numPr>
          <w:ilvl w:val="0"/>
          <w:numId w:val="1521"/>
        </w:numPr>
      </w:pPr>
      <w:r>
        <w:t xml:space="preserve">Métodos Bayesianos, fator Bayes.</w:t>
      </w:r>
      <w:hyperlink w:anchor="ref-wasserstein2016">
        <w:r>
          <w:rPr>
            <w:rStyle w:val="Lienhypertexte"/>
            <w:vertAlign w:val="superscript"/>
          </w:rPr>
          <w:t xml:space="preserve">289</w:t>
        </w:r>
      </w:hyperlink>
    </w:p>
    <w:p>
      <w:pPr>
        <w:pStyle w:val="FirstParagraph"/>
      </w:pPr>
    </w:p>
    <w:bookmarkEnd w:id="792"/>
    <w:bookmarkEnd w:id="793"/>
    <w:bookmarkStart w:id="800" w:name="p-valor-de-2ª-geração"/>
    <w:p>
      <w:pPr>
        <w:pStyle w:val="Titre2"/>
      </w:pPr>
      <w:r>
        <w:t xml:space="preserve">P-valor de 2ª geração</w:t>
      </w:r>
    </w:p>
    <w:p>
      <w:pPr>
        <w:pStyle w:val="FirstParagraph"/>
      </w:pPr>
    </w:p>
    <w:bookmarkStart w:id="794" w:name="o-que-é-o-p-valor-de-2ª-geração"/>
    <w:p>
      <w:pPr>
        <w:pStyle w:val="Titre3"/>
      </w:pPr>
      <w:r>
        <w:t xml:space="preserve">O que é o P-valor de 2ª geração?</w:t>
      </w:r>
    </w:p>
    <w:p>
      <w:pPr>
        <w:numPr>
          <w:ilvl w:val="0"/>
          <w:numId w:val="1522"/>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296</w:t>
        </w:r>
      </w:hyperlink>
    </w:p>
    <w:p>
      <w:pPr>
        <w:numPr>
          <w:ilvl w:val="0"/>
          <w:numId w:val="1522"/>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296</w:t>
        </w:r>
      </w:hyperlink>
    </w:p>
    <w:p>
      <w:pPr>
        <w:pStyle w:val="FirstParagraph"/>
      </w:pPr>
    </w:p>
    <w:bookmarkEnd w:id="794"/>
    <w:bookmarkStart w:id="795" w:name="Xaf8b4dcb3a553b671ea8663f165616fde499b4e"/>
    <w:p>
      <w:pPr>
        <w:pStyle w:val="Titre3"/>
      </w:pPr>
      <w:r>
        <w:t xml:space="preserve">Como definir a hipótese nula intervalar e</w:t>
      </w:r>
      <w:r>
        <w:t xml:space="preserve"> </w:t>
      </w:r>
      <m:oMath>
        <m:r>
          <m:t>δ</m:t>
        </m:r>
      </m:oMath>
      <w:r>
        <w:t xml:space="preserve">?</w:t>
      </w:r>
    </w:p>
    <w:p>
      <w:pPr>
        <w:numPr>
          <w:ilvl w:val="0"/>
          <w:numId w:val="1523"/>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296</w:t>
        </w:r>
      </w:hyperlink>
    </w:p>
    <w:p>
      <w:pPr>
        <w:numPr>
          <w:ilvl w:val="0"/>
          <w:numId w:val="1523"/>
        </w:numPr>
      </w:pPr>
      <w:r>
        <w:t xml:space="preserve">A escolha deve ser a priori e justificada por critérios científicos (p.ex., MCID, precisão de medida).</w:t>
      </w:r>
      <w:hyperlink w:anchor="ref-blume2018">
        <w:r>
          <w:rPr>
            <w:rStyle w:val="Lienhypertexte"/>
            <w:vertAlign w:val="superscript"/>
          </w:rPr>
          <w:t xml:space="preserve">296</w:t>
        </w:r>
      </w:hyperlink>
    </w:p>
    <w:p>
      <w:pPr>
        <w:pStyle w:val="FirstParagraph"/>
      </w:pPr>
    </w:p>
    <w:bookmarkEnd w:id="795"/>
    <w:bookmarkStart w:id="796" w:name="como-calcular-o-sgpv"/>
    <w:p>
      <w:pPr>
        <w:pStyle w:val="Titre3"/>
      </w:pPr>
      <w:r>
        <w:t xml:space="preserve">Como calcular o SGPV?</w:t>
      </w:r>
    </w:p>
    <w:p>
      <w:pPr>
        <w:pStyle w:val="Compact"/>
        <w:numPr>
          <w:ilvl w:val="0"/>
          <w:numId w:val="1524"/>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296</w:t>
        </w:r>
      </w:hyperlink>
    </w:p>
    <w:p>
      <w:pPr>
        <w:pStyle w:val="FirstParagraph"/>
      </w:pPr>
    </w:p>
    <w:p>
      <w:pPr>
        <w:pStyle w:val="Corpsdetexte"/>
      </w:pPr>
    </w:p>
    <w:p>
      <w:pPr>
        <w:pStyle w:val="Corpsdetexte"/>
      </w:pPr>
    </w:p>
    <w:p>
      <w:pPr>
        <w:numPr>
          <w:ilvl w:val="0"/>
          <w:numId w:val="1525"/>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296</w:t>
        </w:r>
      </w:hyperlink>
    </w:p>
    <w:p>
      <w:pPr>
        <w:numPr>
          <w:ilvl w:val="0"/>
          <w:numId w:val="1525"/>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296</w:t>
        </w:r>
      </w:hyperlink>
    </w:p>
    <w:p>
      <w:pPr>
        <w:pStyle w:val="FirstParagraph"/>
      </w:pPr>
    </w:p>
    <w:p>
      <w:pPr>
        <w:pStyle w:val="Corpsdetexte"/>
      </w:pPr>
    </w:p>
    <w:bookmarkEnd w:id="796"/>
    <w:bookmarkStart w:id="797" w:name="como-interpretar-o-sgpv"/>
    <w:p>
      <w:pPr>
        <w:pStyle w:val="Titre3"/>
      </w:pPr>
      <w:r>
        <w:t xml:space="preserve">Como interpretar o SGPV?</w:t>
      </w:r>
    </w:p>
    <w:p>
      <w:pPr>
        <w:numPr>
          <w:ilvl w:val="0"/>
          <w:numId w:val="1526"/>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296</w:t>
        </w:r>
      </w:hyperlink>
    </w:p>
    <w:p>
      <w:pPr>
        <w:numPr>
          <w:ilvl w:val="0"/>
          <w:numId w:val="1526"/>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296</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296</w:t>
        </w:r>
      </w:hyperlink>
    </w:p>
    <w:p>
      <w:pPr>
        <w:numPr>
          <w:ilvl w:val="0"/>
          <w:numId w:val="1526"/>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296</w:t>
        </w:r>
      </w:hyperlink>
    </w:p>
    <w:p>
      <w:pPr>
        <w:pStyle w:val="FirstParagraph"/>
      </w:pPr>
    </w:p>
    <w:bookmarkEnd w:id="797"/>
    <w:bookmarkStart w:id="798" w:name="relação-com-testes-de-equivalência-tost"/>
    <w:p>
      <w:pPr>
        <w:pStyle w:val="Titre3"/>
      </w:pPr>
      <w:r>
        <w:t xml:space="preserve">Relação com testes de equivalência (TOST)</w:t>
      </w:r>
    </w:p>
    <w:p>
      <w:pPr>
        <w:numPr>
          <w:ilvl w:val="0"/>
          <w:numId w:val="1527"/>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297</w:t>
        </w:r>
      </w:hyperlink>
    </w:p>
    <w:p>
      <w:pPr>
        <w:numPr>
          <w:ilvl w:val="0"/>
          <w:numId w:val="1527"/>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297</w:t>
        </w:r>
      </w:hyperlink>
    </w:p>
    <w:p>
      <w:pPr>
        <w:numPr>
          <w:ilvl w:val="0"/>
          <w:numId w:val="1527"/>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297</w:t>
        </w:r>
      </w:hyperlink>
    </w:p>
    <w:p>
      <w:pPr>
        <w:pStyle w:val="FirstParagraph"/>
      </w:pPr>
    </w:p>
    <w:bookmarkEnd w:id="798"/>
    <w:bookmarkStart w:id="799" w:name="Xe4df1ea36c7c07cc98d71a779cd5a50ac8d7b38"/>
    <w:p>
      <w:pPr>
        <w:pStyle w:val="Titre3"/>
      </w:pPr>
      <w:r>
        <w:t xml:space="preserve">Propriedades frequenciais e múltiplas comparações</w:t>
      </w:r>
    </w:p>
    <w:p>
      <w:pPr>
        <w:numPr>
          <w:ilvl w:val="0"/>
          <w:numId w:val="1528"/>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296</w:t>
        </w:r>
      </w:hyperlink>
    </w:p>
    <w:p>
      <w:pPr>
        <w:numPr>
          <w:ilvl w:val="0"/>
          <w:numId w:val="1528"/>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296</w:t>
        </w:r>
      </w:hyperlink>
    </w:p>
    <w:p>
      <w:pPr>
        <w:pStyle w:val="FirstParagraph"/>
      </w:pPr>
    </w:p>
    <w:bookmarkEnd w:id="799"/>
    <w:bookmarkEnd w:id="800"/>
    <w:bookmarkStart w:id="802" w:name="distribuição-de-confiança"/>
    <w:p>
      <w:pPr>
        <w:pStyle w:val="Titre2"/>
      </w:pPr>
      <w:r>
        <w:t xml:space="preserve">Distribuição de confiança</w:t>
      </w:r>
    </w:p>
    <w:bookmarkStart w:id="801" w:name="o-que-é-distribuição-de-confiança"/>
    <w:p>
      <w:pPr>
        <w:pStyle w:val="Titre3"/>
      </w:pPr>
      <w:r>
        <w:t xml:space="preserve">O que é distribuição de confiança?</w:t>
      </w:r>
    </w:p>
    <w:p>
      <w:pPr>
        <w:pStyle w:val="Compact"/>
        <w:numPr>
          <w:ilvl w:val="0"/>
          <w:numId w:val="1529"/>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9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c8cbe6-1f51-4531-9f46-9711634d690d"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c8cbe6-1f51-4531-9f46-9711634d690d"/>
      <w:r>
        <w:rPr>
          <w:rFonts/>
          <w:b w:val="true"/>
          <w:strike w:val="false"/>
        </w:rPr>
        <w:t xml:space="preserve">: </w:t>
      </w:r>
      <w:r>
        <w:t xml:space="preserve">Distribuição de confiança para o tamanho do efeito estimado.</w:t>
      </w:r>
    </w:p>
    <w:p>
      <w:pPr>
        <w:pStyle w:val="Corpsdetexte"/>
      </w:pPr>
    </w:p>
    <w:bookmarkEnd w:id="801"/>
    <w:bookmarkEnd w:id="802"/>
    <w:bookmarkStart w:id="803" w:name="boas-práticas"/>
    <w:p>
      <w:pPr>
        <w:pStyle w:val="Titre2"/>
      </w:pPr>
      <w:r>
        <w:t xml:space="preserve">Boas práticas</w:t>
      </w:r>
    </w:p>
    <w:p>
      <w:pPr>
        <w:numPr>
          <w:ilvl w:val="0"/>
          <w:numId w:val="1530"/>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296</w:t>
        </w:r>
      </w:hyperlink>
      <w:r>
        <w:rPr>
          <w:vertAlign w:val="superscript"/>
        </w:rPr>
        <w:t xml:space="preserve">,</w:t>
      </w:r>
      <w:hyperlink w:anchor="ref-lakens2020">
        <w:r>
          <w:rPr>
            <w:rStyle w:val="Lienhypertexte"/>
            <w:vertAlign w:val="superscript"/>
          </w:rPr>
          <w:t xml:space="preserve">297</w:t>
        </w:r>
      </w:hyperlink>
    </w:p>
    <w:p>
      <w:pPr>
        <w:numPr>
          <w:ilvl w:val="0"/>
          <w:numId w:val="1530"/>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296</w:t>
        </w:r>
      </w:hyperlink>
      <w:r>
        <w:rPr>
          <w:vertAlign w:val="superscript"/>
        </w:rPr>
        <w:t xml:space="preserve">,</w:t>
      </w:r>
      <w:hyperlink w:anchor="ref-lakens2020">
        <w:r>
          <w:rPr>
            <w:rStyle w:val="Lienhypertexte"/>
            <w:vertAlign w:val="superscript"/>
          </w:rPr>
          <w:t xml:space="preserve">297</w:t>
        </w:r>
      </w:hyperlink>
    </w:p>
    <w:p>
      <w:pPr>
        <w:pStyle w:val="FirstParagraph"/>
      </w:pPr>
    </w:p>
    <w:p>
      <w:pPr>
        <w:pStyle w:val="Corpsdetexte"/>
      </w:pPr>
    </w:p>
    <w:p>
      <w:r>
        <w:br w:type="page"/>
      </w:r>
    </w:p>
    <w:bookmarkEnd w:id="803"/>
    <w:bookmarkEnd w:id="804"/>
    <w:bookmarkStart w:id="820" w:name="testes-estatisticos"/>
    <w:p>
      <w:pPr>
        <w:pStyle w:val="Titre1"/>
      </w:pPr>
      <w:r>
        <w:rPr>
          <w:b/>
          <w:bCs/>
        </w:rPr>
        <w:t xml:space="preserve">Testes estatísticos</w:t>
      </w:r>
    </w:p>
    <w:p>
      <w:pPr>
        <w:pStyle w:val="FirstParagraph"/>
      </w:pPr>
    </w:p>
    <w:bookmarkStart w:id="811" w:name="variáveis-categóricas"/>
    <w:p>
      <w:pPr>
        <w:pStyle w:val="Titre2"/>
      </w:pPr>
      <w:r>
        <w:t xml:space="preserve">Variáveis categóricas</w:t>
      </w:r>
    </w:p>
    <w:p>
      <w:pPr>
        <w:pStyle w:val="FirstParagraph"/>
      </w:pPr>
    </w:p>
    <w:bookmarkStart w:id="80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5"/>
    <w:bookmarkStart w:id="80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6"/>
    <w:bookmarkStart w:id="80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807"/>
    <w:bookmarkStart w:id="80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808"/>
    <w:bookmarkStart w:id="80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809"/>
    <w:bookmarkStart w:id="81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810"/>
    <w:bookmarkEnd w:id="811"/>
    <w:bookmarkStart w:id="819" w:name="variáveis-contínuas"/>
    <w:p>
      <w:pPr>
        <w:pStyle w:val="Titre2"/>
      </w:pPr>
      <w:r>
        <w:t xml:space="preserve">Variáveis contínuas</w:t>
      </w:r>
    </w:p>
    <w:p>
      <w:pPr>
        <w:pStyle w:val="FirstParagraph"/>
      </w:pPr>
    </w:p>
    <w:bookmarkStart w:id="81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2"/>
    <w:bookmarkStart w:id="81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3"/>
    <w:bookmarkStart w:id="81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14"/>
    <w:bookmarkStart w:id="81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15"/>
    <w:bookmarkStart w:id="81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16"/>
    <w:bookmarkStart w:id="81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17"/>
    <w:bookmarkStart w:id="81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18"/>
    <w:bookmarkEnd w:id="819"/>
    <w:bookmarkEnd w:id="820"/>
    <w:bookmarkStart w:id="829" w:name="descricao"/>
    <w:p>
      <w:pPr>
        <w:pStyle w:val="Titre1"/>
      </w:pPr>
      <w:r>
        <w:rPr>
          <w:b/>
          <w:bCs/>
        </w:rPr>
        <w:t xml:space="preserve">Descrição</w:t>
      </w:r>
    </w:p>
    <w:p>
      <w:pPr>
        <w:pStyle w:val="FirstParagraph"/>
      </w:pPr>
    </w:p>
    <w:bookmarkStart w:id="823" w:name="análise-de-descrição"/>
    <w:p>
      <w:pPr>
        <w:pStyle w:val="Titre2"/>
      </w:pPr>
      <w:r>
        <w:t xml:space="preserve">Análise de descrição</w:t>
      </w:r>
    </w:p>
    <w:p>
      <w:pPr>
        <w:pStyle w:val="FirstParagraph"/>
      </w:pPr>
    </w:p>
    <w:bookmarkStart w:id="822" w:name="o-que-é-análise-de-descrição-de-dados"/>
    <w:p>
      <w:pPr>
        <w:pStyle w:val="Titre3"/>
      </w:pPr>
      <w:r>
        <w:t xml:space="preserve">O que é análise de descrição de dados?</w:t>
      </w:r>
    </w:p>
    <w:p>
      <w:pPr>
        <w:numPr>
          <w:ilvl w:val="0"/>
          <w:numId w:val="1531"/>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113</w:t>
        </w:r>
      </w:hyperlink>
    </w:p>
    <w:p>
      <w:pPr>
        <w:numPr>
          <w:ilvl w:val="0"/>
          <w:numId w:val="1531"/>
        </w:numPr>
      </w:pPr>
      <w:r>
        <w:t xml:space="preserve">As análises descritivas geralmente compreendem a apresentação quantitativa (numérica) em tabelas e/ou gráficos.</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298</w:t>
        </w:r>
      </w:hyperlink>
      <w:r>
        <w:t xml:space="preserve"> </w:t>
      </w:r>
      <w:r>
        <w:t xml:space="preserve">fornece a função</w:t>
      </w:r>
      <w:r>
        <w:t xml:space="preserve"> </w:t>
      </w:r>
      <w:hyperlink r:id="rId821">
        <w:r>
          <w:rPr>
            <w:rStyle w:val="Lienhypertexte"/>
            <w:i/>
            <w:iCs/>
          </w:rPr>
          <w:t xml:space="preserve">esquisser</w:t>
        </w:r>
      </w:hyperlink>
      <w:r>
        <w:t xml:space="preserve"> </w:t>
      </w:r>
      <w:r>
        <w:t xml:space="preserve">para executar uma interface interativa para visualização de dados.</w:t>
      </w:r>
    </w:p>
    <w:p>
      <w:pPr>
        <w:pStyle w:val="Corpsdetexte"/>
      </w:pPr>
    </w:p>
    <w:bookmarkEnd w:id="822"/>
    <w:bookmarkEnd w:id="823"/>
    <w:bookmarkStart w:id="828" w:name="estimação"/>
    <w:p>
      <w:pPr>
        <w:pStyle w:val="Titre2"/>
      </w:pPr>
      <w:r>
        <w:t xml:space="preserve">Estimação</w:t>
      </w:r>
    </w:p>
    <w:p>
      <w:pPr>
        <w:pStyle w:val="FirstParagraph"/>
      </w:pPr>
    </w:p>
    <w:bookmarkStart w:id="824" w:name="o-que-é-estimativa"/>
    <w:p>
      <w:pPr>
        <w:pStyle w:val="Titre3"/>
      </w:pPr>
      <w:r>
        <w:t xml:space="preserve">O que é estimativa?</w:t>
      </w:r>
    </w:p>
    <w:p>
      <w:pPr>
        <w:pStyle w:val="Compact"/>
        <w:numPr>
          <w:ilvl w:val="0"/>
          <w:numId w:val="1532"/>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24"/>
    <w:bookmarkStart w:id="825" w:name="o-que-é-estimativa-pontual"/>
    <w:p>
      <w:pPr>
        <w:pStyle w:val="Titre3"/>
      </w:pPr>
      <w:r>
        <w:t xml:space="preserve">O que é estimativa pontual?</w:t>
      </w:r>
    </w:p>
    <w:p>
      <w:pPr>
        <w:pStyle w:val="Compact"/>
        <w:numPr>
          <w:ilvl w:val="0"/>
          <w:numId w:val="1533"/>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25"/>
    <w:bookmarkStart w:id="826" w:name="o-que-é-estimativa-de-intervalar"/>
    <w:p>
      <w:pPr>
        <w:pStyle w:val="Titre3"/>
      </w:pPr>
      <w:r>
        <w:t xml:space="preserve">O que é estimativa de intervalar?</w:t>
      </w:r>
    </w:p>
    <w:p>
      <w:pPr>
        <w:pStyle w:val="Compact"/>
        <w:numPr>
          <w:ilvl w:val="0"/>
          <w:numId w:val="1534"/>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26"/>
    <w:bookmarkStart w:id="827" w:name="o-que-é-estimativa-de-parâmetro"/>
    <w:p>
      <w:pPr>
        <w:pStyle w:val="Titre3"/>
      </w:pPr>
      <w:r>
        <w:t xml:space="preserve">O que é estimativa de parâmetro?</w:t>
      </w:r>
    </w:p>
    <w:p>
      <w:pPr>
        <w:pStyle w:val="Compact"/>
        <w:numPr>
          <w:ilvl w:val="0"/>
          <w:numId w:val="1535"/>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27"/>
    <w:bookmarkEnd w:id="828"/>
    <w:bookmarkEnd w:id="829"/>
    <w:bookmarkStart w:id="839" w:name="comparacao"/>
    <w:p>
      <w:pPr>
        <w:pStyle w:val="Titre1"/>
      </w:pPr>
      <w:r>
        <w:rPr>
          <w:b/>
          <w:bCs/>
        </w:rPr>
        <w:t xml:space="preserve">Comparação</w:t>
      </w:r>
    </w:p>
    <w:p>
      <w:pPr>
        <w:pStyle w:val="FirstParagraph"/>
      </w:pPr>
    </w:p>
    <w:bookmarkStart w:id="832" w:name="análise-inferencial-de-comparação"/>
    <w:p>
      <w:pPr>
        <w:pStyle w:val="Titre2"/>
      </w:pPr>
      <w:r>
        <w:t xml:space="preserve">Análise inferencial de comparação</w:t>
      </w:r>
    </w:p>
    <w:p>
      <w:pPr>
        <w:pStyle w:val="FirstParagraph"/>
      </w:pPr>
    </w:p>
    <w:bookmarkStart w:id="831" w:name="o-que-é-análise-de-comparação-de-dados"/>
    <w:p>
      <w:pPr>
        <w:pStyle w:val="Titre3"/>
      </w:pPr>
      <w:r>
        <w:t xml:space="preserve">O que é análise de comparação de dados?</w:t>
      </w:r>
    </w:p>
    <w:p>
      <w:pPr>
        <w:pStyle w:val="Compact"/>
        <w:numPr>
          <w:ilvl w:val="0"/>
          <w:numId w:val="15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299</w:t>
        </w:r>
      </w:hyperlink>
      <w:r>
        <w:t xml:space="preserve"> </w:t>
      </w:r>
      <w:r>
        <w:t xml:space="preserve">fornece as funções</w:t>
      </w:r>
      <w:r>
        <w:t xml:space="preserve"> </w:t>
      </w:r>
      <w:hyperlink r:id="rId830">
        <w:r>
          <w:rPr>
            <w:rStyle w:val="Lienhypertexte"/>
          </w:rPr>
          <w:t xml:space="preserve">cocor.indep.groups</w:t>
        </w:r>
      </w:hyperlink>
      <w:r>
        <w:t xml:space="preserve">,</w:t>
      </w:r>
      <w:r>
        <w:t xml:space="preserve"> </w:t>
      </w:r>
      <w:hyperlink r:id="rId830">
        <w:r>
          <w:rPr>
            <w:rStyle w:val="Lienhypertexte"/>
          </w:rPr>
          <w:t xml:space="preserve">cocor.dep.groups.overlap</w:t>
        </w:r>
      </w:hyperlink>
      <w:r>
        <w:t xml:space="preserve"> </w:t>
      </w:r>
      <w:r>
        <w:t xml:space="preserve">e</w:t>
      </w:r>
      <w:r>
        <w:t xml:space="preserve"> </w:t>
      </w:r>
      <w:hyperlink r:id="rId83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299</w:t>
        </w:r>
      </w:hyperlink>
    </w:p>
    <w:p>
      <w:pPr>
        <w:pStyle w:val="Corpsdetexte"/>
      </w:pPr>
    </w:p>
    <w:bookmarkEnd w:id="831"/>
    <w:bookmarkEnd w:id="832"/>
    <w:bookmarkStart w:id="838" w:name="f-teste"/>
    <w:p>
      <w:pPr>
        <w:pStyle w:val="Titre2"/>
      </w:pPr>
      <w:r>
        <w:t xml:space="preserve">F-teste</w:t>
      </w:r>
    </w:p>
    <w:p>
      <w:pPr>
        <w:pStyle w:val="FirstParagraph"/>
      </w:pPr>
    </w:p>
    <w:bookmarkStart w:id="833" w:name="o-que-é-o-f-teste"/>
    <w:p>
      <w:pPr>
        <w:pStyle w:val="Titre3"/>
      </w:pPr>
      <w:r>
        <w:t xml:space="preserve">O que é o F-teste?</w:t>
      </w:r>
    </w:p>
    <w:p>
      <w:pPr>
        <w:numPr>
          <w:ilvl w:val="0"/>
          <w:numId w:val="153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37"/>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p>
      <w:pPr>
        <w:pStyle w:val="Corpsdetexte"/>
      </w:pPr>
    </w:p>
    <w:bookmarkEnd w:id="833"/>
    <w:bookmarkStart w:id="834" w:name="quando-usar-o-f-teste"/>
    <w:p>
      <w:pPr>
        <w:pStyle w:val="Titre3"/>
      </w:pPr>
      <w:r>
        <w:t xml:space="preserve">Quando usar o F-teste?</w:t>
      </w:r>
    </w:p>
    <w:p>
      <w:pPr>
        <w:numPr>
          <w:ilvl w:val="0"/>
          <w:numId w:val="1538"/>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38"/>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38"/>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3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34"/>
    <w:bookmarkStart w:id="835" w:name="quais-são-os-pressupostos"/>
    <w:p>
      <w:pPr>
        <w:pStyle w:val="Titre3"/>
      </w:pPr>
      <w:r>
        <w:t xml:space="preserve">Quais são os pressupostos?</w:t>
      </w:r>
    </w:p>
    <w:p>
      <w:pPr>
        <w:numPr>
          <w:ilvl w:val="0"/>
          <w:numId w:val="1539"/>
        </w:numPr>
      </w:pPr>
      <w:r>
        <w:t xml:space="preserve">Observações independentes.</w:t>
      </w:r>
      <w:hyperlink w:anchor="ref-REF">
        <w:r>
          <w:rPr>
            <w:rStyle w:val="Lienhypertexte"/>
            <w:b/>
            <w:bCs/>
            <w:vertAlign w:val="superscript"/>
          </w:rPr>
          <w:t xml:space="preserve">REF?</w:t>
        </w:r>
      </w:hyperlink>
    </w:p>
    <w:p>
      <w:pPr>
        <w:numPr>
          <w:ilvl w:val="0"/>
          <w:numId w:val="1539"/>
        </w:numPr>
      </w:pPr>
      <w:r>
        <w:t xml:space="preserve">Normalidade (aproximada) dos resíduos.</w:t>
      </w:r>
      <w:hyperlink w:anchor="ref-REF">
        <w:r>
          <w:rPr>
            <w:rStyle w:val="Lienhypertexte"/>
            <w:b/>
            <w:bCs/>
            <w:vertAlign w:val="superscript"/>
          </w:rPr>
          <w:t xml:space="preserve">REF?</w:t>
        </w:r>
      </w:hyperlink>
    </w:p>
    <w:p>
      <w:pPr>
        <w:numPr>
          <w:ilvl w:val="0"/>
          <w:numId w:val="153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3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35"/>
    <w:bookmarkStart w:id="836" w:name="como-interpretar-o-resultado"/>
    <w:p>
      <w:pPr>
        <w:pStyle w:val="Titre3"/>
      </w:pPr>
      <w:r>
        <w:t xml:space="preserve">Como interpretar o resultado?</w:t>
      </w:r>
    </w:p>
    <w:p>
      <w:pPr>
        <w:numPr>
          <w:ilvl w:val="0"/>
          <w:numId w:val="154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4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4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36"/>
    <w:bookmarkStart w:id="837" w:name="o-que-reportar-em-publicações"/>
    <w:p>
      <w:pPr>
        <w:pStyle w:val="Titre3"/>
      </w:pPr>
      <w:r>
        <w:t xml:space="preserve">O que reportar em publicações?</w:t>
      </w:r>
    </w:p>
    <w:p>
      <w:pPr>
        <w:numPr>
          <w:ilvl w:val="0"/>
          <w:numId w:val="1541"/>
        </w:numPr>
      </w:pPr>
      <w:r>
        <w:t xml:space="preserve">Estrutura do desenho (fatores, níveis, balanceamento).</w:t>
      </w:r>
      <w:hyperlink w:anchor="ref-REF">
        <w:r>
          <w:rPr>
            <w:rStyle w:val="Lienhypertexte"/>
            <w:b/>
            <w:bCs/>
            <w:vertAlign w:val="superscript"/>
          </w:rPr>
          <w:t xml:space="preserve">REF?</w:t>
        </w:r>
      </w:hyperlink>
    </w:p>
    <w:p>
      <w:pPr>
        <w:numPr>
          <w:ilvl w:val="0"/>
          <w:numId w:val="1541"/>
        </w:numPr>
      </w:pPr>
      <w:r>
        <w:t xml:space="preserve">Verificação/diagnóstico dos pressupostos.</w:t>
      </w:r>
      <w:hyperlink w:anchor="ref-REF">
        <w:r>
          <w:rPr>
            <w:rStyle w:val="Lienhypertexte"/>
            <w:b/>
            <w:bCs/>
            <w:vertAlign w:val="superscript"/>
          </w:rPr>
          <w:t xml:space="preserve">REF?</w:t>
        </w:r>
      </w:hyperlink>
    </w:p>
    <w:p>
      <w:pPr>
        <w:numPr>
          <w:ilvl w:val="0"/>
          <w:numId w:val="154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41"/>
        </w:numPr>
      </w:pPr>
      <w:r>
        <w:t xml:space="preserve">Tamanho de efeito e intervalo de confiança.</w:t>
      </w:r>
      <w:hyperlink w:anchor="ref-REF">
        <w:r>
          <w:rPr>
            <w:rStyle w:val="Lienhypertexte"/>
            <w:b/>
            <w:bCs/>
            <w:vertAlign w:val="superscript"/>
          </w:rPr>
          <w:t xml:space="preserve">REF?</w:t>
        </w:r>
      </w:hyperlink>
    </w:p>
    <w:p>
      <w:pPr>
        <w:numPr>
          <w:ilvl w:val="0"/>
          <w:numId w:val="154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37"/>
    <w:bookmarkEnd w:id="838"/>
    <w:bookmarkEnd w:id="839"/>
    <w:bookmarkStart w:id="854" w:name="associacao"/>
    <w:p>
      <w:pPr>
        <w:pStyle w:val="Titre1"/>
      </w:pPr>
      <w:r>
        <w:rPr>
          <w:b/>
          <w:bCs/>
        </w:rPr>
        <w:t xml:space="preserve">Associação</w:t>
      </w:r>
    </w:p>
    <w:p>
      <w:pPr>
        <w:pStyle w:val="FirstParagraph"/>
      </w:pPr>
    </w:p>
    <w:bookmarkStart w:id="841" w:name="análise-inferencial-de-associação"/>
    <w:p>
      <w:pPr>
        <w:pStyle w:val="Titre2"/>
      </w:pPr>
      <w:r>
        <w:t xml:space="preserve">Análise inferencial de associação</w:t>
      </w:r>
    </w:p>
    <w:p>
      <w:pPr>
        <w:pStyle w:val="FirstParagraph"/>
      </w:pPr>
    </w:p>
    <w:bookmarkStart w:id="840" w:name="o-que-é-análise-de-associação"/>
    <w:p>
      <w:pPr>
        <w:pStyle w:val="Titre3"/>
      </w:pPr>
      <w:r>
        <w:t xml:space="preserve">O que é análise de associação?</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40"/>
    <w:bookmarkEnd w:id="841"/>
    <w:bookmarkStart w:id="850" w:name="associação-bivariada"/>
    <w:p>
      <w:pPr>
        <w:pStyle w:val="Titre2"/>
      </w:pPr>
      <w:r>
        <w:t xml:space="preserve">Associação bivariada</w:t>
      </w:r>
    </w:p>
    <w:p>
      <w:pPr>
        <w:pStyle w:val="FirstParagraph"/>
      </w:pPr>
    </w:p>
    <w:bookmarkStart w:id="842" w:name="X66abb35787a141e23d10a309a47c044f2797622"/>
    <w:p>
      <w:pPr>
        <w:pStyle w:val="Titre3"/>
      </w:pPr>
      <w:r>
        <w:t xml:space="preserve">O que são análises de associação bivariada?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bookmarkEnd w:id="842"/>
    <w:bookmarkStart w:id="844" w:name="X05733485797066d74befab517659a4f7eb67d15"/>
    <w:p>
      <w:pPr>
        <w:pStyle w:val="Titre3"/>
      </w:pPr>
      <w:r>
        <w:t xml:space="preserve">Quais testes podem ser usados para análises de associação bivariada?</w:t>
      </w:r>
    </w:p>
    <w:p>
      <w:pPr>
        <w:numPr>
          <w:ilvl w:val="0"/>
          <w:numId w:val="1544"/>
        </w:numPr>
      </w:pPr>
      <w:r>
        <w:t xml:space="preserve">Teste Qui-quadrado (</w:t>
      </w:r>
      <m:oMath>
        <m:sSup>
          <m:e>
            <m:r>
              <m:t>χ</m:t>
            </m:r>
          </m:e>
          <m:sup>
            <m:r>
              <m:t>2</m:t>
            </m:r>
          </m:sup>
        </m:sSup>
      </m:oMath>
      <w:r>
        <w:t xml:space="preserve">).</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301</w:t>
        </w:r>
      </w:hyperlink>
    </w:p>
    <w:p>
      <w:pPr>
        <w:numPr>
          <w:ilvl w:val="1"/>
          <w:numId w:val="154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301</w:t>
        </w:r>
      </w:hyperlink>
    </w:p>
    <w:p>
      <w:pPr>
        <w:numPr>
          <w:ilvl w:val="1"/>
          <w:numId w:val="1545"/>
        </w:numPr>
      </w:pPr>
      <w:r>
        <w:t xml:space="preserve">Tipo: não paramétrico.</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5"/>
        </w:numPr>
      </w:pPr>
      <w:r>
        <w:t xml:space="preserve">Suposições:</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46"/>
        </w:numPr>
      </w:pPr>
      <w:r>
        <w:t xml:space="preserve">As variáveis são ordinais ou categóricas nominais, de modo que as células representem frequência.</w:t>
      </w:r>
    </w:p>
    <w:p>
      <w:pPr>
        <w:numPr>
          <w:ilvl w:val="2"/>
          <w:numId w:val="1546"/>
        </w:numPr>
      </w:pPr>
      <w:r>
        <w:t xml:space="preserve">Os níveis dos fatores (variáveis categóricas) são mutuamente exclusivos.</w:t>
      </w:r>
    </w:p>
    <w:p>
      <w:pPr>
        <w:numPr>
          <w:ilvl w:val="2"/>
          <w:numId w:val="1546"/>
        </w:numPr>
      </w:pPr>
      <w:r>
        <w:t xml:space="preserve">Tamanho de amostra grande e adequado porque é baseado em uma abordagem de aproximação.</w:t>
      </w:r>
    </w:p>
    <w:p>
      <w:pPr>
        <w:numPr>
          <w:ilvl w:val="2"/>
          <w:numId w:val="1546"/>
        </w:numPr>
      </w:pPr>
      <w:r>
        <w:t xml:space="preserve">Menos de 20% das células com frequências esperadas &lt; 5</w:t>
      </w:r>
    </w:p>
    <w:p>
      <w:pPr>
        <w:numPr>
          <w:ilvl w:val="2"/>
          <w:numId w:val="1546"/>
        </w:numPr>
      </w:pPr>
      <w:r>
        <w:t xml:space="preserve">Nenhuma célula com frequência esperada &lt; 1.</w:t>
      </w:r>
    </w:p>
    <w:p>
      <w:pPr>
        <w:numPr>
          <w:ilvl w:val="1"/>
          <w:numId w:val="1545"/>
        </w:numPr>
      </w:pPr>
      <w:r>
        <w:t xml:space="preserve">Hipóteses:</w:t>
      </w:r>
      <w:hyperlink w:anchor="ref-Kim2017a">
        <w:r>
          <w:rPr>
            <w:rStyle w:val="Lienhypertexte"/>
            <w:vertAlign w:val="superscript"/>
          </w:rPr>
          <w:t xml:space="preserve">301</w:t>
        </w:r>
      </w:hyperlink>
    </w:p>
    <w:p>
      <w:pPr>
        <w:numPr>
          <w:ilvl w:val="2"/>
          <w:numId w:val="1547"/>
        </w:numPr>
      </w:pPr>
      <w:r>
        <w:t xml:space="preserve">Nula (</w:t>
      </w:r>
      <m:oMath>
        <m:sSub>
          <m:e>
            <m:r>
              <m:t>H</m:t>
            </m:r>
          </m:e>
          <m:sub>
            <m:r>
              <m:t>0</m:t>
            </m:r>
          </m:sub>
        </m:sSub>
      </m:oMath>
      <w:r>
        <w:t xml:space="preserve">): independente (sem associação)</w:t>
      </w:r>
    </w:p>
    <w:p>
      <w:pPr>
        <w:numPr>
          <w:ilvl w:val="2"/>
          <w:numId w:val="1547"/>
        </w:numPr>
      </w:pPr>
      <w:r>
        <w:t xml:space="preserve">Alternativa (</w:t>
      </w:r>
      <m:oMath>
        <m:sSub>
          <m:e>
            <m:r>
              <m:t>H</m:t>
            </m:r>
          </m:e>
          <m:sub>
            <m:r>
              <m:t>1</m:t>
            </m:r>
          </m:sub>
        </m:sSub>
      </m:oMath>
      <w:r>
        <w:t xml:space="preserve">): não independente (associação)</w:t>
      </w:r>
    </w:p>
    <w:p>
      <w:pPr>
        <w:numPr>
          <w:ilvl w:val="1"/>
          <w:numId w:val="1545"/>
        </w:numPr>
      </w:pPr>
      <w:r>
        <w:t xml:space="preserve">Tamanho do efeito:</w:t>
      </w:r>
      <w:hyperlink w:anchor="ref-Kim2017a">
        <w:r>
          <w:rPr>
            <w:rStyle w:val="Lienhypertexte"/>
            <w:vertAlign w:val="superscript"/>
          </w:rPr>
          <w:t xml:space="preserve">301</w:t>
        </w:r>
      </w:hyperlink>
    </w:p>
    <w:p>
      <w:pPr>
        <w:numPr>
          <w:ilvl w:val="2"/>
          <w:numId w:val="1548"/>
        </w:numPr>
      </w:pPr>
      <w:r>
        <w:t xml:space="preserve">Phi (</w:t>
      </w:r>
      <m:oMath>
        <m:r>
          <m:t>ϕ</m:t>
        </m:r>
      </m:oMath>
      <w:r>
        <w:t xml:space="preserve">), para tabelas de contingência 2x2</w:t>
      </w:r>
    </w:p>
    <w:p>
      <w:pPr>
        <w:numPr>
          <w:ilvl w:val="2"/>
          <w:numId w:val="154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3">
        <w:r>
          <w:rPr>
            <w:rStyle w:val="Lienhypertexte"/>
            <w:i/>
            <w:iCs/>
          </w:rPr>
          <w:t xml:space="preserve">tbl_cross</w:t>
        </w:r>
      </w:hyperlink>
      <w:r>
        <w:t xml:space="preserve"> </w:t>
      </w:r>
      <w:r>
        <w:t xml:space="preserve">para criar uma tabela NxM.</w:t>
      </w:r>
    </w:p>
    <w:p>
      <w:pPr>
        <w:pStyle w:val="Corpsdetexte"/>
      </w:pPr>
    </w:p>
    <w:p>
      <w:pPr>
        <w:numPr>
          <w:ilvl w:val="0"/>
          <w:numId w:val="1549"/>
        </w:numPr>
      </w:pPr>
      <w:r>
        <w:t xml:space="preserve">Teste Exato de Fisher.</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5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301</w:t>
        </w:r>
      </w:hyperlink>
    </w:p>
    <w:p>
      <w:pPr>
        <w:numPr>
          <w:ilvl w:val="1"/>
          <w:numId w:val="1550"/>
        </w:numPr>
      </w:pPr>
      <w:r>
        <w:t xml:space="preserve">Hipóteses:</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51"/>
        </w:numPr>
      </w:pPr>
      <w:r>
        <w:t xml:space="preserve">Nula (</w:t>
      </w:r>
      <m:oMath>
        <m:sSub>
          <m:e>
            <m:r>
              <m:t>H</m:t>
            </m:r>
          </m:e>
          <m:sub>
            <m:r>
              <m:t>0</m:t>
            </m:r>
          </m:sub>
        </m:sSub>
      </m:oMath>
      <w:r>
        <w:t xml:space="preserve">): independente (sem associação)</w:t>
      </w:r>
    </w:p>
    <w:p>
      <w:pPr>
        <w:numPr>
          <w:ilvl w:val="2"/>
          <w:numId w:val="1551"/>
        </w:numPr>
      </w:pPr>
      <w:r>
        <w:t xml:space="preserve">Alternativa (</w:t>
      </w:r>
      <m:oMath>
        <m:sSub>
          <m:e>
            <m:r>
              <m:t>H</m:t>
            </m:r>
          </m:e>
          <m:sub>
            <m:r>
              <m:t>1</m:t>
            </m:r>
          </m:sub>
        </m:sSub>
      </m:oMath>
      <w:r>
        <w:t xml:space="preserve">): não independente (associação)</w:t>
      </w:r>
    </w:p>
    <w:p>
      <w:pPr>
        <w:numPr>
          <w:ilvl w:val="1"/>
          <w:numId w:val="1550"/>
        </w:numPr>
      </w:pPr>
      <w:r>
        <w:t xml:space="preserve">Tamanho do efeito:</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52"/>
        </w:numPr>
      </w:pPr>
      <w:r>
        <w:t xml:space="preserve">Phi (</w:t>
      </w:r>
      <m:oMath>
        <m:r>
          <m:t>ϕ</m:t>
        </m:r>
      </m:oMath>
      <w:r>
        <w:t xml:space="preserve">), para tabelas de contingência 2x2</w:t>
      </w:r>
    </w:p>
    <w:p>
      <w:pPr>
        <w:numPr>
          <w:ilvl w:val="2"/>
          <w:numId w:val="155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5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3">
        <w:r>
          <w:rPr>
            <w:rStyle w:val="Lienhypertexte"/>
            <w:i/>
            <w:iCs/>
          </w:rPr>
          <w:t xml:space="preserve">tbl_cross</w:t>
        </w:r>
      </w:hyperlink>
      <w:r>
        <w:t xml:space="preserve"> </w:t>
      </w:r>
      <w:r>
        <w:t xml:space="preserve">para criar uma tabela NxM.</w:t>
      </w:r>
    </w:p>
    <w:p>
      <w:pPr>
        <w:pStyle w:val="Corpsdetexte"/>
      </w:pPr>
    </w:p>
    <w:bookmarkEnd w:id="844"/>
    <w:bookmarkStart w:id="845" w:name="X3cc046bd243237e4dfeaee8c6330433abd15ac2"/>
    <w:p>
      <w:pPr>
        <w:pStyle w:val="Titre3"/>
      </w:pPr>
      <w:r>
        <w:t xml:space="preserve">Quais testes podem ser usados para análises de associação bivariada entre variáveis contínuas?</w:t>
      </w:r>
    </w:p>
    <w:p>
      <w:pPr>
        <w:numPr>
          <w:ilvl w:val="0"/>
          <w:numId w:val="1553"/>
        </w:numPr>
      </w:pPr>
      <w:r>
        <w:t xml:space="preserve">Coeficiente de correlação de Pearson</w:t>
      </w:r>
      <w:r>
        <w:t xml:space="preserve"> </w:t>
      </w:r>
      <m:oMath>
        <m:r>
          <m:t>r</m:t>
        </m:r>
      </m:oMath>
      <w:r>
        <w:t xml:space="preserve">.</w:t>
      </w:r>
      <w:hyperlink w:anchor="ref-REF">
        <w:r>
          <w:rPr>
            <w:rStyle w:val="Lienhypertexte"/>
            <w:b/>
            <w:bCs/>
            <w:vertAlign w:val="superscript"/>
          </w:rPr>
          <w:t xml:space="preserve">REF?</w:t>
        </w:r>
      </w:hyperlink>
    </w:p>
    <w:p>
      <w:pPr>
        <w:numPr>
          <w:ilvl w:val="0"/>
          <w:numId w:val="1553"/>
        </w:numPr>
      </w:pPr>
      <w:r>
        <w:t xml:space="preserve">Coeficiente de correlação de Spearman</w:t>
      </w:r>
      <w:r>
        <w:t xml:space="preserve"> </w:t>
      </w:r>
      <m:oMath>
        <m:r>
          <m:t>ρ</m:t>
        </m:r>
      </m:oMath>
      <w:r>
        <w:t xml:space="preserve">.</w:t>
      </w:r>
      <w:hyperlink w:anchor="ref-REF">
        <w:r>
          <w:rPr>
            <w:rStyle w:val="Lienhypertexte"/>
            <w:b/>
            <w:bCs/>
            <w:vertAlign w:val="superscript"/>
          </w:rPr>
          <w:t xml:space="preserve">REF?</w:t>
        </w:r>
      </w:hyperlink>
    </w:p>
    <w:p>
      <w:pPr>
        <w:numPr>
          <w:ilvl w:val="0"/>
          <w:numId w:val="1553"/>
        </w:numPr>
      </w:pPr>
      <w:r>
        <w:t xml:space="preserve">Coeficiente de correlação de Kendall</w:t>
      </w:r>
      <w:r>
        <w:t xml:space="preserve"> </w:t>
      </w:r>
      <m:oMath>
        <m:r>
          <m:t>τ</m:t>
        </m:r>
      </m:oMath>
      <w:r>
        <w:t xml:space="preserve">.</w:t>
      </w:r>
      <w:hyperlink w:anchor="ref-REF">
        <w:r>
          <w:rPr>
            <w:rStyle w:val="Lienhypertexte"/>
            <w:b/>
            <w:bCs/>
            <w:vertAlign w:val="superscript"/>
          </w:rPr>
          <w:t xml:space="preserve">REF?</w:t>
        </w:r>
      </w:hyperlink>
    </w:p>
    <w:p>
      <w:pPr>
        <w:pStyle w:val="FirstParagraph"/>
      </w:pPr>
    </w:p>
    <w:bookmarkEnd w:id="845"/>
    <w:bookmarkStart w:id="847" w:name="X39d7409bfc3a46c514f92faecae71ccdd9317b8"/>
    <w:p>
      <w:pPr>
        <w:pStyle w:val="Titre3"/>
      </w:pPr>
      <w:r>
        <w:t xml:space="preserve">Quais testes podem ser usados para análises de associação bivariada entre variáveis dicotômicas?</w:t>
      </w:r>
    </w:p>
    <w:p>
      <w:pPr>
        <w:pStyle w:val="Compact"/>
        <w:numPr>
          <w:ilvl w:val="0"/>
          <w:numId w:val="155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302</w:t>
        </w:r>
      </w:hyperlink>
      <w:r>
        <w:rPr>
          <w:vertAlign w:val="superscript"/>
        </w:rPr>
        <w:t xml:space="preserve">,</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847"/>
    <w:bookmarkStart w:id="848" w:name="X64fa815c8e47980a1ca9b4e6c7eefd9e0afcb8e"/>
    <w:p>
      <w:pPr>
        <w:pStyle w:val="Titre3"/>
      </w:pPr>
      <w:r>
        <w:t xml:space="preserve">Quais testes podem ser usados para análises de associação bivariada entre variáveis ordinais sob modelo latente contínuo?</w:t>
      </w:r>
    </w:p>
    <w:p>
      <w:pPr>
        <w:pStyle w:val="Compact"/>
        <w:numPr>
          <w:ilvl w:val="0"/>
          <w:numId w:val="155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848"/>
    <w:bookmarkStart w:id="849" w:name="X23dfd2cefd17e7e4b705a7644fda723a0091fce"/>
    <w:p>
      <w:pPr>
        <w:pStyle w:val="Titre3"/>
      </w:pPr>
      <w:r>
        <w:t xml:space="preserve">Quais testes podem ser usados para análises de associação bivariada entre variáveis dicotômica e contínua?</w:t>
      </w:r>
    </w:p>
    <w:p>
      <w:pPr>
        <w:numPr>
          <w:ilvl w:val="0"/>
          <w:numId w:val="1556"/>
        </w:numPr>
      </w:pPr>
      <w:r>
        <w:t xml:space="preserve">Variável dicotômica real vs. contínua: coeficiente de correlação ponto-bisserial</w:t>
      </w:r>
      <w:r>
        <w:t xml:space="preserve"> </w:t>
      </w:r>
      <m:oMath>
        <m:sSub>
          <m:e>
            <m:r>
              <m:t>r</m:t>
            </m:r>
          </m:e>
          <m:sub>
            <m:r>
              <m:t>p</m:t>
            </m:r>
            <m:r>
              <m:t>b</m:t>
            </m:r>
          </m:sub>
        </m:sSub>
      </m:oMath>
      <w:r>
        <w:t xml:space="preserve">.</w:t>
      </w:r>
    </w:p>
    <w:p>
      <w:pPr>
        <w:numPr>
          <w:ilvl w:val="0"/>
          <w:numId w:val="1556"/>
        </w:numPr>
      </w:pPr>
      <w:r>
        <w:t xml:space="preserve">Variável dicotômica artificial (corte em variável latente contínua): 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846">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849"/>
    <w:bookmarkEnd w:id="850"/>
    <w:bookmarkStart w:id="853" w:name="associação-multivariada"/>
    <w:p>
      <w:pPr>
        <w:pStyle w:val="Titre2"/>
      </w:pPr>
      <w:r>
        <w:t xml:space="preserve">Associação multivariada</w:t>
      </w:r>
    </w:p>
    <w:p>
      <w:pPr>
        <w:pStyle w:val="FirstParagraph"/>
      </w:pPr>
    </w:p>
    <w:bookmarkStart w:id="851" w:name="X9070af024ac31d4623b9006cd2e62332efe0410"/>
    <w:p>
      <w:pPr>
        <w:pStyle w:val="Titre3"/>
      </w:pPr>
      <w:r>
        <w:t xml:space="preserve">O que são análises de associação multivariada?</w:t>
      </w:r>
    </w:p>
    <w:p>
      <w:pPr>
        <w:pStyle w:val="Compact"/>
        <w:numPr>
          <w:ilvl w:val="0"/>
          <w:numId w:val="1557"/>
        </w:numPr>
      </w:pPr>
      <w:r>
        <w:t xml:space="preserve">.</w:t>
      </w:r>
      <w:hyperlink w:anchor="ref-REF">
        <w:r>
          <w:rPr>
            <w:rStyle w:val="Lienhypertexte"/>
            <w:b/>
            <w:bCs/>
            <w:vertAlign w:val="superscript"/>
          </w:rPr>
          <w:t xml:space="preserve">REF?</w:t>
        </w:r>
      </w:hyperlink>
    </w:p>
    <w:p>
      <w:pPr>
        <w:pStyle w:val="FirstParagraph"/>
      </w:pPr>
    </w:p>
    <w:bookmarkEnd w:id="851"/>
    <w:bookmarkStart w:id="852" w:name="X54ba696140e67886e496df2953bafb8e51fbbed"/>
    <w:p>
      <w:pPr>
        <w:pStyle w:val="Titre3"/>
      </w:pPr>
      <w:r>
        <w:t xml:space="preserve">Quais testes podem ser usados para análises de associação multivariada?</w:t>
      </w:r>
    </w:p>
    <w:p>
      <w:pPr>
        <w:pStyle w:val="Compact"/>
        <w:numPr>
          <w:ilvl w:val="0"/>
          <w:numId w:val="155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52"/>
    <w:bookmarkEnd w:id="853"/>
    <w:bookmarkEnd w:id="854"/>
    <w:bookmarkStart w:id="878" w:name="correlacao"/>
    <w:p>
      <w:pPr>
        <w:pStyle w:val="Titre1"/>
      </w:pPr>
      <w:r>
        <w:rPr>
          <w:b/>
          <w:bCs/>
        </w:rPr>
        <w:t xml:space="preserve">Correlação</w:t>
      </w:r>
    </w:p>
    <w:p>
      <w:pPr>
        <w:pStyle w:val="FirstParagraph"/>
      </w:pPr>
    </w:p>
    <w:bookmarkStart w:id="862" w:name="análise-inferencial-de-correlação"/>
    <w:p>
      <w:pPr>
        <w:pStyle w:val="Titre2"/>
      </w:pPr>
      <w:r>
        <w:t xml:space="preserve">Análise inferencial de correlação</w:t>
      </w:r>
    </w:p>
    <w:p>
      <w:pPr>
        <w:pStyle w:val="FirstParagraph"/>
      </w:pPr>
    </w:p>
    <w:bookmarkStart w:id="855" w:name="o-que-é-covariância"/>
    <w:p>
      <w:pPr>
        <w:pStyle w:val="Titre3"/>
      </w:pPr>
      <w:r>
        <w:t xml:space="preserve">O que é covariância?</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End w:id="855"/>
    <w:bookmarkStart w:id="856" w:name="o-que-é-correlação"/>
    <w:p>
      <w:pPr>
        <w:pStyle w:val="Titre3"/>
      </w:pPr>
      <w:r>
        <w:t xml:space="preserve">O que é correlação?</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56"/>
    <w:bookmarkStart w:id="857" w:name="Xec7302db371cb0f9a96d84f3018faa8f4e77609"/>
    <w:p>
      <w:pPr>
        <w:pStyle w:val="Titre3"/>
      </w:pPr>
      <w:r>
        <w:t xml:space="preserve">Qual é a interpretação das medidas de correlação?</w:t>
      </w:r>
    </w:p>
    <w:p>
      <w:pPr>
        <w:numPr>
          <w:ilvl w:val="0"/>
          <w:numId w:val="1561"/>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117</w:t>
        </w:r>
      </w:hyperlink>
      <w:r>
        <w:rPr>
          <w:vertAlign w:val="superscript"/>
        </w:rPr>
        <w:t xml:space="preserve">,</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1"/>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1"/>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1"/>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9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d0ed6a-a010-4460-b05d-f22b9c111b32"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d0ed6a-a010-4460-b05d-f22b9c111b32"/>
      <w:r>
        <w:rPr>
          <w:rFonts/>
          <w:b w:val="true"/>
          <w:strike w:val="false"/>
        </w:rPr>
        <w:t xml:space="preserve">: </w:t>
      </w:r>
      <w:r>
        <w:t xml:space="preserve">Exemplo de diferentes forças e direção de correlação entre duas variáveis X e Y.</w:t>
      </w:r>
    </w:p>
    <w:p>
      <w:pPr>
        <w:pStyle w:val="Corpsdetexte"/>
      </w:pPr>
    </w:p>
    <w:bookmarkEnd w:id="857"/>
    <w:bookmarkStart w:id="861" w:name="X2474dd83d9f59f45c3c0c277dc02cae0ce5b555"/>
    <w:p>
      <w:pPr>
        <w:pStyle w:val="Titre3"/>
      </w:pPr>
      <w:r>
        <w:t xml:space="preserve">Quais precauções devem ser tomadas na interpretação de medidas de correlação?</w:t>
      </w:r>
    </w:p>
    <w:p>
      <w:pPr>
        <w:numPr>
          <w:ilvl w:val="0"/>
          <w:numId w:val="1562"/>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305</w:t>
        </w:r>
      </w:hyperlink>
    </w:p>
    <w:p>
      <w:pPr>
        <w:numPr>
          <w:ilvl w:val="0"/>
          <w:numId w:val="1562"/>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305</w:t>
        </w:r>
      </w:hyperlink>
    </w:p>
    <w:p>
      <w:pPr>
        <w:numPr>
          <w:ilvl w:val="0"/>
          <w:numId w:val="1562"/>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130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130</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858">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859">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63"/>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308</w:t>
        </w:r>
      </w:hyperlink>
    </w:p>
    <w:p>
      <w:pPr>
        <w:numPr>
          <w:ilvl w:val="0"/>
          <w:numId w:val="1563"/>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9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d50e89-2c1b-4945-ad8b-36bb5e341448"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d50e89-2c1b-4945-ad8b-36bb5e341448"/>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309</w:t>
        </w:r>
      </w:hyperlink>
      <w:r>
        <w:t xml:space="preserve"> </w:t>
      </w:r>
      <w:r>
        <w:t xml:space="preserve">fornece a função</w:t>
      </w:r>
      <w:r>
        <w:t xml:space="preserve"> </w:t>
      </w:r>
      <w:hyperlink r:id="rId860">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61"/>
    <w:bookmarkEnd w:id="862"/>
    <w:bookmarkStart w:id="866" w:name="coeficientes-de-correlação"/>
    <w:p>
      <w:pPr>
        <w:pStyle w:val="Titre2"/>
      </w:pPr>
      <w:r>
        <w:t xml:space="preserve">Coeficientes de correlação</w:t>
      </w:r>
    </w:p>
    <w:p>
      <w:pPr>
        <w:pStyle w:val="FirstParagraph"/>
      </w:pPr>
    </w:p>
    <w:bookmarkStart w:id="865" w:name="X0a12621d5b3d3f42c408a972c5e9a243de085a6"/>
    <w:p>
      <w:pPr>
        <w:pStyle w:val="Titre3"/>
      </w:pPr>
      <w:r>
        <w:t xml:space="preserve">Quais coeficientes podem ser usados em análises de correlação?</w:t>
      </w:r>
    </w:p>
    <w:p>
      <w:pPr>
        <w:pStyle w:val="Compact"/>
        <w:numPr>
          <w:ilvl w:val="0"/>
          <w:numId w:val="1564"/>
        </w:numPr>
      </w:pPr>
      <w:r>
        <w:t xml:space="preserve">Coeficiente de correlação de Pearson (</w:t>
      </w:r>
      <m:oMath>
        <m:r>
          <m:t>r</m:t>
        </m:r>
      </m:oMath>
      <w:r>
        <w:t xml:space="preserve">) @ref(eq:pearson).</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pStyle w:val="Corpsdetexte"/>
      </w:pPr>
    </w:p>
    <w:p>
      <w:pPr>
        <w:pStyle w:val="Corpsdetexte"/>
      </w:pPr>
    </w:p>
    <w:p>
      <w:pPr>
        <w:numPr>
          <w:ilvl w:val="0"/>
          <w:numId w:val="1565"/>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5"/>
        </w:numPr>
      </w:pPr>
      <w:r>
        <w:t xml:space="preserve">Tipo: paramétrico.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5"/>
        </w:numPr>
      </w:pPr>
      <w:r>
        <w:t xml:space="preserve">Hipóteses:</w:t>
      </w:r>
      <w:hyperlink w:anchor="ref-allison2022">
        <w:r>
          <w:rPr>
            <w:rStyle w:val="Lienhypertexte"/>
            <w:vertAlign w:val="superscript"/>
          </w:rPr>
          <w:t xml:space="preserve">306</w:t>
        </w:r>
      </w:hyperlink>
    </w:p>
    <w:p>
      <w:pPr>
        <w:numPr>
          <w:ilvl w:val="0"/>
          <w:numId w:val="1565"/>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65"/>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65"/>
        </w:numPr>
      </w:pPr>
      <w:r>
        <w:t xml:space="preserve">Tamanho do efeito: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5"/>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66"/>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305</w:t>
        </w:r>
      </w:hyperlink>
    </w:p>
    <w:p>
      <w:pPr>
        <w:pStyle w:val="FirstParagraph"/>
      </w:pPr>
    </w:p>
    <w:p>
      <w:pPr>
        <w:pStyle w:val="Corpsdetexte"/>
      </w:pPr>
    </w:p>
    <w:p>
      <w:pPr>
        <w:pStyle w:val="Corpsdetexte"/>
      </w:pPr>
    </w:p>
    <w:p>
      <w:pPr>
        <w:numPr>
          <w:ilvl w:val="0"/>
          <w:numId w:val="1567"/>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305</w:t>
        </w:r>
      </w:hyperlink>
    </w:p>
    <w:p>
      <w:pPr>
        <w:numPr>
          <w:ilvl w:val="0"/>
          <w:numId w:val="1567"/>
        </w:numPr>
      </w:pPr>
      <w:r>
        <w:t xml:space="preserve">Tipo: paramétrico.</w:t>
      </w:r>
      <w:hyperlink w:anchor="ref-khamis2008">
        <w:r>
          <w:rPr>
            <w:rStyle w:val="Lienhypertexte"/>
            <w:vertAlign w:val="superscript"/>
          </w:rPr>
          <w:t xml:space="preserve">305</w:t>
        </w:r>
      </w:hyperlink>
    </w:p>
    <w:p>
      <w:pPr>
        <w:numPr>
          <w:ilvl w:val="0"/>
          <w:numId w:val="1567"/>
        </w:numPr>
      </w:pPr>
      <w:r>
        <w:t xml:space="preserve">Hipóteses:</w:t>
      </w:r>
      <w:hyperlink w:anchor="ref-khamis2008">
        <w:r>
          <w:rPr>
            <w:rStyle w:val="Lienhypertexte"/>
            <w:vertAlign w:val="superscript"/>
          </w:rPr>
          <w:t xml:space="preserve">305</w:t>
        </w:r>
      </w:hyperlink>
    </w:p>
    <w:p>
      <w:pPr>
        <w:numPr>
          <w:ilvl w:val="0"/>
          <w:numId w:val="1567"/>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67"/>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67"/>
        </w:numPr>
      </w:pPr>
      <w:r>
        <w:t xml:space="preserve">Tamanho do efeito:</w:t>
      </w:r>
      <w:hyperlink w:anchor="ref-khamis2008">
        <w:r>
          <w:rPr>
            <w:rStyle w:val="Lienhypertexte"/>
            <w:vertAlign w:val="superscript"/>
          </w:rPr>
          <w:t xml:space="preserve">305</w:t>
        </w:r>
      </w:hyperlink>
    </w:p>
    <w:p>
      <w:pPr>
        <w:numPr>
          <w:ilvl w:val="0"/>
          <w:numId w:val="1567"/>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68"/>
        </w:numPr>
      </w:pPr>
      <w:r>
        <w:t xml:space="preserve">Coeficiente de correlação de Spearman (</w:t>
      </w:r>
      <m:oMath>
        <m:r>
          <m:t>ρ</m:t>
        </m:r>
      </m:oMath>
      <w:r>
        <w:t xml:space="preserve">) @ref(eq:spearman).</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pStyle w:val="Corpsdetexte"/>
      </w:pPr>
    </w:p>
    <w:p>
      <w:pPr>
        <w:pStyle w:val="Corpsdetexte"/>
      </w:pPr>
    </w:p>
    <w:p>
      <w:pPr>
        <w:numPr>
          <w:ilvl w:val="0"/>
          <w:numId w:val="1569"/>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Tipo: não-paramétrico.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Hipóteses: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69"/>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69"/>
        </w:numPr>
      </w:pPr>
      <w:r>
        <w:t xml:space="preserve">Tamanho do efeito: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69"/>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70"/>
        </w:numPr>
      </w:pPr>
      <w:r>
        <w:t xml:space="preserve">Coeficiente de Kendall (</w:t>
      </w:r>
      <m:oMath>
        <m:r>
          <m:t>τ</m:t>
        </m:r>
      </m:oMath>
      <w:r>
        <w:t xml:space="preserve">) @ref(eq:kendall).</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pStyle w:val="FirstParagraph"/>
      </w:pPr>
    </w:p>
    <w:p>
      <w:pPr>
        <w:pStyle w:val="Corpsdetexte"/>
      </w:pPr>
    </w:p>
    <w:p>
      <w:pPr>
        <w:pStyle w:val="Corpsdetexte"/>
      </w:pPr>
    </w:p>
    <w:p>
      <w:pPr>
        <w:numPr>
          <w:ilvl w:val="0"/>
          <w:numId w:val="1571"/>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Tipo: não-paramétrico.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Hipóteses:</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71"/>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71"/>
        </w:numPr>
      </w:pPr>
      <w:r>
        <w:t xml:space="preserve">Tamanho do efeito:</w:t>
      </w:r>
      <w:hyperlink w:anchor="ref-khamis2008">
        <w:r>
          <w:rPr>
            <w:rStyle w:val="Lienhypertexte"/>
            <w:vertAlign w:val="superscript"/>
          </w:rPr>
          <w:t xml:space="preserve">305</w:t>
        </w:r>
      </w:hyperlink>
      <w:r>
        <w:rPr>
          <w:vertAlign w:val="superscript"/>
        </w:rPr>
        <w:t xml:space="preserve">,</w:t>
      </w:r>
      <w:hyperlink w:anchor="ref-allison2022">
        <w:r>
          <w:rPr>
            <w:rStyle w:val="Lienhypertexte"/>
            <w:vertAlign w:val="superscript"/>
          </w:rPr>
          <w:t xml:space="preserve">306</w:t>
        </w:r>
      </w:hyperlink>
    </w:p>
    <w:p>
      <w:pPr>
        <w:numPr>
          <w:ilvl w:val="0"/>
          <w:numId w:val="1571"/>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3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72"/>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73"/>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73"/>
        </w:numPr>
      </w:pPr>
      <w:r>
        <w:t xml:space="preserve">Tipo: não-paramétrico.</w:t>
      </w:r>
      <w:hyperlink w:anchor="ref-REF">
        <w:r>
          <w:rPr>
            <w:rStyle w:val="Lienhypertexte"/>
            <w:b/>
            <w:bCs/>
            <w:vertAlign w:val="superscript"/>
          </w:rPr>
          <w:t xml:space="preserve">REF?</w:t>
        </w:r>
      </w:hyperlink>
    </w:p>
    <w:p>
      <w:pPr>
        <w:numPr>
          <w:ilvl w:val="0"/>
          <w:numId w:val="1573"/>
        </w:numPr>
      </w:pPr>
      <w:r>
        <w:t xml:space="preserve">Hipóteses:</w:t>
      </w:r>
      <w:hyperlink w:anchor="ref-REF">
        <w:r>
          <w:rPr>
            <w:rStyle w:val="Lienhypertexte"/>
            <w:b/>
            <w:bCs/>
            <w:vertAlign w:val="superscript"/>
          </w:rPr>
          <w:t xml:space="preserve">REF?</w:t>
        </w:r>
      </w:hyperlink>
    </w:p>
    <w:p>
      <w:pPr>
        <w:numPr>
          <w:ilvl w:val="0"/>
          <w:numId w:val="1573"/>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73"/>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73"/>
        </w:numPr>
      </w:pPr>
      <w:r>
        <w:t xml:space="preserve">Tamanho do efeito:</w:t>
      </w:r>
      <w:hyperlink w:anchor="ref-REF">
        <w:r>
          <w:rPr>
            <w:rStyle w:val="Lienhypertexte"/>
            <w:b/>
            <w:bCs/>
            <w:vertAlign w:val="superscript"/>
          </w:rPr>
          <w:t xml:space="preserve">REF?</w:t>
        </w:r>
      </w:hyperlink>
    </w:p>
    <w:p>
      <w:pPr>
        <w:numPr>
          <w:ilvl w:val="0"/>
          <w:numId w:val="1573"/>
        </w:numPr>
      </w:pPr>
      <w:r>
        <w:t xml:space="preserve">Coeficiente Cramer (</w:t>
      </w:r>
      <m:oMath>
        <m:r>
          <m:t>V</m:t>
        </m:r>
      </m:oMath>
      <w:r>
        <w:t xml:space="preserve">)</w:t>
      </w:r>
    </w:p>
    <w:p>
      <w:pPr>
        <w:pStyle w:val="FirstParagraph"/>
      </w:pPr>
    </w:p>
    <w:p>
      <w:pPr>
        <w:pStyle w:val="Compact"/>
        <w:numPr>
          <w:ilvl w:val="0"/>
          <w:numId w:val="1574"/>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75"/>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75"/>
        </w:numPr>
      </w:pPr>
      <w:r>
        <w:t xml:space="preserve">Tipo: não-paramétrico.</w:t>
      </w:r>
      <w:hyperlink w:anchor="ref-REF">
        <w:r>
          <w:rPr>
            <w:rStyle w:val="Lienhypertexte"/>
            <w:b/>
            <w:bCs/>
            <w:vertAlign w:val="superscript"/>
          </w:rPr>
          <w:t xml:space="preserve">REF?</w:t>
        </w:r>
      </w:hyperlink>
    </w:p>
    <w:p>
      <w:pPr>
        <w:numPr>
          <w:ilvl w:val="0"/>
          <w:numId w:val="1575"/>
        </w:numPr>
      </w:pPr>
      <w:r>
        <w:t xml:space="preserve">Hipóteses:</w:t>
      </w:r>
      <w:hyperlink w:anchor="ref-REF">
        <w:r>
          <w:rPr>
            <w:rStyle w:val="Lienhypertexte"/>
            <w:b/>
            <w:bCs/>
            <w:vertAlign w:val="superscript"/>
          </w:rPr>
          <w:t xml:space="preserve">REF?</w:t>
        </w:r>
      </w:hyperlink>
    </w:p>
    <w:p>
      <w:pPr>
        <w:numPr>
          <w:ilvl w:val="0"/>
          <w:numId w:val="1575"/>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75"/>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75"/>
        </w:numPr>
      </w:pPr>
      <w:r>
        <w:t xml:space="preserve">Tamanho do efeito:</w:t>
      </w:r>
      <w:hyperlink w:anchor="ref-REF">
        <w:r>
          <w:rPr>
            <w:rStyle w:val="Lienhypertexte"/>
            <w:b/>
            <w:bCs/>
            <w:vertAlign w:val="superscript"/>
          </w:rPr>
          <w:t xml:space="preserve">REF?</w:t>
        </w:r>
      </w:hyperlink>
    </w:p>
    <w:p>
      <w:pPr>
        <w:numPr>
          <w:ilvl w:val="0"/>
          <w:numId w:val="1575"/>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310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311</w:t>
        </w:r>
      </w:hyperlink>
      <w:r>
        <w:t xml:space="preserve"> </w:t>
      </w:r>
      <w:r>
        <w:t xml:space="preserve">fornece a função</w:t>
      </w:r>
      <w:r>
        <w:t xml:space="preserve"> </w:t>
      </w:r>
      <w:hyperlink r:id="rId863">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864">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562">
        <w:r>
          <w:rPr>
            <w:rStyle w:val="Lienhypertexte"/>
            <w:i/>
            <w:iCs/>
          </w:rPr>
          <w:t xml:space="preserve">corrplot</w:t>
        </w:r>
      </w:hyperlink>
      <w:r>
        <w:t xml:space="preserve"> </w:t>
      </w:r>
      <w:r>
        <w:t xml:space="preserve">para visualização da matriz de correlação.</w:t>
      </w:r>
    </w:p>
    <w:p>
      <w:pPr>
        <w:pStyle w:val="Corpsdetexte"/>
      </w:pPr>
    </w:p>
    <w:bookmarkEnd w:id="865"/>
    <w:bookmarkEnd w:id="866"/>
    <w:bookmarkStart w:id="870" w:name="colinearidade"/>
    <w:p>
      <w:pPr>
        <w:pStyle w:val="Titre2"/>
      </w:pPr>
      <w:r>
        <w:t xml:space="preserve">Colinearidade</w:t>
      </w:r>
    </w:p>
    <w:p>
      <w:pPr>
        <w:pStyle w:val="FirstParagraph"/>
      </w:pPr>
    </w:p>
    <w:bookmarkStart w:id="867" w:name="o-que-é-colinearidade"/>
    <w:p>
      <w:pPr>
        <w:pStyle w:val="Titre3"/>
      </w:pPr>
      <w:r>
        <w:t xml:space="preserve">O que é colinearidade?</w:t>
      </w:r>
    </w:p>
    <w:p>
      <w:pPr>
        <w:numPr>
          <w:ilvl w:val="0"/>
          <w:numId w:val="1576"/>
        </w:numPr>
      </w:pPr>
      <w:r>
        <w:t xml:space="preserve">Colinearidade representa a correlação entre duas variáveis.</w:t>
      </w:r>
      <w:hyperlink w:anchor="ref-Kim2019">
        <w:r>
          <w:rPr>
            <w:rStyle w:val="Lienhypertexte"/>
            <w:vertAlign w:val="superscript"/>
          </w:rPr>
          <w:t xml:space="preserve">312</w:t>
        </w:r>
      </w:hyperlink>
    </w:p>
    <w:p>
      <w:pPr>
        <w:numPr>
          <w:ilvl w:val="0"/>
          <w:numId w:val="1576"/>
        </w:numPr>
      </w:pPr>
      <w:r>
        <w:t xml:space="preserve">Colinearidade exata indica uma relação linear perfeita entre duas variáveis.</w:t>
      </w:r>
      <w:hyperlink w:anchor="ref-Kim2019">
        <w:r>
          <w:rPr>
            <w:rStyle w:val="Lienhypertexte"/>
            <w:vertAlign w:val="superscript"/>
          </w:rPr>
          <w:t xml:space="preserve">312</w:t>
        </w:r>
      </w:hyperlink>
    </w:p>
    <w:p>
      <w:pPr>
        <w:pStyle w:val="FirstParagraph"/>
      </w:pPr>
    </w:p>
    <w:bookmarkEnd w:id="867"/>
    <w:bookmarkStart w:id="869" w:name="X3e289d09765234680d8357f0d74e8fce0b9600b"/>
    <w:p>
      <w:pPr>
        <w:pStyle w:val="Titre3"/>
      </w:pPr>
      <w:r>
        <w:t xml:space="preserve">Como identificar colinearidade na matriz de correlação?</w:t>
      </w:r>
    </w:p>
    <w:p>
      <w:pPr>
        <w:numPr>
          <w:ilvl w:val="0"/>
          <w:numId w:val="1577"/>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312</w:t>
        </w:r>
      </w:hyperlink>
    </w:p>
    <w:p>
      <w:pPr>
        <w:numPr>
          <w:ilvl w:val="0"/>
          <w:numId w:val="1577"/>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313</w:t>
        </w:r>
      </w:hyperlink>
      <w:r>
        <w:t xml:space="preserve"> </w:t>
      </w:r>
      <w:r>
        <w:t xml:space="preserve">fornece a função</w:t>
      </w:r>
      <w:r>
        <w:t xml:space="preserve"> </w:t>
      </w:r>
      <w:hyperlink r:id="rId868">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313</w:t>
        </w:r>
      </w:hyperlink>
    </w:p>
    <w:p>
      <w:pPr>
        <w:pStyle w:val="Corpsdetexte"/>
      </w:pPr>
    </w:p>
    <w:bookmarkEnd w:id="869"/>
    <w:bookmarkEnd w:id="870"/>
    <w:bookmarkStart w:id="877" w:name="correlação-entre-conjuntos-de-variáveis"/>
    <w:p>
      <w:pPr>
        <w:pStyle w:val="Titre2"/>
      </w:pPr>
      <w:r>
        <w:t xml:space="preserve">Correlação entre conjuntos de variáveis</w:t>
      </w:r>
    </w:p>
    <w:p>
      <w:pPr>
        <w:pStyle w:val="FirstParagraph"/>
      </w:pPr>
    </w:p>
    <w:bookmarkStart w:id="871" w:name="Xb4e5b06b1e3d78af88f1bc2db0032f62e2c3177"/>
    <w:p>
      <w:pPr>
        <w:pStyle w:val="Titre3"/>
      </w:pPr>
      <w:r>
        <w:t xml:space="preserve">O que é correlação entre conjuntos de variáveis?</w:t>
      </w:r>
    </w:p>
    <w:p>
      <w:pPr>
        <w:numPr>
          <w:ilvl w:val="0"/>
          <w:numId w:val="1578"/>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78"/>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71"/>
    <w:bookmarkStart w:id="872" w:name="quando-usar-cca"/>
    <w:p>
      <w:pPr>
        <w:pStyle w:val="Titre3"/>
      </w:pPr>
      <w:r>
        <w:t xml:space="preserve">Quando usar CCA?</w:t>
      </w:r>
    </w:p>
    <w:p>
      <w:pPr>
        <w:numPr>
          <w:ilvl w:val="0"/>
          <w:numId w:val="1579"/>
        </w:numPr>
      </w:pPr>
      <w:r>
        <w:t xml:space="preserve">Quando existem dois blocos distintos de variáveis.</w:t>
      </w:r>
      <w:hyperlink w:anchor="ref-REF">
        <w:r>
          <w:rPr>
            <w:rStyle w:val="Lienhypertexte"/>
            <w:b/>
            <w:bCs/>
            <w:vertAlign w:val="superscript"/>
          </w:rPr>
          <w:t xml:space="preserve">REF?</w:t>
        </w:r>
      </w:hyperlink>
    </w:p>
    <w:p>
      <w:pPr>
        <w:numPr>
          <w:ilvl w:val="0"/>
          <w:numId w:val="1579"/>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72"/>
    <w:bookmarkStart w:id="873" w:name="quais-são-os-principais-resultados"/>
    <w:p>
      <w:pPr>
        <w:pStyle w:val="Titre3"/>
      </w:pPr>
      <w:r>
        <w:t xml:space="preserve">Quais são os principais resultados?</w:t>
      </w:r>
    </w:p>
    <w:p>
      <w:pPr>
        <w:numPr>
          <w:ilvl w:val="0"/>
          <w:numId w:val="1580"/>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80"/>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80"/>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73"/>
    <w:bookmarkStart w:id="874" w:name="como-interpretar-a-cca"/>
    <w:p>
      <w:pPr>
        <w:pStyle w:val="Titre3"/>
      </w:pPr>
      <w:r>
        <w:t xml:space="preserve">Como interpretar a CCA?</w:t>
      </w:r>
    </w:p>
    <w:p>
      <w:pPr>
        <w:numPr>
          <w:ilvl w:val="0"/>
          <w:numId w:val="1581"/>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81"/>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81"/>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74"/>
    <w:bookmarkStart w:id="875" w:name="quais-suposições-e-cuidados"/>
    <w:p>
      <w:pPr>
        <w:pStyle w:val="Titre3"/>
      </w:pPr>
      <w:r>
        <w:t xml:space="preserve">Quais suposições e cuidados?</w:t>
      </w:r>
    </w:p>
    <w:p>
      <w:pPr>
        <w:numPr>
          <w:ilvl w:val="0"/>
          <w:numId w:val="1582"/>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82"/>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82"/>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75"/>
    <w:bookmarkStart w:id="876" w:name="o-que-reportar-nos-resultados"/>
    <w:p>
      <w:pPr>
        <w:pStyle w:val="Titre3"/>
      </w:pPr>
      <w:r>
        <w:t xml:space="preserve">O que reportar nos resultados?</w:t>
      </w:r>
    </w:p>
    <w:p>
      <w:pPr>
        <w:numPr>
          <w:ilvl w:val="0"/>
          <w:numId w:val="1583"/>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83"/>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83"/>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83"/>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9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38ad91-8700-47f0-a81a-ef28141bbee5"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38ad91-8700-47f0-a81a-ef28141bbee5"/>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76"/>
    <w:bookmarkEnd w:id="877"/>
    <w:bookmarkEnd w:id="878"/>
    <w:bookmarkStart w:id="897" w:name="redes"/>
    <w:p>
      <w:pPr>
        <w:pStyle w:val="Titre1"/>
      </w:pPr>
      <w:r>
        <w:rPr>
          <w:b/>
          <w:bCs/>
        </w:rPr>
        <w:t xml:space="preserve">Redes</w:t>
      </w:r>
    </w:p>
    <w:p>
      <w:pPr>
        <w:pStyle w:val="FirstParagraph"/>
      </w:pPr>
    </w:p>
    <w:bookmarkStart w:id="882" w:name="análise-de-redes"/>
    <w:p>
      <w:pPr>
        <w:pStyle w:val="Titre2"/>
      </w:pPr>
      <w:r>
        <w:t xml:space="preserve">Análise de redes</w:t>
      </w:r>
    </w:p>
    <w:p>
      <w:pPr>
        <w:pStyle w:val="FirstParagraph"/>
      </w:pPr>
    </w:p>
    <w:bookmarkStart w:id="879" w:name="o-que-é-análise-de-rede"/>
    <w:p>
      <w:pPr>
        <w:pStyle w:val="Titre3"/>
      </w:pPr>
      <w:r>
        <w:t xml:space="preserve">O que é análise de rede?</w:t>
      </w:r>
    </w:p>
    <w:p>
      <w:pPr>
        <w:numPr>
          <w:ilvl w:val="0"/>
          <w:numId w:val="1584"/>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314</w:t>
        </w:r>
      </w:hyperlink>
    </w:p>
    <w:p>
      <w:pPr>
        <w:numPr>
          <w:ilvl w:val="0"/>
          <w:numId w:val="1584"/>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314</w:t>
        </w:r>
      </w:hyperlink>
    </w:p>
    <w:p>
      <w:pPr>
        <w:numPr>
          <w:ilvl w:val="0"/>
          <w:numId w:val="1584"/>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314</w:t>
        </w:r>
      </w:hyperlink>
    </w:p>
    <w:p>
      <w:pPr>
        <w:numPr>
          <w:ilvl w:val="0"/>
          <w:numId w:val="1584"/>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314</w:t>
        </w:r>
      </w:hyperlink>
    </w:p>
    <w:p>
      <w:pPr>
        <w:pStyle w:val="FirstParagraph"/>
      </w:pPr>
    </w:p>
    <w:bookmarkEnd w:id="879"/>
    <w:bookmarkStart w:id="880" w:name="X09a4dd37c551e282b99c42f15e3615edcc1a783"/>
    <w:p>
      <w:pPr>
        <w:pStyle w:val="Titre3"/>
      </w:pPr>
      <w:r>
        <w:t xml:space="preserve">Por que a análise de redes é útil em pesquisa científica?</w:t>
      </w:r>
    </w:p>
    <w:p>
      <w:pPr>
        <w:numPr>
          <w:ilvl w:val="0"/>
          <w:numId w:val="1585"/>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314</w:t>
        </w:r>
      </w:hyperlink>
    </w:p>
    <w:p>
      <w:pPr>
        <w:numPr>
          <w:ilvl w:val="0"/>
          <w:numId w:val="1585"/>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314</w:t>
        </w:r>
      </w:hyperlink>
    </w:p>
    <w:p>
      <w:pPr>
        <w:numPr>
          <w:ilvl w:val="0"/>
          <w:numId w:val="1585"/>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314</w:t>
        </w:r>
      </w:hyperlink>
    </w:p>
    <w:p>
      <w:pPr>
        <w:pStyle w:val="FirstParagraph"/>
      </w:pPr>
    </w:p>
    <w:bookmarkEnd w:id="880"/>
    <w:bookmarkStart w:id="88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314</w:t>
        </w:r>
      </w:hyperlink>
    </w:p>
    <w:p>
      <w:pPr>
        <w:pStyle w:val="Corpsdetexte"/>
      </w:pPr>
    </w:p>
    <w:bookmarkEnd w:id="881"/>
    <w:bookmarkEnd w:id="882"/>
    <w:bookmarkStart w:id="884" w:name="matriz-de-incidência"/>
    <w:p>
      <w:pPr>
        <w:pStyle w:val="Titre2"/>
      </w:pPr>
      <w:r>
        <w:t xml:space="preserve">Matriz de incidência</w:t>
      </w:r>
    </w:p>
    <w:p>
      <w:pPr>
        <w:pStyle w:val="FirstParagraph"/>
      </w:pPr>
    </w:p>
    <w:bookmarkStart w:id="883" w:name="o-que-é-uma-matriz-de-incidência"/>
    <w:p>
      <w:pPr>
        <w:pStyle w:val="Titre3"/>
      </w:pPr>
      <w:r>
        <w:t xml:space="preserve">O que é uma matriz de incidência?</w:t>
      </w:r>
    </w:p>
    <w:p>
      <w:pPr>
        <w:numPr>
          <w:ilvl w:val="0"/>
          <w:numId w:val="1586"/>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314</w:t>
        </w:r>
      </w:hyperlink>
    </w:p>
    <w:p>
      <w:pPr>
        <w:numPr>
          <w:ilvl w:val="0"/>
          <w:numId w:val="1586"/>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314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883"/>
    <w:bookmarkEnd w:id="884"/>
    <w:bookmarkStart w:id="888" w:name="elementos-da-rede"/>
    <w:p>
      <w:pPr>
        <w:pStyle w:val="Titre2"/>
      </w:pPr>
      <w:r>
        <w:t xml:space="preserve">Elementos da rede</w:t>
      </w:r>
    </w:p>
    <w:p>
      <w:pPr>
        <w:pStyle w:val="FirstParagraph"/>
      </w:pPr>
    </w:p>
    <w:bookmarkStart w:id="885" w:name="Xddf8fb71773db9a372bcc48ba13ed7e56294326"/>
    <w:p>
      <w:pPr>
        <w:pStyle w:val="Titre3"/>
      </w:pPr>
      <w:r>
        <w:t xml:space="preserve">Quais são os principais elementos de uma rede?</w:t>
      </w:r>
    </w:p>
    <w:p>
      <w:pPr>
        <w:numPr>
          <w:ilvl w:val="0"/>
          <w:numId w:val="1587"/>
        </w:numPr>
      </w:pPr>
      <w:r>
        <w:t xml:space="preserve">Nodos (nós): representam as variáveis do estudo, como sintomas, doenças, características clínicas, sociais ou psicológicas.</w:t>
      </w:r>
      <w:hyperlink w:anchor="ref-leme2020">
        <w:r>
          <w:rPr>
            <w:rStyle w:val="Lienhypertexte"/>
            <w:vertAlign w:val="superscript"/>
          </w:rPr>
          <w:t xml:space="preserve">314</w:t>
        </w:r>
      </w:hyperlink>
    </w:p>
    <w:p>
      <w:pPr>
        <w:numPr>
          <w:ilvl w:val="0"/>
          <w:numId w:val="1587"/>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314</w:t>
        </w:r>
      </w:hyperlink>
    </w:p>
    <w:p>
      <w:pPr>
        <w:numPr>
          <w:ilvl w:val="0"/>
          <w:numId w:val="1587"/>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314</w:t>
        </w:r>
      </w:hyperlink>
    </w:p>
    <w:p>
      <w:pPr>
        <w:numPr>
          <w:ilvl w:val="0"/>
          <w:numId w:val="1587"/>
        </w:numPr>
      </w:pPr>
      <w:r>
        <w:t xml:space="preserve">Sinal das arestas: geralmente codificado por cores, indicando associações positivas ou negativas.</w:t>
      </w:r>
      <w:hyperlink w:anchor="ref-leme2020">
        <w:r>
          <w:rPr>
            <w:rStyle w:val="Lienhypertexte"/>
            <w:vertAlign w:val="superscript"/>
          </w:rPr>
          <w:t xml:space="preserve">314</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9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94c6ab-a075-486c-beb2-29866a367a56"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94c6ab-a075-486c-beb2-29866a367a56"/>
      <w:r>
        <w:rPr>
          <w:rFonts/>
          <w:b w:val="true"/>
          <w:strike w:val="false"/>
        </w:rPr>
        <w:t xml:space="preserve">: </w:t>
      </w:r>
      <w:r>
        <w:t xml:space="preserve">Exemplo de grafo de rede com nodos e arestas ponderadas.</w:t>
      </w:r>
    </w:p>
    <w:p>
      <w:pPr>
        <w:pStyle w:val="Corpsdetexte"/>
      </w:pPr>
    </w:p>
    <w:bookmarkEnd w:id="885"/>
    <w:bookmarkStart w:id="886" w:name="como-as-redes-podem-ser-classificadas"/>
    <w:p>
      <w:pPr>
        <w:pStyle w:val="Titre3"/>
      </w:pPr>
      <w:r>
        <w:t xml:space="preserve">Como as redes podem ser classificadas?</w:t>
      </w:r>
    </w:p>
    <w:p>
      <w:pPr>
        <w:numPr>
          <w:ilvl w:val="0"/>
          <w:numId w:val="1588"/>
        </w:numPr>
      </w:pPr>
      <w:r>
        <w:t xml:space="preserve">Redes não ponderadas: indicam apenas a presença ou ausência de relação entre os nodos.</w:t>
      </w:r>
      <w:hyperlink w:anchor="ref-leme2020">
        <w:r>
          <w:rPr>
            <w:rStyle w:val="Lienhypertexte"/>
            <w:vertAlign w:val="superscript"/>
          </w:rPr>
          <w:t xml:space="preserve">314</w:t>
        </w:r>
      </w:hyperlink>
    </w:p>
    <w:p>
      <w:pPr>
        <w:numPr>
          <w:ilvl w:val="0"/>
          <w:numId w:val="1588"/>
        </w:numPr>
      </w:pPr>
      <w:r>
        <w:t xml:space="preserve">Redes ponderadas: representam também a intensidade da relação.</w:t>
      </w:r>
      <w:hyperlink w:anchor="ref-leme2020">
        <w:r>
          <w:rPr>
            <w:rStyle w:val="Lienhypertexte"/>
            <w:vertAlign w:val="superscript"/>
          </w:rPr>
          <w:t xml:space="preserve">314</w:t>
        </w:r>
      </w:hyperlink>
    </w:p>
    <w:p>
      <w:pPr>
        <w:numPr>
          <w:ilvl w:val="0"/>
          <w:numId w:val="1588"/>
        </w:numPr>
      </w:pPr>
      <w:r>
        <w:t xml:space="preserve">Redes direcionais: possuem setas nas arestas, indicando direção da relação (por exemplo, causalidade hipotética).</w:t>
      </w:r>
      <w:hyperlink w:anchor="ref-leme2020">
        <w:r>
          <w:rPr>
            <w:rStyle w:val="Lienhypertexte"/>
            <w:vertAlign w:val="superscript"/>
          </w:rPr>
          <w:t xml:space="preserve">314</w:t>
        </w:r>
      </w:hyperlink>
    </w:p>
    <w:p>
      <w:pPr>
        <w:numPr>
          <w:ilvl w:val="0"/>
          <w:numId w:val="1588"/>
        </w:numPr>
      </w:pPr>
      <w:r>
        <w:t xml:space="preserve">Redes não direcionais: não assumem direção causal e são mais apropriadas para estudos observacionais e transversais.</w:t>
      </w:r>
      <w:hyperlink w:anchor="ref-leme2020">
        <w:r>
          <w:rPr>
            <w:rStyle w:val="Lienhypertexte"/>
            <w:vertAlign w:val="superscript"/>
          </w:rPr>
          <w:t xml:space="preserve">314</w:t>
        </w:r>
      </w:hyperlink>
    </w:p>
    <w:p>
      <w:pPr>
        <w:numPr>
          <w:ilvl w:val="0"/>
          <w:numId w:val="1588"/>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314</w:t>
        </w:r>
      </w:hyperlink>
    </w:p>
    <w:p>
      <w:pPr>
        <w:pStyle w:val="FirstParagraph"/>
      </w:pPr>
    </w:p>
    <w:bookmarkEnd w:id="886"/>
    <w:bookmarkStart w:id="887" w:name="X3b804bfbfe66cb1f98dc226d5010655cd493479"/>
    <w:p>
      <w:pPr>
        <w:pStyle w:val="Titre3"/>
      </w:pPr>
      <w:r>
        <w:t xml:space="preserve">O que define a posição dos nodos em um grafo de rede?</w:t>
      </w:r>
    </w:p>
    <w:p>
      <w:pPr>
        <w:numPr>
          <w:ilvl w:val="0"/>
          <w:numId w:val="1589"/>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314</w:t>
        </w:r>
      </w:hyperlink>
    </w:p>
    <w:p>
      <w:pPr>
        <w:numPr>
          <w:ilvl w:val="0"/>
          <w:numId w:val="1589"/>
        </w:numPr>
      </w:pPr>
      <w:r>
        <w:t xml:space="preserve">Um dos algoritmos mais utilizados é o Fruchterman–Reingold</w:t>
      </w:r>
      <w:hyperlink w:anchor="ref-fruchterman1991">
        <w:r>
          <w:rPr>
            <w:rStyle w:val="Lienhypertexte"/>
            <w:vertAlign w:val="superscript"/>
          </w:rPr>
          <w:t xml:space="preserve">315</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314</w:t>
        </w:r>
      </w:hyperlink>
    </w:p>
    <w:p>
      <w:pPr>
        <w:pStyle w:val="FirstParagraph"/>
      </w:pPr>
    </w:p>
    <w:bookmarkEnd w:id="887"/>
    <w:bookmarkEnd w:id="888"/>
    <w:bookmarkStart w:id="891" w:name="tipos-de-redes"/>
    <w:p>
      <w:pPr>
        <w:pStyle w:val="Titre2"/>
      </w:pPr>
      <w:r>
        <w:t xml:space="preserve">Tipos de redes</w:t>
      </w:r>
    </w:p>
    <w:p>
      <w:pPr>
        <w:pStyle w:val="FirstParagraph"/>
      </w:pPr>
    </w:p>
    <w:bookmarkStart w:id="889" w:name="X8863f9c540511f2c3a3800586af40f63494349b"/>
    <w:p>
      <w:pPr>
        <w:pStyle w:val="Titre3"/>
      </w:pPr>
      <w:r>
        <w:t xml:space="preserve">Quais são os principais tipos de redes estatísticas?</w:t>
      </w:r>
    </w:p>
    <w:p>
      <w:pPr>
        <w:numPr>
          <w:ilvl w:val="0"/>
          <w:numId w:val="1590"/>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314</w:t>
        </w:r>
      </w:hyperlink>
    </w:p>
    <w:p>
      <w:pPr>
        <w:numPr>
          <w:ilvl w:val="0"/>
          <w:numId w:val="1590"/>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314</w:t>
        </w:r>
      </w:hyperlink>
    </w:p>
    <w:p>
      <w:pPr>
        <w:numPr>
          <w:ilvl w:val="0"/>
          <w:numId w:val="1590"/>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314</w:t>
        </w:r>
      </w:hyperlink>
    </w:p>
    <w:p>
      <w:pPr>
        <w:numPr>
          <w:ilvl w:val="0"/>
          <w:numId w:val="1590"/>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314</w:t>
        </w:r>
      </w:hyperlink>
    </w:p>
    <w:p>
      <w:pPr>
        <w:pStyle w:val="FirstParagraph"/>
      </w:pPr>
    </w:p>
    <w:bookmarkEnd w:id="889"/>
    <w:bookmarkStart w:id="890" w:name="Xf2d74fb83159033eab99b7ecf6a296b963f9769"/>
    <w:p>
      <w:pPr>
        <w:pStyle w:val="Titre3"/>
      </w:pPr>
      <w:r>
        <w:t xml:space="preserve">Como reduzir associações espúrias em redes?</w:t>
      </w:r>
    </w:p>
    <w:p>
      <w:pPr>
        <w:numPr>
          <w:ilvl w:val="0"/>
          <w:numId w:val="1591"/>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314</w:t>
        </w:r>
      </w:hyperlink>
    </w:p>
    <w:p>
      <w:pPr>
        <w:numPr>
          <w:ilvl w:val="0"/>
          <w:numId w:val="1591"/>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314</w:t>
        </w:r>
      </w:hyperlink>
    </w:p>
    <w:p>
      <w:pPr>
        <w:pStyle w:val="FirstParagraph"/>
      </w:pPr>
    </w:p>
    <w:bookmarkEnd w:id="890"/>
    <w:bookmarkEnd w:id="891"/>
    <w:bookmarkStart w:id="896" w:name="métricas-de-rede"/>
    <w:p>
      <w:pPr>
        <w:pStyle w:val="Titre2"/>
      </w:pPr>
      <w:r>
        <w:t xml:space="preserve">Métricas de rede</w:t>
      </w:r>
    </w:p>
    <w:p>
      <w:pPr>
        <w:pStyle w:val="FirstParagraph"/>
      </w:pPr>
    </w:p>
    <w:bookmarkStart w:id="895" w:name="o-que-são-medidas-de-centralidade"/>
    <w:p>
      <w:pPr>
        <w:pStyle w:val="Titre3"/>
      </w:pPr>
      <w:r>
        <w:t xml:space="preserve">O que são medidas de centralidade?</w:t>
      </w:r>
    </w:p>
    <w:p>
      <w:pPr>
        <w:numPr>
          <w:ilvl w:val="0"/>
          <w:numId w:val="1592"/>
        </w:numPr>
      </w:pPr>
      <w:r>
        <w:t xml:space="preserve">Medidas de centralidade quantificam a importância relativa de cada nodo no sistema.</w:t>
      </w:r>
      <w:hyperlink w:anchor="ref-leme2020">
        <w:r>
          <w:rPr>
            <w:rStyle w:val="Lienhypertexte"/>
            <w:vertAlign w:val="superscript"/>
          </w:rPr>
          <w:t xml:space="preserve">314</w:t>
        </w:r>
      </w:hyperlink>
    </w:p>
    <w:p>
      <w:pPr>
        <w:numPr>
          <w:ilvl w:val="0"/>
          <w:numId w:val="1592"/>
        </w:numPr>
      </w:pPr>
      <w:r>
        <w:t xml:space="preserve">Grau: número de conexões diretas de um nodo.</w:t>
      </w:r>
      <w:hyperlink w:anchor="ref-leme2020">
        <w:r>
          <w:rPr>
            <w:rStyle w:val="Lienhypertexte"/>
            <w:vertAlign w:val="superscript"/>
          </w:rPr>
          <w:t xml:space="preserve">314</w:t>
        </w:r>
      </w:hyperlink>
    </w:p>
    <w:p>
      <w:pPr>
        <w:numPr>
          <w:ilvl w:val="0"/>
          <w:numId w:val="1592"/>
        </w:numPr>
      </w:pPr>
      <w:r>
        <w:t xml:space="preserve">Força: soma dos pesos das conexões de um nodo, sendo uma das medidas mais utilizadas em redes ponderadas.</w:t>
      </w:r>
      <w:hyperlink w:anchor="ref-leme2020">
        <w:r>
          <w:rPr>
            <w:rStyle w:val="Lienhypertexte"/>
            <w:vertAlign w:val="superscript"/>
          </w:rPr>
          <w:t xml:space="preserve">314</w:t>
        </w:r>
      </w:hyperlink>
    </w:p>
    <w:p>
      <w:pPr>
        <w:numPr>
          <w:ilvl w:val="0"/>
          <w:numId w:val="1592"/>
        </w:numPr>
      </w:pPr>
      <w:r>
        <w:t xml:space="preserve">Intermediação: frequência com que um nodo atua como ponte entre outros nodos.</w:t>
      </w:r>
      <w:hyperlink w:anchor="ref-leme2020">
        <w:r>
          <w:rPr>
            <w:rStyle w:val="Lienhypertexte"/>
            <w:vertAlign w:val="superscript"/>
          </w:rPr>
          <w:t xml:space="preserve">314</w:t>
        </w:r>
      </w:hyperlink>
    </w:p>
    <w:p>
      <w:pPr>
        <w:numPr>
          <w:ilvl w:val="0"/>
          <w:numId w:val="1592"/>
        </w:numPr>
      </w:pPr>
      <w:r>
        <w:t xml:space="preserve">Proximidade: quão próximo um nodo está de todos os outros.</w:t>
      </w:r>
      <w:hyperlink w:anchor="ref-leme2020">
        <w:r>
          <w:rPr>
            <w:rStyle w:val="Lienhypertexte"/>
            <w:vertAlign w:val="superscript"/>
          </w:rPr>
          <w:t xml:space="preserve">314</w:t>
        </w:r>
      </w:hyperlink>
    </w:p>
    <w:p>
      <w:pPr>
        <w:numPr>
          <w:ilvl w:val="0"/>
          <w:numId w:val="1592"/>
        </w:numPr>
      </w:pPr>
      <w:r>
        <w:t xml:space="preserve">Agrupamento: tendência de um nodo formar grupos com seus vizinhos.</w:t>
      </w:r>
      <w:hyperlink w:anchor="ref-leme2020">
        <w:r>
          <w:rPr>
            <w:rStyle w:val="Lienhypertexte"/>
            <w:vertAlign w:val="superscript"/>
          </w:rPr>
          <w:t xml:space="preserve">314</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9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29e934-3f54-4919-9517-146dd4f5d1b8"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29e934-3f54-4919-9517-146dd4f5d1b8"/>
      <w:r>
        <w:rPr>
          <w:rFonts/>
          <w:b w:val="true"/>
          <w:strike w:val="false"/>
        </w:rPr>
        <w:t xml:space="preserve">: </w:t>
      </w:r>
      <w:r>
        <w:t xml:space="preserve">Exemplo de grafo de rede com tamanho dos nodos proporcional à força.</w:t>
      </w:r>
    </w:p>
    <w:p>
      <w:pPr>
        <w:pStyle w:val="Corpsdetexte"/>
      </w:pPr>
    </w:p>
    <w:p>
      <w:pPr>
        <w:pStyle w:val="Corpsdetexte"/>
      </w:pPr>
    </w:p>
    <w:p>
      <w:pPr>
        <w:pStyle w:val="Corpsdetexte"/>
      </w:pPr>
      <w:r>
        <w:t xml:space="preserve">O pacote</w:t>
      </w:r>
      <w:r>
        <w:t xml:space="preserve"> </w:t>
      </w:r>
      <w:r>
        <w:rPr>
          <w:i/>
          <w:iCs/>
        </w:rPr>
        <w:t xml:space="preserve">igraph</w:t>
      </w:r>
      <w:hyperlink w:anchor="ref-igraph">
        <w:r>
          <w:rPr>
            <w:rStyle w:val="Lienhypertexte"/>
            <w:vertAlign w:val="superscript"/>
          </w:rPr>
          <w:t xml:space="preserve">316</w:t>
        </w:r>
      </w:hyperlink>
      <w:r>
        <w:t xml:space="preserve"> </w:t>
      </w:r>
      <w:r>
        <w:t xml:space="preserve">fornece a função</w:t>
      </w:r>
      <w:r>
        <w:t xml:space="preserve"> </w:t>
      </w:r>
      <w:hyperlink r:id="rId89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317</w:t>
        </w:r>
      </w:hyperlink>
      <w:r>
        <w:t xml:space="preserve"> </w:t>
      </w:r>
      <w:r>
        <w:t xml:space="preserve">fornece a função</w:t>
      </w:r>
      <w:r>
        <w:t xml:space="preserve"> </w:t>
      </w:r>
      <w:hyperlink r:id="rId89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318</w:t>
        </w:r>
      </w:hyperlink>
      <w:r>
        <w:t xml:space="preserve"> </w:t>
      </w:r>
      <w:r>
        <w:t xml:space="preserve">fornece a função</w:t>
      </w:r>
      <w:r>
        <w:t xml:space="preserve"> </w:t>
      </w:r>
      <w:hyperlink r:id="rId89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895"/>
    <w:bookmarkEnd w:id="896"/>
    <w:bookmarkEnd w:id="897"/>
    <w:bookmarkStart w:id="945" w:name="regressao"/>
    <w:p>
      <w:pPr>
        <w:pStyle w:val="Titre1"/>
      </w:pPr>
      <w:r>
        <w:rPr>
          <w:b/>
          <w:bCs/>
        </w:rPr>
        <w:t xml:space="preserve">Regressão</w:t>
      </w:r>
    </w:p>
    <w:p>
      <w:pPr>
        <w:pStyle w:val="FirstParagraph"/>
      </w:pPr>
    </w:p>
    <w:bookmarkStart w:id="903" w:name="análise-de-regressão"/>
    <w:p>
      <w:pPr>
        <w:pStyle w:val="Titre2"/>
      </w:pPr>
      <w:r>
        <w:t xml:space="preserve">Análise de regressão</w:t>
      </w:r>
    </w:p>
    <w:p>
      <w:pPr>
        <w:pStyle w:val="FirstParagraph"/>
      </w:pPr>
    </w:p>
    <w:bookmarkStart w:id="901" w:name="o-que-é-regressão"/>
    <w:p>
      <w:pPr>
        <w:pStyle w:val="Titre3"/>
      </w:pPr>
      <w:r>
        <w:t xml:space="preserve">O que é regressão?</w:t>
      </w:r>
    </w:p>
    <w:p>
      <w:pPr>
        <w:numPr>
          <w:ilvl w:val="0"/>
          <w:numId w:val="1593"/>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278</w:t>
        </w:r>
      </w:hyperlink>
    </w:p>
    <w:p>
      <w:pPr>
        <w:numPr>
          <w:ilvl w:val="0"/>
          <w:numId w:val="1593"/>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226</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319</w:t>
        </w:r>
      </w:hyperlink>
      <w:r>
        <w:t xml:space="preserve"> </w:t>
      </w:r>
      <w:r>
        <w:t xml:space="preserve">fornece as funções</w:t>
      </w:r>
      <w:r>
        <w:t xml:space="preserve"> </w:t>
      </w:r>
      <w:hyperlink r:id="rId898">
        <w:r>
          <w:rPr>
            <w:rStyle w:val="Lienhypertexte"/>
            <w:i/>
            <w:iCs/>
          </w:rPr>
          <w:t xml:space="preserve">modelsummary</w:t>
        </w:r>
      </w:hyperlink>
      <w:r>
        <w:t xml:space="preserve"> </w:t>
      </w:r>
      <w:r>
        <w:t xml:space="preserve">e</w:t>
      </w:r>
      <w:r>
        <w:t xml:space="preserve"> </w:t>
      </w:r>
      <w:hyperlink r:id="rId899">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900">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901"/>
    <w:bookmarkStart w:id="902" w:name="quais-são-os-algoritmos-de-regressão"/>
    <w:p>
      <w:pPr>
        <w:pStyle w:val="Titre3"/>
      </w:pPr>
      <w:r>
        <w:t xml:space="preserve">Quais são os algoritmos de regressão?</w:t>
      </w:r>
    </w:p>
    <w:p>
      <w:pPr>
        <w:numPr>
          <w:ilvl w:val="0"/>
          <w:numId w:val="1594"/>
        </w:numPr>
      </w:pPr>
      <w:r>
        <w:t xml:space="preserve">Linear: Simples, Múltipla, Polinomial.</w:t>
      </w:r>
      <w:hyperlink w:anchor="ref-REF">
        <w:r>
          <w:rPr>
            <w:rStyle w:val="Lienhypertexte"/>
            <w:b/>
            <w:bCs/>
            <w:vertAlign w:val="superscript"/>
          </w:rPr>
          <w:t xml:space="preserve">REF?</w:t>
        </w:r>
      </w:hyperlink>
    </w:p>
    <w:p>
      <w:pPr>
        <w:numPr>
          <w:ilvl w:val="0"/>
          <w:numId w:val="1594"/>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94"/>
        </w:numPr>
      </w:pPr>
      <w:r>
        <w:t xml:space="preserve">Não-linear (nos parâmetros).</w:t>
      </w:r>
      <w:hyperlink w:anchor="ref-REF">
        <w:r>
          <w:rPr>
            <w:rStyle w:val="Lienhypertexte"/>
            <w:b/>
            <w:bCs/>
            <w:vertAlign w:val="superscript"/>
          </w:rPr>
          <w:t xml:space="preserve">REF?</w:t>
        </w:r>
      </w:hyperlink>
    </w:p>
    <w:p>
      <w:pPr>
        <w:numPr>
          <w:ilvl w:val="0"/>
          <w:numId w:val="1594"/>
        </w:numPr>
      </w:pPr>
      <w:r>
        <w:t xml:space="preserve">Aditivo generalizado.</w:t>
      </w:r>
      <w:hyperlink w:anchor="ref-REF">
        <w:r>
          <w:rPr>
            <w:rStyle w:val="Lienhypertexte"/>
            <w:b/>
            <w:bCs/>
            <w:vertAlign w:val="superscript"/>
          </w:rPr>
          <w:t xml:space="preserve">REF?</w:t>
        </w:r>
      </w:hyperlink>
    </w:p>
    <w:p>
      <w:pPr>
        <w:numPr>
          <w:ilvl w:val="0"/>
          <w:numId w:val="1594"/>
        </w:numPr>
      </w:pPr>
      <w:r>
        <w:t xml:space="preserve">Efeitos mistos: Linear, Generalizado.</w:t>
      </w:r>
      <w:hyperlink w:anchor="ref-REF">
        <w:r>
          <w:rPr>
            <w:rStyle w:val="Lienhypertexte"/>
            <w:b/>
            <w:bCs/>
            <w:vertAlign w:val="superscript"/>
          </w:rPr>
          <w:t xml:space="preserve">REF?</w:t>
        </w:r>
      </w:hyperlink>
    </w:p>
    <w:p>
      <w:pPr>
        <w:numPr>
          <w:ilvl w:val="0"/>
          <w:numId w:val="1594"/>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94"/>
        </w:numPr>
      </w:pPr>
      <w:r>
        <w:t xml:space="preserve">Regularização: Ridge, LASSO</w:t>
      </w:r>
      <w:hyperlink w:anchor="ref-REF">
        <w:r>
          <w:rPr>
            <w:rStyle w:val="Lienhypertexte"/>
            <w:b/>
            <w:bCs/>
            <w:vertAlign w:val="superscript"/>
          </w:rPr>
          <w:t xml:space="preserve">REF?</w:t>
        </w:r>
      </w:hyperlink>
    </w:p>
    <w:p>
      <w:pPr>
        <w:pStyle w:val="FirstParagraph"/>
      </w:pPr>
    </w:p>
    <w:bookmarkEnd w:id="902"/>
    <w:bookmarkEnd w:id="903"/>
    <w:bookmarkStart w:id="907" w:name="estruturas-de-análise-de-regressão"/>
    <w:p>
      <w:pPr>
        <w:pStyle w:val="Titre2"/>
      </w:pPr>
      <w:r>
        <w:t xml:space="preserve">Estruturas de análise de regressão</w:t>
      </w:r>
    </w:p>
    <w:p>
      <w:pPr>
        <w:pStyle w:val="FirstParagraph"/>
      </w:pPr>
    </w:p>
    <w:bookmarkStart w:id="904" w:name="o-que-são-análises-de-regressão-simples"/>
    <w:p>
      <w:pPr>
        <w:pStyle w:val="Titre3"/>
      </w:pPr>
      <w:r>
        <w:t xml:space="preserve">O que são análises de regressão simples?</w:t>
      </w:r>
    </w:p>
    <w:p>
      <w:pPr>
        <w:numPr>
          <w:ilvl w:val="0"/>
          <w:numId w:val="1595"/>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320</w:t>
        </w:r>
      </w:hyperlink>
    </w:p>
    <w:p>
      <w:pPr>
        <w:numPr>
          <w:ilvl w:val="0"/>
          <w:numId w:val="1595"/>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320</w:t>
        </w:r>
      </w:hyperlink>
    </w:p>
    <w:p>
      <w:pPr>
        <w:pStyle w:val="FirstParagraph"/>
      </w:pPr>
    </w:p>
    <w:p>
      <w:pPr>
        <w:pStyle w:val="Corpsdetexte"/>
      </w:pPr>
    </w:p>
    <w:p>
      <w:pPr>
        <w:pStyle w:val="Corpsdetexte"/>
      </w:pPr>
    </w:p>
    <w:bookmarkEnd w:id="904"/>
    <w:bookmarkStart w:id="905" w:name="Xcf63db61ef0ce3cb3d2736e7692117aa524c794"/>
    <w:p>
      <w:pPr>
        <w:pStyle w:val="Titre3"/>
      </w:pPr>
      <w:r>
        <w:t xml:space="preserve">O que são análises de regressão multivariável?</w:t>
      </w:r>
    </w:p>
    <w:p>
      <w:pPr>
        <w:numPr>
          <w:ilvl w:val="0"/>
          <w:numId w:val="1596"/>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320</w:t>
        </w:r>
      </w:hyperlink>
    </w:p>
    <w:p>
      <w:pPr>
        <w:numPr>
          <w:ilvl w:val="0"/>
          <w:numId w:val="1596"/>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320</w:t>
        </w:r>
      </w:hyperlink>
    </w:p>
    <w:p>
      <w:pPr>
        <w:pStyle w:val="FirstParagraph"/>
      </w:pPr>
    </w:p>
    <w:p>
      <w:pPr>
        <w:pStyle w:val="Corpsdetexte"/>
      </w:pPr>
    </w:p>
    <w:p>
      <w:pPr>
        <w:pStyle w:val="Corpsdetexte"/>
      </w:pPr>
    </w:p>
    <w:bookmarkEnd w:id="905"/>
    <w:bookmarkStart w:id="906" w:name="Xe95cb33d36d5973810ae0e9ef6e907afac670c9"/>
    <w:p>
      <w:pPr>
        <w:pStyle w:val="Titre3"/>
      </w:pPr>
      <w:r>
        <w:t xml:space="preserve">O que são análises de regressão multivariada?</w:t>
      </w:r>
    </w:p>
    <w:p>
      <w:pPr>
        <w:numPr>
          <w:ilvl w:val="0"/>
          <w:numId w:val="1597"/>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320</w:t>
        </w:r>
      </w:hyperlink>
    </w:p>
    <w:p>
      <w:pPr>
        <w:numPr>
          <w:ilvl w:val="0"/>
          <w:numId w:val="1597"/>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320</w:t>
        </w:r>
      </w:hyperlink>
    </w:p>
    <w:p>
      <w:pPr>
        <w:pStyle w:val="FirstParagraph"/>
      </w:pPr>
    </w:p>
    <w:p>
      <w:pPr>
        <w:pStyle w:val="Corpsdetexte"/>
      </w:pPr>
    </w:p>
    <w:p>
      <w:pPr>
        <w:pStyle w:val="Corpsdetexte"/>
      </w:pPr>
    </w:p>
    <w:bookmarkEnd w:id="906"/>
    <w:bookmarkEnd w:id="907"/>
    <w:bookmarkStart w:id="921" w:name="tipos-e-famílias-de-regressão"/>
    <w:p>
      <w:pPr>
        <w:pStyle w:val="Titre2"/>
      </w:pPr>
      <w:r>
        <w:t xml:space="preserve">Tipos e famílias de regressão</w:t>
      </w:r>
    </w:p>
    <w:p>
      <w:pPr>
        <w:pStyle w:val="FirstParagraph"/>
      </w:pPr>
    </w:p>
    <w:bookmarkStart w:id="908" w:name="o-que-são-modelos-de-regressão-linear"/>
    <w:p>
      <w:pPr>
        <w:pStyle w:val="Titre3"/>
      </w:pPr>
      <w:r>
        <w:t xml:space="preserve">O que são modelos de regressão linear?</w:t>
      </w:r>
    </w:p>
    <w:p>
      <w:pPr>
        <w:pStyle w:val="Compact"/>
        <w:numPr>
          <w:ilvl w:val="0"/>
          <w:numId w:val="1598"/>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599"/>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99"/>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9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ec6308-3900-41a0-a84f-0f44868cc51a"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ec6308-3900-41a0-a84f-0f44868cc51a"/>
      <w:r>
        <w:rPr>
          <w:rFonts/>
          <w:b w:val="true"/>
          <w:strike w:val="false"/>
        </w:rPr>
        <w:t xml:space="preserve">: </w:t>
      </w:r>
      <w:r>
        <w:t xml:space="preserve">Regressão linear.</w:t>
      </w:r>
    </w:p>
    <w:p>
      <w:pPr>
        <w:pStyle w:val="Corpsdetexte"/>
      </w:pPr>
    </w:p>
    <w:bookmarkEnd w:id="908"/>
    <w:bookmarkStart w:id="909" w:name="X92c2eb533319f65494c1f4ede8abca283980525"/>
    <w:p>
      <w:pPr>
        <w:pStyle w:val="Titre3"/>
      </w:pPr>
      <w:r>
        <w:t xml:space="preserve">O que são modelos de regressão polinomial?</w:t>
      </w:r>
    </w:p>
    <w:p>
      <w:pPr>
        <w:numPr>
          <w:ilvl w:val="0"/>
          <w:numId w:val="1600"/>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600"/>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9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96470f-b969-4573-88a4-b9014f270ff6"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96470f-b969-4573-88a4-b9014f270ff6"/>
      <w:r>
        <w:rPr>
          <w:rFonts/>
          <w:b w:val="true"/>
          <w:strike w:val="false"/>
        </w:rPr>
        <w:t xml:space="preserve">: </w:t>
      </w:r>
      <w:r>
        <w:t xml:space="preserve">Regressão polinomial.</w:t>
      </w:r>
    </w:p>
    <w:p>
      <w:pPr>
        <w:pStyle w:val="Corpsdetexte"/>
      </w:pPr>
    </w:p>
    <w:bookmarkEnd w:id="909"/>
    <w:bookmarkStart w:id="910" w:name="X4cb8a5e99e9d50f6d948461aeac75254055e02c"/>
    <w:p>
      <w:pPr>
        <w:pStyle w:val="Titre3"/>
      </w:pPr>
      <w:r>
        <w:t xml:space="preserve">O que são modelos de regressão não-linear?</w:t>
      </w:r>
    </w:p>
    <w:p>
      <w:pPr>
        <w:numPr>
          <w:ilvl w:val="0"/>
          <w:numId w:val="1601"/>
        </w:numPr>
      </w:pPr>
      <w:r>
        <w:t xml:space="preserve">São modelos em que a relação entre os parâmetros e a variável resposta não é linear.</w:t>
      </w:r>
    </w:p>
    <w:p>
      <w:pPr>
        <w:numPr>
          <w:ilvl w:val="0"/>
          <w:numId w:val="1601"/>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601"/>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9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0f67d0-14bd-4c0a-911c-4863dfa5afa0"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0f67d0-14bd-4c0a-911c-4863dfa5afa0"/>
      <w:r>
        <w:rPr>
          <w:rFonts/>
          <w:b w:val="true"/>
          <w:strike w:val="false"/>
        </w:rPr>
        <w:t xml:space="preserve">: </w:t>
      </w:r>
      <w:r>
        <w:t xml:space="preserve">Regressão não-linear.</w:t>
      </w:r>
    </w:p>
    <w:p>
      <w:pPr>
        <w:pStyle w:val="Corpsdetexte"/>
      </w:pPr>
    </w:p>
    <w:bookmarkEnd w:id="910"/>
    <w:bookmarkStart w:id="911" w:name="o-que-são-modelos-de-regressão-logística"/>
    <w:p>
      <w:pPr>
        <w:pStyle w:val="Titre3"/>
      </w:pPr>
      <w:r>
        <w:t xml:space="preserve">O que são modelos de regressão logística?</w:t>
      </w:r>
    </w:p>
    <w:p>
      <w:pPr>
        <w:numPr>
          <w:ilvl w:val="0"/>
          <w:numId w:val="1602"/>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321</w:t>
        </w:r>
      </w:hyperlink>
    </w:p>
    <w:p>
      <w:pPr>
        <w:numPr>
          <w:ilvl w:val="0"/>
          <w:numId w:val="1602"/>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321</w:t>
        </w:r>
      </w:hyperlink>
    </w:p>
    <w:p>
      <w:pPr>
        <w:pStyle w:val="FirstParagraph"/>
      </w:pPr>
    </w:p>
    <w:p>
      <w:pPr>
        <w:pStyle w:val="Corpsdetexte"/>
      </w:pPr>
    </w:p>
    <w:p>
      <w:pPr>
        <w:pStyle w:val="Corpsdetexte"/>
      </w:pPr>
    </w:p>
    <w:p>
      <w:pPr>
        <w:pStyle w:val="Compact"/>
        <w:numPr>
          <w:ilvl w:val="0"/>
          <w:numId w:val="1603"/>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321</w:t>
        </w:r>
      </w:hyperlink>
    </w:p>
    <w:p>
      <w:pPr>
        <w:pStyle w:val="FirstParagraph"/>
      </w:pPr>
    </w:p>
    <w:p>
      <w:pPr>
        <w:pStyle w:val="Corpsdetexte"/>
      </w:pPr>
    </w:p>
    <w:p>
      <w:pPr>
        <w:pStyle w:val="Corpsdetexte"/>
      </w:pPr>
    </w:p>
    <w:p>
      <w:pPr>
        <w:numPr>
          <w:ilvl w:val="0"/>
          <w:numId w:val="1604"/>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321</w:t>
        </w:r>
      </w:hyperlink>
    </w:p>
    <w:p>
      <w:pPr>
        <w:numPr>
          <w:ilvl w:val="0"/>
          <w:numId w:val="1604"/>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9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5d7401-8618-49a0-bb4d-a591b807c5c7"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5d7401-8618-49a0-bb4d-a591b807c5c7"/>
      <w:r>
        <w:rPr>
          <w:rFonts/>
          <w:b w:val="true"/>
          <w:strike w:val="false"/>
        </w:rPr>
        <w:t xml:space="preserve">: </w:t>
      </w:r>
      <w:r>
        <w:t xml:space="preserve">Regressão logística.</w:t>
      </w:r>
    </w:p>
    <w:p>
      <w:pPr>
        <w:pStyle w:val="Corpsdetexte"/>
      </w:pPr>
    </w:p>
    <w:bookmarkEnd w:id="911"/>
    <w:bookmarkStart w:id="912" w:name="Xf4867ebb9d2be5479424d8585ef77d576895701"/>
    <w:p>
      <w:pPr>
        <w:pStyle w:val="Titre3"/>
      </w:pPr>
      <w:r>
        <w:t xml:space="preserve">O que são modelos de regressão multinomial?</w:t>
      </w:r>
    </w:p>
    <w:p>
      <w:pPr>
        <w:numPr>
          <w:ilvl w:val="0"/>
          <w:numId w:val="1605"/>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605"/>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9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f017af-af52-4545-9494-0f6cc7dabe8f"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f017af-af52-4545-9494-0f6cc7dabe8f"/>
      <w:r>
        <w:rPr>
          <w:rFonts/>
          <w:b w:val="true"/>
          <w:strike w:val="false"/>
        </w:rPr>
        <w:t xml:space="preserve">: </w:t>
      </w:r>
      <w:r>
        <w:t xml:space="preserve">Regressão multinomial</w:t>
      </w:r>
    </w:p>
    <w:p>
      <w:pPr>
        <w:pStyle w:val="Corpsdetexte"/>
      </w:pPr>
    </w:p>
    <w:bookmarkEnd w:id="912"/>
    <w:bookmarkStart w:id="913" w:name="o-que-são-modelos-de-regressão-ordinal"/>
    <w:p>
      <w:pPr>
        <w:pStyle w:val="Titre3"/>
      </w:pPr>
      <w:r>
        <w:t xml:space="preserve">O que são modelos de regressão ordinal?</w:t>
      </w:r>
    </w:p>
    <w:p>
      <w:pPr>
        <w:numPr>
          <w:ilvl w:val="0"/>
          <w:numId w:val="1606"/>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606"/>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606"/>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913"/>
    <w:bookmarkStart w:id="914" w:name="X24905efdd2fd6d742380aa32c416e44175ccc71"/>
    <w:p>
      <w:pPr>
        <w:pStyle w:val="Titre3"/>
      </w:pPr>
      <w:r>
        <w:t xml:space="preserve">O que são modelos de regressão de Poisson?</w:t>
      </w:r>
    </w:p>
    <w:p>
      <w:pPr>
        <w:numPr>
          <w:ilvl w:val="0"/>
          <w:numId w:val="1607"/>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607"/>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607"/>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9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1aa521-8f09-4c19-8a8e-97669ba5cbd9"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1aa521-8f09-4c19-8a8e-97669ba5cbd9"/>
      <w:r>
        <w:rPr>
          <w:rFonts/>
          <w:b w:val="true"/>
          <w:strike w:val="false"/>
        </w:rPr>
        <w:t xml:space="preserve">: </w:t>
      </w:r>
      <w:r>
        <w:t xml:space="preserve">Regressão de Poisson.</w:t>
      </w:r>
    </w:p>
    <w:p>
      <w:pPr>
        <w:pStyle w:val="Corpsdetexte"/>
      </w:pPr>
    </w:p>
    <w:bookmarkEnd w:id="914"/>
    <w:bookmarkStart w:id="915" w:name="Xcd14595dffaaf1ef157d854cdb02c5fb30c57dc"/>
    <w:p>
      <w:pPr>
        <w:pStyle w:val="Titre3"/>
      </w:pPr>
      <w:r>
        <w:t xml:space="preserve">O que são modelos de regressão binomial negativa?</w:t>
      </w:r>
    </w:p>
    <w:p>
      <w:pPr>
        <w:numPr>
          <w:ilvl w:val="0"/>
          <w:numId w:val="1608"/>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608"/>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608"/>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915"/>
    <w:bookmarkStart w:id="916" w:name="o-que-são-modelos-de-regressão-gama"/>
    <w:p>
      <w:pPr>
        <w:pStyle w:val="Titre3"/>
      </w:pPr>
      <w:r>
        <w:t xml:space="preserve">O que são modelos de regressão Gama?</w:t>
      </w:r>
    </w:p>
    <w:p>
      <w:pPr>
        <w:numPr>
          <w:ilvl w:val="0"/>
          <w:numId w:val="1609"/>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609"/>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916"/>
    <w:bookmarkStart w:id="917" w:name="X87df3e1978994139a6e9956b7e578c7ddd67096"/>
    <w:p>
      <w:pPr>
        <w:pStyle w:val="Titre3"/>
      </w:pPr>
      <w:r>
        <w:t xml:space="preserve">O que são modelos de regressão com efeitos mistos?</w:t>
      </w:r>
    </w:p>
    <w:p>
      <w:pPr>
        <w:numPr>
          <w:ilvl w:val="0"/>
          <w:numId w:val="1610"/>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610"/>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610"/>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917"/>
    <w:bookmarkStart w:id="918" w:name="X85ec2618bed24fdcabc92eaea6757beeb26d935"/>
    <w:p>
      <w:pPr>
        <w:pStyle w:val="Titre3"/>
      </w:pPr>
      <w:r>
        <w:t xml:space="preserve">O que são modelos de regressão com efeitos mistos generalizados?</w:t>
      </w:r>
    </w:p>
    <w:p>
      <w:pPr>
        <w:numPr>
          <w:ilvl w:val="0"/>
          <w:numId w:val="1611"/>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611"/>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611"/>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918"/>
    <w:bookmarkStart w:id="919" w:name="o-que-são-modelos-de-regressão-ridge"/>
    <w:p>
      <w:pPr>
        <w:pStyle w:val="Titre3"/>
      </w:pPr>
      <w:r>
        <w:t xml:space="preserve">O que são modelos de regressão ridge?</w:t>
      </w:r>
    </w:p>
    <w:p>
      <w:pPr>
        <w:numPr>
          <w:ilvl w:val="0"/>
          <w:numId w:val="1612"/>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612"/>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612"/>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9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c7c099-5890-46b2-a807-3920ec8d652b"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c7c099-5890-46b2-a807-3920ec8d652b"/>
      <w:r>
        <w:rPr>
          <w:rFonts/>
          <w:b w:val="true"/>
          <w:strike w:val="false"/>
        </w:rPr>
        <w:t xml:space="preserve">: </w:t>
      </w:r>
      <w:r>
        <w:t xml:space="preserve">Regressão ridge.</w:t>
      </w:r>
    </w:p>
    <w:p>
      <w:pPr>
        <w:pStyle w:val="Corpsdetexte"/>
      </w:pPr>
    </w:p>
    <w:bookmarkEnd w:id="919"/>
    <w:bookmarkStart w:id="920" w:name="o-que-são-modelos-de-regressão-lasso"/>
    <w:p>
      <w:pPr>
        <w:pStyle w:val="Titre3"/>
      </w:pPr>
      <w:r>
        <w:t xml:space="preserve">O que são modelos de regressão LASSO?</w:t>
      </w:r>
    </w:p>
    <w:p>
      <w:pPr>
        <w:numPr>
          <w:ilvl w:val="0"/>
          <w:numId w:val="1613"/>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613"/>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613"/>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920"/>
    <w:bookmarkEnd w:id="921"/>
    <w:bookmarkStart w:id="925" w:name="preparação-de-variáveis"/>
    <w:p>
      <w:pPr>
        <w:pStyle w:val="Titre2"/>
      </w:pPr>
      <w:r>
        <w:t xml:space="preserve">Preparação de variáveis</w:t>
      </w:r>
    </w:p>
    <w:p>
      <w:pPr>
        <w:pStyle w:val="FirstParagraph"/>
      </w:pPr>
    </w:p>
    <w:bookmarkStart w:id="923" w:name="Xbbe6b291b2d92d67df75dabf4b7f60eb45e53bf"/>
    <w:p>
      <w:pPr>
        <w:pStyle w:val="Titre3"/>
      </w:pPr>
      <w:r>
        <w:t xml:space="preserve">Como preparar as variáveis categóricas para análise de regressão?</w:t>
      </w:r>
    </w:p>
    <w:p>
      <w:pPr>
        <w:numPr>
          <w:ilvl w:val="0"/>
          <w:numId w:val="1614"/>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322</w:t>
        </w:r>
      </w:hyperlink>
    </w:p>
    <w:p>
      <w:pPr>
        <w:numPr>
          <w:ilvl w:val="0"/>
          <w:numId w:val="1614"/>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323</w:t>
        </w:r>
      </w:hyperlink>
    </w:p>
    <w:p>
      <w:pPr>
        <w:numPr>
          <w:ilvl w:val="0"/>
          <w:numId w:val="1614"/>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323</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324</w:t>
        </w:r>
      </w:hyperlink>
      <w:r>
        <w:t xml:space="preserve"> </w:t>
      </w:r>
      <w:r>
        <w:t xml:space="preserve">fornece a função</w:t>
      </w:r>
      <w:r>
        <w:t xml:space="preserve"> </w:t>
      </w:r>
      <w:hyperlink r:id="rId922">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923"/>
    <w:bookmarkStart w:id="924" w:name="Xa4936823d6619b6e2e623d07652be891f59c9d6"/>
    <w:p>
      <w:pPr>
        <w:pStyle w:val="Titre3"/>
      </w:pPr>
      <w:r>
        <w:t xml:space="preserve">Por que é comum escolher a categoria mais frequente como referência em modelos epidemiológicos?</w:t>
      </w:r>
    </w:p>
    <w:p>
      <w:pPr>
        <w:numPr>
          <w:ilvl w:val="0"/>
          <w:numId w:val="1615"/>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615"/>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924"/>
    <w:bookmarkEnd w:id="925"/>
    <w:bookmarkStart w:id="931" w:name="multicolinearidade"/>
    <w:p>
      <w:pPr>
        <w:pStyle w:val="Titre2"/>
      </w:pPr>
      <w:r>
        <w:t xml:space="preserve">Multicolinearidade</w:t>
      </w:r>
    </w:p>
    <w:p>
      <w:pPr>
        <w:pStyle w:val="FirstParagraph"/>
      </w:pPr>
    </w:p>
    <w:bookmarkStart w:id="926" w:name="o-que-é-multicolinearidade"/>
    <w:p>
      <w:pPr>
        <w:pStyle w:val="Titre3"/>
      </w:pPr>
      <w:r>
        <w:t xml:space="preserve">O que é multicolinearidade?</w:t>
      </w:r>
    </w:p>
    <w:p>
      <w:pPr>
        <w:pStyle w:val="Compact"/>
        <w:numPr>
          <w:ilvl w:val="0"/>
          <w:numId w:val="1616"/>
        </w:numPr>
      </w:pPr>
      <w:r>
        <w:t xml:space="preserve">Multicolinearidade representa a intercorrelação entre as variáveis independentes (explanatórias) de um modelo.</w:t>
      </w:r>
      <w:hyperlink w:anchor="ref-Kim2019">
        <w:r>
          <w:rPr>
            <w:rStyle w:val="Lienhypertexte"/>
            <w:vertAlign w:val="superscript"/>
          </w:rPr>
          <w:t xml:space="preserve">312</w:t>
        </w:r>
      </w:hyperlink>
    </w:p>
    <w:p>
      <w:pPr>
        <w:pStyle w:val="FirstParagraph"/>
      </w:pPr>
    </w:p>
    <w:bookmarkEnd w:id="926"/>
    <w:bookmarkStart w:id="929" w:name="X5e1648f5f9d8c25e8e1ada3022ca6f55c5cba8b"/>
    <w:p>
      <w:pPr>
        <w:pStyle w:val="Titre3"/>
      </w:pPr>
      <w:r>
        <w:t xml:space="preserve">Como diagnosticar multicolinearidade de forma quantitativa?</w:t>
      </w:r>
    </w:p>
    <w:p>
      <w:pPr>
        <w:numPr>
          <w:ilvl w:val="0"/>
          <w:numId w:val="1617"/>
        </w:numPr>
      </w:pPr>
      <w:r>
        <w:t xml:space="preserve">Verifique a existência de multicolinearidade entre as variáveis candidatas.</w:t>
      </w:r>
      <w:hyperlink w:anchor="ref-Sun1996">
        <w:r>
          <w:rPr>
            <w:rStyle w:val="Lienhypertexte"/>
            <w:vertAlign w:val="superscript"/>
          </w:rPr>
          <w:t xml:space="preserve">325</w:t>
        </w:r>
      </w:hyperlink>
    </w:p>
    <w:p>
      <w:pPr>
        <w:numPr>
          <w:ilvl w:val="0"/>
          <w:numId w:val="1617"/>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312</w:t>
        </w:r>
      </w:hyperlink>
    </w:p>
    <w:p>
      <w:pPr>
        <w:numPr>
          <w:ilvl w:val="0"/>
          <w:numId w:val="1617"/>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312</w:t>
        </w:r>
      </w:hyperlink>
    </w:p>
    <w:p>
      <w:pPr>
        <w:numPr>
          <w:ilvl w:val="0"/>
          <w:numId w:val="1617"/>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312</w:t>
        </w:r>
      </w:hyperlink>
    </w:p>
    <w:p>
      <w:pPr>
        <w:numPr>
          <w:ilvl w:val="0"/>
          <w:numId w:val="1617"/>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312</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9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f16d7d-f469-49e3-8f57-70fee7112316"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f16d7d-f469-49e3-8f57-70fee7112316"/>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313</w:t>
        </w:r>
      </w:hyperlink>
      <w:r>
        <w:t xml:space="preserve"> </w:t>
      </w:r>
      <w:r>
        <w:t xml:space="preserve">fornece a função</w:t>
      </w:r>
      <w:r>
        <w:t xml:space="preserve"> </w:t>
      </w:r>
      <w:hyperlink r:id="rId927">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326</w:t>
        </w:r>
      </w:hyperlink>
      <w:r>
        <w:t xml:space="preserve"> </w:t>
      </w:r>
      <w:r>
        <w:t xml:space="preserve">fornece a função</w:t>
      </w:r>
      <w:r>
        <w:t xml:space="preserve"> </w:t>
      </w:r>
      <w:hyperlink r:id="rId928">
        <w:r>
          <w:rPr>
            <w:rStyle w:val="Lienhypertexte"/>
            <w:i/>
            <w:iCs/>
          </w:rPr>
          <w:t xml:space="preserve">vif</w:t>
        </w:r>
      </w:hyperlink>
      <w:r>
        <w:t xml:space="preserve"> </w:t>
      </w:r>
      <w:r>
        <w:t xml:space="preserve">para calcular o fator de inflação da variância (VIF).</w:t>
      </w:r>
    </w:p>
    <w:p>
      <w:pPr>
        <w:pStyle w:val="Corpsdetexte"/>
      </w:pPr>
    </w:p>
    <w:bookmarkEnd w:id="929"/>
    <w:bookmarkStart w:id="930" w:name="X85d6440b95df629b97e6082169ab58b10747a7d"/>
    <w:p>
      <w:pPr>
        <w:pStyle w:val="Titre3"/>
      </w:pPr>
      <w:r>
        <w:t xml:space="preserve">O que fazer em caso de multicolinearidade elevada?</w:t>
      </w:r>
    </w:p>
    <w:p>
      <w:pPr>
        <w:numPr>
          <w:ilvl w:val="0"/>
          <w:numId w:val="1618"/>
        </w:numPr>
      </w:pPr>
      <w:r>
        <w:t xml:space="preserve">Verifique a transformação (codificação) de variáveis numéricas em categóricas.</w:t>
      </w:r>
      <w:hyperlink w:anchor="ref-Kim2019">
        <w:r>
          <w:rPr>
            <w:rStyle w:val="Lienhypertexte"/>
            <w:vertAlign w:val="superscript"/>
          </w:rPr>
          <w:t xml:space="preserve">312</w:t>
        </w:r>
      </w:hyperlink>
    </w:p>
    <w:p>
      <w:pPr>
        <w:numPr>
          <w:ilvl w:val="0"/>
          <w:numId w:val="1618"/>
        </w:numPr>
      </w:pPr>
      <w:r>
        <w:t xml:space="preserve">Aumente o tamanho da amostra, se possível, para reduzir a multicolinearidade.</w:t>
      </w:r>
      <w:hyperlink w:anchor="ref-Kim2019">
        <w:r>
          <w:rPr>
            <w:rStyle w:val="Lienhypertexte"/>
            <w:vertAlign w:val="superscript"/>
          </w:rPr>
          <w:t xml:space="preserve">312</w:t>
        </w:r>
      </w:hyperlink>
    </w:p>
    <w:p>
      <w:pPr>
        <w:numPr>
          <w:ilvl w:val="0"/>
          <w:numId w:val="1618"/>
        </w:numPr>
      </w:pPr>
      <w:r>
        <w:t xml:space="preserve">Combine níveis de variáveis categóricas com baixa frequência de ocorrência.</w:t>
      </w:r>
      <w:hyperlink w:anchor="ref-Kim2019">
        <w:r>
          <w:rPr>
            <w:rStyle w:val="Lienhypertexte"/>
            <w:vertAlign w:val="superscript"/>
          </w:rPr>
          <w:t xml:space="preserve">312</w:t>
        </w:r>
      </w:hyperlink>
    </w:p>
    <w:p>
      <w:pPr>
        <w:numPr>
          <w:ilvl w:val="0"/>
          <w:numId w:val="1618"/>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312</w:t>
        </w:r>
      </w:hyperlink>
    </w:p>
    <w:p>
      <w:pPr>
        <w:numPr>
          <w:ilvl w:val="0"/>
          <w:numId w:val="1618"/>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312</w:t>
        </w:r>
      </w:hyperlink>
    </w:p>
    <w:p>
      <w:pPr>
        <w:numPr>
          <w:ilvl w:val="0"/>
          <w:numId w:val="1618"/>
        </w:numPr>
      </w:pPr>
      <w:r>
        <w:t xml:space="preserve">Use técnicas de seleção de variáveis, como seleção passo a passo, para identificar e remover variáveis redundantes.</w:t>
      </w:r>
      <w:hyperlink w:anchor="ref-Kim2019">
        <w:r>
          <w:rPr>
            <w:rStyle w:val="Lienhypertexte"/>
            <w:vertAlign w:val="superscript"/>
          </w:rPr>
          <w:t xml:space="preserve">312</w:t>
        </w:r>
      </w:hyperlink>
    </w:p>
    <w:p>
      <w:pPr>
        <w:numPr>
          <w:ilvl w:val="0"/>
          <w:numId w:val="1618"/>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312</w:t>
        </w:r>
      </w:hyperlink>
    </w:p>
    <w:p>
      <w:pPr>
        <w:pStyle w:val="FirstParagraph"/>
      </w:pPr>
    </w:p>
    <w:bookmarkEnd w:id="930"/>
    <w:bookmarkEnd w:id="931"/>
    <w:bookmarkStart w:id="937" w:name="redução-de-dimensionalidade"/>
    <w:p>
      <w:pPr>
        <w:pStyle w:val="Titre2"/>
      </w:pPr>
      <w:r>
        <w:t xml:space="preserve">Redução de dimensionalidade</w:t>
      </w:r>
    </w:p>
    <w:p>
      <w:pPr>
        <w:pStyle w:val="FirstParagraph"/>
      </w:pPr>
    </w:p>
    <w:bookmarkStart w:id="932" w:name="Xff6e5bd071da2d216b192f474edc5450886c9c5"/>
    <w:p>
      <w:pPr>
        <w:pStyle w:val="Titre3"/>
      </w:pPr>
      <w:r>
        <w:t xml:space="preserve">Correlação bivariada pode ser usada para seleção de variáveis em modelos de regressão multivariável?</w:t>
      </w:r>
    </w:p>
    <w:p>
      <w:pPr>
        <w:numPr>
          <w:ilvl w:val="0"/>
          <w:numId w:val="1619"/>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293</w:t>
        </w:r>
      </w:hyperlink>
      <w:r>
        <w:rPr>
          <w:vertAlign w:val="superscript"/>
        </w:rPr>
        <w:t xml:space="preserve">,</w:t>
      </w:r>
      <w:hyperlink w:anchor="ref-Sun1996">
        <w:r>
          <w:rPr>
            <w:rStyle w:val="Lienhypertexte"/>
            <w:vertAlign w:val="superscript"/>
          </w:rPr>
          <w:t xml:space="preserve">325</w:t>
        </w:r>
      </w:hyperlink>
      <w:r>
        <w:rPr>
          <w:vertAlign w:val="superscript"/>
        </w:rPr>
        <w:t xml:space="preserve">,</w:t>
      </w:r>
      <w:hyperlink w:anchor="ref-Dales1978">
        <w:r>
          <w:rPr>
            <w:rStyle w:val="Lienhypertexte"/>
            <w:vertAlign w:val="superscript"/>
          </w:rPr>
          <w:t xml:space="preserve">327</w:t>
        </w:r>
      </w:hyperlink>
    </w:p>
    <w:p>
      <w:pPr>
        <w:numPr>
          <w:ilvl w:val="0"/>
          <w:numId w:val="1619"/>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325</w:t>
        </w:r>
      </w:hyperlink>
      <w:r>
        <w:rPr>
          <w:vertAlign w:val="superscript"/>
        </w:rPr>
        <w:t xml:space="preserve">,</w:t>
      </w:r>
      <w:hyperlink w:anchor="ref-Dales1978">
        <w:r>
          <w:rPr>
            <w:rStyle w:val="Lienhypertexte"/>
            <w:vertAlign w:val="superscript"/>
          </w:rPr>
          <w:t xml:space="preserve">327</w:t>
        </w:r>
      </w:hyperlink>
    </w:p>
    <w:p>
      <w:pPr>
        <w:pStyle w:val="FirstParagraph"/>
      </w:pPr>
    </w:p>
    <w:bookmarkEnd w:id="932"/>
    <w:bookmarkStart w:id="933" w:name="X41b63d971c59526d6b6d96ae2e75b80142e34a0"/>
    <w:p>
      <w:pPr>
        <w:pStyle w:val="Titre3"/>
      </w:pPr>
      <w:r>
        <w:t xml:space="preserve">Variáveis sem significância estatística devem ser excluídas do modelo final?</w:t>
      </w:r>
    </w:p>
    <w:p>
      <w:pPr>
        <w:numPr>
          <w:ilvl w:val="0"/>
          <w:numId w:val="1620"/>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293</w:t>
        </w:r>
      </w:hyperlink>
    </w:p>
    <w:p>
      <w:pPr>
        <w:numPr>
          <w:ilvl w:val="0"/>
          <w:numId w:val="1620"/>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293</w:t>
        </w:r>
      </w:hyperlink>
    </w:p>
    <w:p>
      <w:pPr>
        <w:pStyle w:val="FirstParagraph"/>
      </w:pPr>
    </w:p>
    <w:bookmarkEnd w:id="933"/>
    <w:bookmarkStart w:id="934" w:name="X150e0247371a22638004345fd69908e3543d95f"/>
    <w:p>
      <w:pPr>
        <w:pStyle w:val="Titre3"/>
      </w:pPr>
      <w:r>
        <w:t xml:space="preserve">Por que métodos de regressão gradual não são recomendados para seleção de variáveis em modelos de regressão multivariável?</w:t>
      </w:r>
    </w:p>
    <w:p>
      <w:pPr>
        <w:numPr>
          <w:ilvl w:val="0"/>
          <w:numId w:val="1621"/>
        </w:numPr>
      </w:pPr>
      <w:r>
        <w:t xml:space="preserve">Métodos diferentes de regressão gradual podem produzir diferentes seleções de variáveis de um mesmo banco de dados.</w:t>
      </w:r>
      <w:hyperlink w:anchor="ref-Healy1995">
        <w:r>
          <w:rPr>
            <w:rStyle w:val="Lienhypertexte"/>
            <w:vertAlign w:val="superscript"/>
          </w:rPr>
          <w:t xml:space="preserve">323</w:t>
        </w:r>
      </w:hyperlink>
    </w:p>
    <w:p>
      <w:pPr>
        <w:numPr>
          <w:ilvl w:val="0"/>
          <w:numId w:val="1621"/>
        </w:numPr>
      </w:pPr>
      <w:r>
        <w:t xml:space="preserve">Nenhum método de regressão gradual garante a seleção ótima de variáveis de um banco de dados.</w:t>
      </w:r>
      <w:hyperlink w:anchor="ref-Healy1995">
        <w:r>
          <w:rPr>
            <w:rStyle w:val="Lienhypertexte"/>
            <w:vertAlign w:val="superscript"/>
          </w:rPr>
          <w:t xml:space="preserve">323</w:t>
        </w:r>
      </w:hyperlink>
    </w:p>
    <w:p>
      <w:pPr>
        <w:numPr>
          <w:ilvl w:val="0"/>
          <w:numId w:val="1621"/>
        </w:numPr>
      </w:pPr>
      <w:r>
        <w:t xml:space="preserve">As regras de término da regressão baseadas em P-valor tendem a ser arbitrárias.</w:t>
      </w:r>
      <w:hyperlink w:anchor="ref-Healy1995">
        <w:r>
          <w:rPr>
            <w:rStyle w:val="Lienhypertexte"/>
            <w:vertAlign w:val="superscript"/>
          </w:rPr>
          <w:t xml:space="preserve">323</w:t>
        </w:r>
      </w:hyperlink>
    </w:p>
    <w:p>
      <w:pPr>
        <w:pStyle w:val="FirstParagraph"/>
      </w:pPr>
    </w:p>
    <w:bookmarkEnd w:id="934"/>
    <w:bookmarkStart w:id="935" w:name="X5dc17d7e8bd73250561f3da86100623aabd0e04"/>
    <w:p>
      <w:pPr>
        <w:pStyle w:val="Titre3"/>
      </w:pPr>
      <w:r>
        <w:t xml:space="preserve">O que pode ser feito para reduzir o número de variáveis candidatas em modelos de regressão multivariável?</w:t>
      </w:r>
    </w:p>
    <w:p>
      <w:pPr>
        <w:numPr>
          <w:ilvl w:val="0"/>
          <w:numId w:val="1622"/>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325</w:t>
        </w:r>
      </w:hyperlink>
    </w:p>
    <w:p>
      <w:pPr>
        <w:numPr>
          <w:ilvl w:val="0"/>
          <w:numId w:val="1622"/>
        </w:numPr>
      </w:pPr>
      <w:r>
        <w:t xml:space="preserve">Colapse categorias com contagem nula (células com valor igual a 0) de variáveis candidatas.</w:t>
      </w:r>
      <w:hyperlink w:anchor="ref-Sun1996">
        <w:r>
          <w:rPr>
            <w:rStyle w:val="Lienhypertexte"/>
            <w:vertAlign w:val="superscript"/>
          </w:rPr>
          <w:t xml:space="preserve">325</w:t>
        </w:r>
      </w:hyperlink>
    </w:p>
    <w:p>
      <w:pPr>
        <w:numPr>
          <w:ilvl w:val="0"/>
          <w:numId w:val="1622"/>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325</w:t>
        </w:r>
      </w:hyperlink>
    </w:p>
    <w:p>
      <w:pPr>
        <w:numPr>
          <w:ilvl w:val="0"/>
          <w:numId w:val="1622"/>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293</w:t>
        </w:r>
      </w:hyperlink>
    </w:p>
    <w:p>
      <w:pPr>
        <w:pStyle w:val="FirstParagraph"/>
      </w:pPr>
    </w:p>
    <w:bookmarkEnd w:id="935"/>
    <w:bookmarkStart w:id="936" w:name="X10506fcd79e3447dd14317ee629c41a4946221b"/>
    <w:p>
      <w:pPr>
        <w:pStyle w:val="Titre3"/>
      </w:pPr>
      <w:r>
        <w:t xml:space="preserve">Quando devemos forçar uma variável no modelo?</w:t>
      </w:r>
    </w:p>
    <w:p>
      <w:pPr>
        <w:pStyle w:val="Compact"/>
        <w:numPr>
          <w:ilvl w:val="0"/>
          <w:numId w:val="1623"/>
        </w:numPr>
      </w:pPr>
      <w:r>
        <w:t xml:space="preserve">Sempre que houver base teórica ou evidência prévia forte, ou se for a variável de exposição principal.</w:t>
      </w:r>
      <w:hyperlink w:anchor="ref-Greenland1989">
        <w:r>
          <w:rPr>
            <w:rStyle w:val="Lienhypertexte"/>
            <w:vertAlign w:val="superscript"/>
          </w:rPr>
          <w:t xml:space="preserve">257</w:t>
        </w:r>
      </w:hyperlink>
    </w:p>
    <w:p>
      <w:pPr>
        <w:pStyle w:val="FirstParagraph"/>
      </w:pPr>
    </w:p>
    <w:bookmarkEnd w:id="936"/>
    <w:bookmarkEnd w:id="937"/>
    <w:bookmarkStart w:id="944" w:name="seleção-de-variáveis-em-regressão"/>
    <w:p>
      <w:pPr>
        <w:pStyle w:val="Titre2"/>
      </w:pPr>
      <w:r>
        <w:t xml:space="preserve">Seleção de variáveis em regressão</w:t>
      </w:r>
    </w:p>
    <w:p>
      <w:pPr>
        <w:pStyle w:val="FirstParagraph"/>
      </w:pPr>
    </w:p>
    <w:bookmarkStart w:id="938" w:name="X4daa1ddd5b1452106380c9fc6b9d350aba8b0af"/>
    <w:p>
      <w:pPr>
        <w:pStyle w:val="Titre3"/>
      </w:pPr>
      <w:r>
        <w:t xml:space="preserve">O que é seleção de variáveis em regressão?</w:t>
      </w:r>
    </w:p>
    <w:p>
      <w:pPr>
        <w:pStyle w:val="Compact"/>
        <w:numPr>
          <w:ilvl w:val="0"/>
          <w:numId w:val="1624"/>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328</w:t>
        </w:r>
      </w:hyperlink>
    </w:p>
    <w:p>
      <w:pPr>
        <w:pStyle w:val="FirstParagraph"/>
      </w:pPr>
    </w:p>
    <w:bookmarkEnd w:id="938"/>
    <w:bookmarkStart w:id="939" w:name="X9d7ed763daa3a02a3184c8f4b46a129afea8a4a"/>
    <w:p>
      <w:pPr>
        <w:pStyle w:val="Titre3"/>
      </w:pPr>
      <w:r>
        <w:t xml:space="preserve">Quais são os principais critérios de informação usados na seleção de variáveis?</w:t>
      </w:r>
    </w:p>
    <w:p>
      <w:pPr>
        <w:numPr>
          <w:ilvl w:val="0"/>
          <w:numId w:val="1625"/>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328</w:t>
        </w:r>
      </w:hyperlink>
    </w:p>
    <w:p>
      <w:pPr>
        <w:numPr>
          <w:ilvl w:val="0"/>
          <w:numId w:val="1625"/>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26"/>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27"/>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28"/>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29"/>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39"/>
    <w:bookmarkStart w:id="943" w:name="Xdccee1b0659c70871facc6b10df3e5f114286f3"/>
    <w:p>
      <w:pPr>
        <w:pStyle w:val="Titre3"/>
      </w:pPr>
      <w:r>
        <w:t xml:space="preserve">Quais algoritmos podem ser usados para seleção automática?</w:t>
      </w:r>
    </w:p>
    <w:p>
      <w:pPr>
        <w:numPr>
          <w:ilvl w:val="0"/>
          <w:numId w:val="1630"/>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328</w:t>
        </w:r>
      </w:hyperlink>
    </w:p>
    <w:p>
      <w:pPr>
        <w:numPr>
          <w:ilvl w:val="0"/>
          <w:numId w:val="1630"/>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328</w:t>
        </w:r>
      </w:hyperlink>
    </w:p>
    <w:p>
      <w:pPr>
        <w:numPr>
          <w:ilvl w:val="0"/>
          <w:numId w:val="1630"/>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328</w:t>
        </w:r>
      </w:hyperlink>
    </w:p>
    <w:p>
      <w:pPr>
        <w:numPr>
          <w:ilvl w:val="0"/>
          <w:numId w:val="1630"/>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328</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329</w:t>
        </w:r>
      </w:hyperlink>
      <w:r>
        <w:t xml:space="preserve"> </w:t>
      </w:r>
      <w:r>
        <w:t xml:space="preserve">fornece a função</w:t>
      </w:r>
      <w:r>
        <w:t xml:space="preserve"> </w:t>
      </w:r>
      <w:hyperlink r:id="rId940">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330</w:t>
        </w:r>
      </w:hyperlink>
      <w:r>
        <w:t xml:space="preserve"> </w:t>
      </w:r>
      <w:r>
        <w:t xml:space="preserve">fornece a função</w:t>
      </w:r>
      <w:r>
        <w:t xml:space="preserve"> </w:t>
      </w:r>
      <w:hyperlink r:id="rId941">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330</w:t>
        </w:r>
      </w:hyperlink>
      <w:r>
        <w:t xml:space="preserve"> </w:t>
      </w:r>
      <w:r>
        <w:t xml:space="preserve">fornece a função</w:t>
      </w:r>
      <w:r>
        <w:t xml:space="preserve"> </w:t>
      </w:r>
      <w:hyperlink r:id="rId942">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43"/>
    <w:bookmarkEnd w:id="944"/>
    <w:bookmarkEnd w:id="945"/>
    <w:bookmarkStart w:id="948" w:name="mediacao"/>
    <w:p>
      <w:pPr>
        <w:pStyle w:val="Titre1"/>
      </w:pPr>
      <w:r>
        <w:rPr>
          <w:b/>
          <w:bCs/>
        </w:rPr>
        <w:t xml:space="preserve">Mediação</w:t>
      </w:r>
    </w:p>
    <w:p>
      <w:pPr>
        <w:pStyle w:val="FirstParagraph"/>
      </w:pPr>
    </w:p>
    <w:bookmarkStart w:id="947" w:name="análise-inferencial-de-mediação"/>
    <w:p>
      <w:pPr>
        <w:pStyle w:val="Titre2"/>
      </w:pPr>
      <w:r>
        <w:t xml:space="preserve">Análise inferencial de mediação</w:t>
      </w:r>
    </w:p>
    <w:p>
      <w:pPr>
        <w:pStyle w:val="FirstParagraph"/>
      </w:pPr>
    </w:p>
    <w:bookmarkStart w:id="946" w:name="o-que-é-análise-de-mediação"/>
    <w:p>
      <w:pPr>
        <w:pStyle w:val="Titre3"/>
      </w:pPr>
      <w:r>
        <w:t xml:space="preserve">O que é análise de mediação?</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6"/>
    <w:bookmarkEnd w:id="947"/>
    <w:bookmarkEnd w:id="948"/>
    <w:bookmarkStart w:id="950" w:name="parte-6"/>
    <w:p>
      <w:pPr>
        <w:pStyle w:val="Titre1"/>
      </w:pPr>
      <w:r>
        <w:rPr>
          <w:i/>
          <w:iCs/>
        </w:rPr>
        <w:t xml:space="preserve">PARTE 6: MODELAGEM</w:t>
      </w:r>
    </w:p>
    <w:bookmarkStart w:id="949" w:name="Xad8e39c7ff00c6dfa928cc503b5b880687b276b"/>
    <w:p>
      <w:pPr>
        <w:pStyle w:val="Titre2"/>
      </w:pPr>
      <w:r>
        <w:t xml:space="preserve">Estratégias para entender relações complexas, prever resultados e explorar padrões ocultos</w:t>
      </w:r>
    </w:p>
    <w:p>
      <w:r>
        <w:br w:type="page"/>
      </w:r>
    </w:p>
    <w:bookmarkEnd w:id="949"/>
    <w:bookmarkEnd w:id="950"/>
    <w:bookmarkStart w:id="1001" w:name="modelos"/>
    <w:p>
      <w:pPr>
        <w:pStyle w:val="Titre1"/>
      </w:pPr>
      <w:r>
        <w:rPr>
          <w:b/>
          <w:bCs/>
        </w:rPr>
        <w:t xml:space="preserve">Modelos</w:t>
      </w:r>
    </w:p>
    <w:p>
      <w:pPr>
        <w:pStyle w:val="FirstParagraph"/>
      </w:pPr>
    </w:p>
    <w:bookmarkStart w:id="956" w:name="modelos-1"/>
    <w:p>
      <w:pPr>
        <w:pStyle w:val="Titre2"/>
      </w:pPr>
      <w:r>
        <w:t xml:space="preserve">Modelos</w:t>
      </w:r>
    </w:p>
    <w:p>
      <w:pPr>
        <w:pStyle w:val="FirstParagraph"/>
      </w:pPr>
    </w:p>
    <w:bookmarkStart w:id="951" w:name="o-que-são-modelos"/>
    <w:p>
      <w:pPr>
        <w:pStyle w:val="Titre3"/>
      </w:pPr>
      <w:r>
        <w:t xml:space="preserve">O que são modelos?</w:t>
      </w:r>
    </w:p>
    <w:p>
      <w:pPr>
        <w:pStyle w:val="Compact"/>
        <w:numPr>
          <w:ilvl w:val="0"/>
          <w:numId w:val="1632"/>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51"/>
    <w:bookmarkStart w:id="952" w:name="o-que-é-modelagem"/>
    <w:p>
      <w:pPr>
        <w:pStyle w:val="Titre3"/>
      </w:pPr>
      <w:r>
        <w:t xml:space="preserve">O que é modelagem?</w:t>
      </w:r>
    </w:p>
    <w:p>
      <w:pPr>
        <w:pStyle w:val="Compact"/>
        <w:numPr>
          <w:ilvl w:val="0"/>
          <w:numId w:val="1633"/>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257</w:t>
        </w:r>
      </w:hyperlink>
    </w:p>
    <w:p>
      <w:pPr>
        <w:pStyle w:val="FirstParagraph"/>
      </w:pPr>
    </w:p>
    <w:bookmarkEnd w:id="952"/>
    <w:bookmarkStart w:id="954" w:name="por-que-a-escolha-do-modelo-é-complexa"/>
    <w:p>
      <w:pPr>
        <w:pStyle w:val="Titre3"/>
      </w:pPr>
      <w:r>
        <w:t xml:space="preserve">Por que a escolha do modelo é complexa?</w:t>
      </w:r>
    </w:p>
    <w:p>
      <w:pPr>
        <w:numPr>
          <w:ilvl w:val="0"/>
          <w:numId w:val="1634"/>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257</w:t>
        </w:r>
      </w:hyperlink>
    </w:p>
    <w:p>
      <w:pPr>
        <w:numPr>
          <w:ilvl w:val="0"/>
          <w:numId w:val="1634"/>
        </w:numPr>
      </w:pPr>
      <w:r>
        <w:t xml:space="preserve">Todos os modelos são errados, mas alguns são úteis.</w:t>
      </w:r>
      <w:hyperlink w:anchor="ref-box1976">
        <w:r>
          <w:rPr>
            <w:rStyle w:val="Lienhypertexte"/>
            <w:vertAlign w:val="superscript"/>
          </w:rPr>
          <w:t xml:space="preserve">331</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332</w:t>
        </w:r>
      </w:hyperlink>
      <w:r>
        <w:t xml:space="preserve"> </w:t>
      </w:r>
      <w:r>
        <w:t xml:space="preserve">fornece a função</w:t>
      </w:r>
      <w:r>
        <w:t xml:space="preserve"> </w:t>
      </w:r>
      <w:hyperlink r:id="rId95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54"/>
    <w:bookmarkStart w:id="955" w:name="X32c0e9f61793105e23180c0c9a505dae1870ec6"/>
    <w:p>
      <w:pPr>
        <w:pStyle w:val="Titre3"/>
      </w:pPr>
      <w:r>
        <w:t xml:space="preserve">O que diferencia modelos clássicos e modernos em predição?</w:t>
      </w:r>
    </w:p>
    <w:p>
      <w:pPr>
        <w:pStyle w:val="Compact"/>
        <w:numPr>
          <w:ilvl w:val="0"/>
          <w:numId w:val="1635"/>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333</w:t>
        </w:r>
      </w:hyperlink>
    </w:p>
    <w:p>
      <w:pPr>
        <w:pStyle w:val="FirstParagraph"/>
      </w:pPr>
    </w:p>
    <w:bookmarkEnd w:id="955"/>
    <w:bookmarkEnd w:id="956"/>
    <w:bookmarkStart w:id="960" w:name="modelos-estocásticos"/>
    <w:p>
      <w:pPr>
        <w:pStyle w:val="Titre2"/>
      </w:pPr>
      <w:r>
        <w:t xml:space="preserve">Modelos estocásticos</w:t>
      </w:r>
    </w:p>
    <w:p>
      <w:pPr>
        <w:pStyle w:val="FirstParagraph"/>
      </w:pPr>
    </w:p>
    <w:bookmarkStart w:id="957" w:name="o-que-são-modelos-estocásticos"/>
    <w:p>
      <w:pPr>
        <w:pStyle w:val="Titre3"/>
      </w:pPr>
      <w:r>
        <w:t xml:space="preserve">O que são modelos estocásticos?</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57"/>
    <w:bookmarkStart w:id="959" w:name="o-que-são-cadeias-de-markov"/>
    <w:p>
      <w:pPr>
        <w:pStyle w:val="Titre3"/>
      </w:pPr>
      <w:r>
        <w:t xml:space="preserve">O que são cadeias de Markov?</w:t>
      </w:r>
    </w:p>
    <w:p>
      <w:pPr>
        <w:pStyle w:val="Compact"/>
        <w:numPr>
          <w:ilvl w:val="0"/>
          <w:numId w:val="1637"/>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334</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9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b7fd14-ab5b-49c8-8a2a-a1751c044267"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b7fd14-ab5b-49c8-8a2a-a1751c044267"/>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9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e05531-f250-4391-9fee-15c9bd1ceadd"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e05531-f250-4391-9fee-15c9bd1ceadd"/>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335</w:t>
        </w:r>
      </w:hyperlink>
      <w:r>
        <w:t xml:space="preserve"> </w:t>
      </w:r>
      <w:r>
        <w:t xml:space="preserve">fornece a função</w:t>
      </w:r>
      <w:r>
        <w:t xml:space="preserve"> </w:t>
      </w:r>
      <w:hyperlink r:id="rId958">
        <w:r>
          <w:rPr>
            <w:rStyle w:val="Lienhypertexte"/>
            <w:i/>
            <w:iCs/>
          </w:rPr>
          <w:t xml:space="preserve">markovchainFit</w:t>
        </w:r>
      </w:hyperlink>
      <w:r>
        <w:t xml:space="preserve"> </w:t>
      </w:r>
      <w:r>
        <w:t xml:space="preserve">ajusta uma cadeia com base em dados observados.</w:t>
      </w:r>
    </w:p>
    <w:p>
      <w:pPr>
        <w:pStyle w:val="Corpsdetexte"/>
      </w:pPr>
    </w:p>
    <w:bookmarkEnd w:id="959"/>
    <w:bookmarkEnd w:id="960"/>
    <w:bookmarkStart w:id="962" w:name="efeito-fixo"/>
    <w:p>
      <w:pPr>
        <w:pStyle w:val="Titre2"/>
      </w:pPr>
      <w:r>
        <w:t xml:space="preserve">Efeito fixo</w:t>
      </w:r>
    </w:p>
    <w:p>
      <w:pPr>
        <w:pStyle w:val="FirstParagraph"/>
      </w:pPr>
    </w:p>
    <w:bookmarkStart w:id="961" w:name="o-que-é-efeito-fixo"/>
    <w:p>
      <w:pPr>
        <w:pStyle w:val="Titre3"/>
      </w:pPr>
      <w:r>
        <w:t xml:space="preserve">O que é efeito fixo?</w:t>
      </w:r>
    </w:p>
    <w:p>
      <w:pPr>
        <w:numPr>
          <w:ilvl w:val="0"/>
          <w:numId w:val="1638"/>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38"/>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38"/>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61"/>
    <w:bookmarkEnd w:id="962"/>
    <w:bookmarkStart w:id="964" w:name="efeito-aleatório"/>
    <w:p>
      <w:pPr>
        <w:pStyle w:val="Titre2"/>
      </w:pPr>
      <w:r>
        <w:t xml:space="preserve">Efeito aleatório</w:t>
      </w:r>
    </w:p>
    <w:p>
      <w:pPr>
        <w:pStyle w:val="FirstParagraph"/>
      </w:pPr>
    </w:p>
    <w:bookmarkStart w:id="963" w:name="o-que-é-efeito-aleatório"/>
    <w:p>
      <w:pPr>
        <w:pStyle w:val="Titre3"/>
      </w:pPr>
      <w:r>
        <w:t xml:space="preserve">O que é efeito aleatório?</w:t>
      </w:r>
    </w:p>
    <w:p>
      <w:pPr>
        <w:numPr>
          <w:ilvl w:val="0"/>
          <w:numId w:val="1639"/>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39"/>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39"/>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63"/>
    <w:bookmarkEnd w:id="964"/>
    <w:bookmarkStart w:id="966" w:name="efeito-misto"/>
    <w:p>
      <w:pPr>
        <w:pStyle w:val="Titre2"/>
      </w:pPr>
      <w:r>
        <w:t xml:space="preserve">Efeito misto</w:t>
      </w:r>
    </w:p>
    <w:p>
      <w:pPr>
        <w:pStyle w:val="FirstParagraph"/>
      </w:pPr>
    </w:p>
    <w:bookmarkStart w:id="965" w:name="o-que-é-efeito-misto"/>
    <w:p>
      <w:pPr>
        <w:pStyle w:val="Titre3"/>
      </w:pPr>
      <w:r>
        <w:t xml:space="preserve">O que é efeito misto?</w:t>
      </w:r>
    </w:p>
    <w:p>
      <w:pPr>
        <w:numPr>
          <w:ilvl w:val="0"/>
          <w:numId w:val="1640"/>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40"/>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40"/>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9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b7b6de-ac19-4934-adfb-a339ab24d00e"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b7b6de-ac19-4934-adfb-a339ab24d00e"/>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65"/>
    <w:bookmarkEnd w:id="966"/>
    <w:bookmarkStart w:id="968" w:name="efeito-principal"/>
    <w:p>
      <w:pPr>
        <w:pStyle w:val="Titre2"/>
      </w:pPr>
      <w:r>
        <w:t xml:space="preserve">Efeito principal</w:t>
      </w:r>
    </w:p>
    <w:p>
      <w:pPr>
        <w:pStyle w:val="FirstParagraph"/>
      </w:pPr>
    </w:p>
    <w:bookmarkStart w:id="967" w:name="o-que-é-efeito-principal"/>
    <w:p>
      <w:pPr>
        <w:pStyle w:val="Titre3"/>
      </w:pPr>
      <w:r>
        <w:t xml:space="preserve">O que é efeito principal?</w:t>
      </w:r>
    </w:p>
    <w:p>
      <w:pPr>
        <w:pStyle w:val="Compact"/>
        <w:numPr>
          <w:ilvl w:val="0"/>
          <w:numId w:val="1641"/>
        </w:numPr>
      </w:pPr>
      <w:r>
        <w:t xml:space="preserve">.</w:t>
      </w:r>
      <w:hyperlink w:anchor="ref-Bours2023">
        <w:r>
          <w:rPr>
            <w:rStyle w:val="Lienhypertexte"/>
            <w:vertAlign w:val="superscript"/>
          </w:rPr>
          <w:t xml:space="preserve">336</w:t>
        </w:r>
      </w:hyperlink>
    </w:p>
    <w:p>
      <w:pPr>
        <w:pStyle w:val="FirstParagraph"/>
      </w:pPr>
    </w:p>
    <w:bookmarkEnd w:id="967"/>
    <w:bookmarkEnd w:id="968"/>
    <w:bookmarkStart w:id="973" w:name="efeito-de-interação"/>
    <w:p>
      <w:pPr>
        <w:pStyle w:val="Titre2"/>
      </w:pPr>
      <w:r>
        <w:t xml:space="preserve">Efeito de interação</w:t>
      </w:r>
    </w:p>
    <w:p>
      <w:pPr>
        <w:pStyle w:val="FirstParagraph"/>
      </w:pPr>
    </w:p>
    <w:bookmarkStart w:id="972" w:name="o-que-é-efeito-de-interação"/>
    <w:p>
      <w:pPr>
        <w:pStyle w:val="Titre3"/>
      </w:pPr>
      <w:r>
        <w:t xml:space="preserve">O que é efeito de interação?</w:t>
      </w:r>
    </w:p>
    <w:p>
      <w:pPr>
        <w:numPr>
          <w:ilvl w:val="0"/>
          <w:numId w:val="1642"/>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337</w:t>
        </w:r>
      </w:hyperlink>
    </w:p>
    <w:p>
      <w:pPr>
        <w:numPr>
          <w:ilvl w:val="0"/>
          <w:numId w:val="1642"/>
        </w:numPr>
      </w:pPr>
      <w:r>
        <w:t xml:space="preserve">.</w:t>
      </w:r>
      <w:hyperlink w:anchor="ref-Bours2023">
        <w:r>
          <w:rPr>
            <w:rStyle w:val="Lienhypertexte"/>
            <w:vertAlign w:val="superscript"/>
          </w:rPr>
          <w:t xml:space="preserve">336</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9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41be9f-4b48-4cba-9284-4b279424eff7"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41be9f-4b48-4cba-9284-4b279424eff7"/>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9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4c6b6d-0eac-401e-b7ce-a0a44658c6b8"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4c6b6d-0eac-401e-b7ce-a0a44658c6b8"/>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338</w:t>
        </w:r>
      </w:hyperlink>
      <w:r>
        <w:t xml:space="preserve"> </w:t>
      </w:r>
      <w:r>
        <w:t xml:space="preserve">fornece a função</w:t>
      </w:r>
      <w:r>
        <w:t xml:space="preserve"> </w:t>
      </w:r>
      <w:hyperlink r:id="rId96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339</w:t>
        </w:r>
      </w:hyperlink>
      <w:r>
        <w:t xml:space="preserve"> </w:t>
      </w:r>
      <w:r>
        <w:t xml:space="preserve">fornece a função</w:t>
      </w:r>
      <w:r>
        <w:t xml:space="preserve"> </w:t>
      </w:r>
      <w:hyperlink r:id="rId97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340</w:t>
        </w:r>
      </w:hyperlink>
      <w:r>
        <w:t xml:space="preserve"> </w:t>
      </w:r>
      <w:r>
        <w:t xml:space="preserve">fornece a função</w:t>
      </w:r>
      <w:r>
        <w:t xml:space="preserve"> </w:t>
      </w:r>
      <w:hyperlink r:id="rId97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72"/>
    <w:bookmarkEnd w:id="973"/>
    <w:bookmarkStart w:id="979" w:name="efeito-de-mediação"/>
    <w:p>
      <w:pPr>
        <w:pStyle w:val="Titre2"/>
      </w:pPr>
      <w:r>
        <w:t xml:space="preserve">Efeito de mediação</w:t>
      </w:r>
    </w:p>
    <w:p>
      <w:pPr>
        <w:pStyle w:val="FirstParagraph"/>
      </w:pPr>
    </w:p>
    <w:bookmarkStart w:id="974" w:name="o-que-é-um-mediador-de-efeito"/>
    <w:p>
      <w:pPr>
        <w:pStyle w:val="Titre3"/>
      </w:pPr>
      <w:r>
        <w:t xml:space="preserve">O que é um mediador de efeito?</w:t>
      </w:r>
    </w:p>
    <w:p>
      <w:pPr>
        <w:numPr>
          <w:ilvl w:val="0"/>
          <w:numId w:val="1643"/>
        </w:numPr>
      </w:pPr>
      <w:r>
        <w:t xml:space="preserve">.</w:t>
      </w:r>
      <w:hyperlink w:anchor="ref-Baron1986">
        <w:r>
          <w:rPr>
            <w:rStyle w:val="Lienhypertexte"/>
            <w:vertAlign w:val="superscript"/>
          </w:rPr>
          <w:t xml:space="preserve">341</w:t>
        </w:r>
      </w:hyperlink>
    </w:p>
    <w:p>
      <w:pPr>
        <w:numPr>
          <w:ilvl w:val="0"/>
          <w:numId w:val="1643"/>
        </w:numPr>
      </w:pPr>
      <w:r>
        <w:t xml:space="preserve">.</w:t>
      </w:r>
      <w:hyperlink w:anchor="ref-Bours2023">
        <w:r>
          <w:rPr>
            <w:rStyle w:val="Lienhypertexte"/>
            <w:vertAlign w:val="superscript"/>
          </w:rPr>
          <w:t xml:space="preserve">336</w:t>
        </w:r>
      </w:hyperlink>
    </w:p>
    <w:p>
      <w:pPr>
        <w:pStyle w:val="FirstParagraph"/>
      </w:pPr>
    </w:p>
    <w:bookmarkEnd w:id="974"/>
    <w:bookmarkStart w:id="975" w:name="o-que-é-efeito-de-mediação"/>
    <w:p>
      <w:pPr>
        <w:pStyle w:val="Titre3"/>
      </w:pPr>
      <w:r>
        <w:t xml:space="preserve">O que é efeito de mediação?</w:t>
      </w:r>
    </w:p>
    <w:p>
      <w:pPr>
        <w:numPr>
          <w:ilvl w:val="0"/>
          <w:numId w:val="1644"/>
        </w:numPr>
      </w:pPr>
      <w:r>
        <w:t xml:space="preserve">.</w:t>
      </w:r>
      <w:hyperlink w:anchor="ref-Baron1986">
        <w:r>
          <w:rPr>
            <w:rStyle w:val="Lienhypertexte"/>
            <w:vertAlign w:val="superscript"/>
          </w:rPr>
          <w:t xml:space="preserve">341</w:t>
        </w:r>
      </w:hyperlink>
    </w:p>
    <w:p>
      <w:pPr>
        <w:numPr>
          <w:ilvl w:val="0"/>
          <w:numId w:val="1644"/>
        </w:numPr>
      </w:pPr>
      <w:r>
        <w:t xml:space="preserve">.</w:t>
      </w:r>
      <w:hyperlink w:anchor="ref-Bours2023">
        <w:r>
          <w:rPr>
            <w:rStyle w:val="Lienhypertexte"/>
            <w:vertAlign w:val="superscript"/>
          </w:rPr>
          <w:t xml:space="preserve">336</w:t>
        </w:r>
      </w:hyperlink>
    </w:p>
    <w:p>
      <w:pPr>
        <w:pStyle w:val="FirstParagraph"/>
      </w:pPr>
    </w:p>
    <w:bookmarkEnd w:id="975"/>
    <w:bookmarkStart w:id="976" w:name="o-que-é-efeito-direto"/>
    <w:p>
      <w:pPr>
        <w:pStyle w:val="Titre3"/>
      </w:pPr>
      <w:r>
        <w:t xml:space="preserve">O que é efeito direto?</w:t>
      </w:r>
    </w:p>
    <w:p>
      <w:pPr>
        <w:numPr>
          <w:ilvl w:val="0"/>
          <w:numId w:val="1645"/>
        </w:numPr>
      </w:pPr>
      <w:r>
        <w:t xml:space="preserve">.</w:t>
      </w:r>
      <w:hyperlink w:anchor="ref-Baron1986">
        <w:r>
          <w:rPr>
            <w:rStyle w:val="Lienhypertexte"/>
            <w:vertAlign w:val="superscript"/>
          </w:rPr>
          <w:t xml:space="preserve">341</w:t>
        </w:r>
      </w:hyperlink>
    </w:p>
    <w:p>
      <w:pPr>
        <w:numPr>
          <w:ilvl w:val="0"/>
          <w:numId w:val="1645"/>
        </w:numPr>
      </w:pPr>
      <w:r>
        <w:t xml:space="preserve">.</w:t>
      </w:r>
      <w:hyperlink w:anchor="ref-Bours2023">
        <w:r>
          <w:rPr>
            <w:rStyle w:val="Lienhypertexte"/>
            <w:vertAlign w:val="superscript"/>
          </w:rPr>
          <w:t xml:space="preserve">336</w:t>
        </w:r>
      </w:hyperlink>
    </w:p>
    <w:p>
      <w:pPr>
        <w:pStyle w:val="FirstParagraph"/>
      </w:pPr>
    </w:p>
    <w:bookmarkEnd w:id="976"/>
    <w:bookmarkStart w:id="977" w:name="o-que-é-efeito-indireto"/>
    <w:p>
      <w:pPr>
        <w:pStyle w:val="Titre3"/>
      </w:pPr>
      <w:r>
        <w:t xml:space="preserve">O que é efeito indireto?</w:t>
      </w:r>
    </w:p>
    <w:p>
      <w:pPr>
        <w:numPr>
          <w:ilvl w:val="0"/>
          <w:numId w:val="1646"/>
        </w:numPr>
      </w:pPr>
      <w:r>
        <w:t xml:space="preserve">.</w:t>
      </w:r>
      <w:hyperlink w:anchor="ref-Baron1986">
        <w:r>
          <w:rPr>
            <w:rStyle w:val="Lienhypertexte"/>
            <w:vertAlign w:val="superscript"/>
          </w:rPr>
          <w:t xml:space="preserve">341</w:t>
        </w:r>
      </w:hyperlink>
    </w:p>
    <w:p>
      <w:pPr>
        <w:numPr>
          <w:ilvl w:val="0"/>
          <w:numId w:val="1646"/>
        </w:numPr>
      </w:pPr>
      <w:r>
        <w:t xml:space="preserve">.</w:t>
      </w:r>
      <w:hyperlink w:anchor="ref-Bours2023">
        <w:r>
          <w:rPr>
            <w:rStyle w:val="Lienhypertexte"/>
            <w:vertAlign w:val="superscript"/>
          </w:rPr>
          <w:t xml:space="preserve">336</w:t>
        </w:r>
      </w:hyperlink>
    </w:p>
    <w:p>
      <w:pPr>
        <w:pStyle w:val="FirstParagraph"/>
      </w:pPr>
    </w:p>
    <w:bookmarkEnd w:id="977"/>
    <w:bookmarkStart w:id="978" w:name="o-que-é-efeito-total"/>
    <w:p>
      <w:pPr>
        <w:pStyle w:val="Titre3"/>
      </w:pPr>
      <w:r>
        <w:t xml:space="preserve">O que é efeito total?</w:t>
      </w:r>
    </w:p>
    <w:p>
      <w:pPr>
        <w:numPr>
          <w:ilvl w:val="0"/>
          <w:numId w:val="1647"/>
        </w:numPr>
      </w:pPr>
      <w:r>
        <w:t xml:space="preserve">.</w:t>
      </w:r>
      <w:hyperlink w:anchor="ref-Baron1986">
        <w:r>
          <w:rPr>
            <w:rStyle w:val="Lienhypertexte"/>
            <w:vertAlign w:val="superscript"/>
          </w:rPr>
          <w:t xml:space="preserve">341</w:t>
        </w:r>
      </w:hyperlink>
    </w:p>
    <w:p>
      <w:pPr>
        <w:numPr>
          <w:ilvl w:val="0"/>
          <w:numId w:val="1647"/>
        </w:numPr>
      </w:pPr>
      <w:r>
        <w:t xml:space="preserve">.</w:t>
      </w:r>
      <w:hyperlink w:anchor="ref-Bours2023">
        <w:r>
          <w:rPr>
            <w:rStyle w:val="Lienhypertexte"/>
            <w:vertAlign w:val="superscript"/>
          </w:rPr>
          <w:t xml:space="preserve">336</w:t>
        </w:r>
      </w:hyperlink>
    </w:p>
    <w:p>
      <w:pPr>
        <w:pStyle w:val="FirstParagraph"/>
      </w:pPr>
    </w:p>
    <w:bookmarkEnd w:id="978"/>
    <w:bookmarkEnd w:id="979"/>
    <w:bookmarkStart w:id="982" w:name="efeito-de-modificação"/>
    <w:p>
      <w:pPr>
        <w:pStyle w:val="Titre2"/>
      </w:pPr>
      <w:r>
        <w:t xml:space="preserve">Efeito de modificação</w:t>
      </w:r>
    </w:p>
    <w:p>
      <w:pPr>
        <w:pStyle w:val="FirstParagraph"/>
      </w:pPr>
    </w:p>
    <w:bookmarkStart w:id="980" w:name="o-que-é-um-modificador-de-efeito"/>
    <w:p>
      <w:pPr>
        <w:pStyle w:val="Titre3"/>
      </w:pPr>
      <w:r>
        <w:t xml:space="preserve">O que é um modificador de efeito?</w:t>
      </w:r>
    </w:p>
    <w:p>
      <w:pPr>
        <w:pStyle w:val="Compact"/>
        <w:numPr>
          <w:ilvl w:val="0"/>
          <w:numId w:val="1648"/>
        </w:numPr>
      </w:pPr>
      <w:r>
        <w:t xml:space="preserve">.</w:t>
      </w:r>
      <w:hyperlink w:anchor="ref-Bours2023">
        <w:r>
          <w:rPr>
            <w:rStyle w:val="Lienhypertexte"/>
            <w:vertAlign w:val="superscript"/>
          </w:rPr>
          <w:t xml:space="preserve">336</w:t>
        </w:r>
      </w:hyperlink>
    </w:p>
    <w:p>
      <w:pPr>
        <w:pStyle w:val="FirstParagraph"/>
      </w:pPr>
    </w:p>
    <w:bookmarkEnd w:id="980"/>
    <w:bookmarkStart w:id="981" w:name="o-que-é-efeito-de-modificação"/>
    <w:p>
      <w:pPr>
        <w:pStyle w:val="Titre3"/>
      </w:pPr>
      <w:r>
        <w:t xml:space="preserve">O que é efeito de modificação?</w:t>
      </w:r>
    </w:p>
    <w:p>
      <w:pPr>
        <w:pStyle w:val="Compact"/>
        <w:numPr>
          <w:ilvl w:val="0"/>
          <w:numId w:val="1649"/>
        </w:numPr>
      </w:pPr>
      <w:r>
        <w:t xml:space="preserve">.</w:t>
      </w:r>
      <w:hyperlink w:anchor="ref-Bours2023">
        <w:r>
          <w:rPr>
            <w:rStyle w:val="Lienhypertexte"/>
            <w:vertAlign w:val="superscript"/>
          </w:rPr>
          <w:t xml:space="preserve">336</w:t>
        </w:r>
      </w:hyperlink>
    </w:p>
    <w:p>
      <w:pPr>
        <w:pStyle w:val="FirstParagraph"/>
      </w:pPr>
    </w:p>
    <w:bookmarkEnd w:id="981"/>
    <w:bookmarkEnd w:id="982"/>
    <w:bookmarkStart w:id="986" w:name="preditores-e-desfechos"/>
    <w:p>
      <w:pPr>
        <w:pStyle w:val="Titre2"/>
      </w:pPr>
      <w:r>
        <w:t xml:space="preserve">Preditores e desfechos</w:t>
      </w:r>
    </w:p>
    <w:p>
      <w:pPr>
        <w:pStyle w:val="FirstParagraph"/>
      </w:pPr>
    </w:p>
    <w:bookmarkStart w:id="983" w:name="o-que-são-desfechos-de-um-modelo"/>
    <w:p>
      <w:pPr>
        <w:pStyle w:val="Titre3"/>
      </w:pPr>
      <w:r>
        <w:t xml:space="preserve">O que são desfechos de um modelo?</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83"/>
    <w:bookmarkStart w:id="984" w:name="o-que-são-preditores-de-um-modelo"/>
    <w:p>
      <w:pPr>
        <w:pStyle w:val="Titre3"/>
      </w:pPr>
      <w:r>
        <w:t xml:space="preserve">O que são preditores de um modelo?</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84"/>
    <w:bookmarkStart w:id="985" w:name="Xa994cb3596cb3d258631ab016630f1dbf4333f0"/>
    <w:p>
      <w:pPr>
        <w:pStyle w:val="Titre3"/>
      </w:pPr>
      <w:r>
        <w:t xml:space="preserve">Como selecionar preditores para um modelo?</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85"/>
    <w:bookmarkEnd w:id="986"/>
    <w:bookmarkStart w:id="989" w:name="desempenho-e-estabilidade-de-modelos"/>
    <w:p>
      <w:pPr>
        <w:pStyle w:val="Titre2"/>
      </w:pPr>
      <w:r>
        <w:t xml:space="preserve">Desempenho e estabilidade de modelos</w:t>
      </w:r>
    </w:p>
    <w:p>
      <w:pPr>
        <w:pStyle w:val="FirstParagraph"/>
      </w:pPr>
    </w:p>
    <w:bookmarkStart w:id="987" w:name="como-avaliar-o-desempenho-dos-modelos"/>
    <w:p>
      <w:pPr>
        <w:pStyle w:val="Titre3"/>
      </w:pPr>
      <w:r>
        <w:t xml:space="preserve">Como avaliar o desempenho dos modelos?</w:t>
      </w:r>
    </w:p>
    <w:p>
      <w:pPr>
        <w:numPr>
          <w:ilvl w:val="0"/>
          <w:numId w:val="1653"/>
        </w:numPr>
      </w:pPr>
      <w:r>
        <w:t xml:space="preserve">Pela área sob a curva ROC em conjunto com o otimismo (diferença entre AUC aparente e validada).</w:t>
      </w:r>
      <w:hyperlink w:anchor="ref-vanderploeg2014">
        <w:r>
          <w:rPr>
            <w:rStyle w:val="Lienhypertexte"/>
            <w:vertAlign w:val="superscript"/>
          </w:rPr>
          <w:t xml:space="preserve">333</w:t>
        </w:r>
      </w:hyperlink>
    </w:p>
    <w:p>
      <w:pPr>
        <w:numPr>
          <w:ilvl w:val="0"/>
          <w:numId w:val="1653"/>
        </w:numPr>
      </w:pPr>
      <w:r>
        <w:t xml:space="preserve">O desempenho melhora com maior tamanho amostral, mas de forma desigual entre técnicas.</w:t>
      </w:r>
      <w:hyperlink w:anchor="ref-vanderploeg2014">
        <w:r>
          <w:rPr>
            <w:rStyle w:val="Lienhypertexte"/>
            <w:vertAlign w:val="superscript"/>
          </w:rPr>
          <w:t xml:space="preserve">333</w:t>
        </w:r>
      </w:hyperlink>
    </w:p>
    <w:p>
      <w:pPr>
        <w:pStyle w:val="FirstParagraph"/>
      </w:pPr>
    </w:p>
    <w:bookmarkEnd w:id="987"/>
    <w:bookmarkStart w:id="988" w:name="Xfa228a6afbe1716542c0ac47526d74c2506473b"/>
    <w:p>
      <w:pPr>
        <w:pStyle w:val="Titre3"/>
      </w:pPr>
      <w:r>
        <w:t xml:space="preserve">Qual modelo alcança estabilidade mais rapidamente?</w:t>
      </w:r>
    </w:p>
    <w:p>
      <w:pPr>
        <w:numPr>
          <w:ilvl w:val="0"/>
          <w:numId w:val="1654"/>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333</w:t>
        </w:r>
      </w:hyperlink>
    </w:p>
    <w:p>
      <w:pPr>
        <w:numPr>
          <w:ilvl w:val="0"/>
          <w:numId w:val="1654"/>
        </w:numPr>
      </w:pPr>
      <w:r>
        <w:t xml:space="preserve">Árvore de decisão para classificação e regressão estabiliza rápido, mas em nível de desempenho baixo.</w:t>
      </w:r>
      <w:hyperlink w:anchor="ref-vanderploeg2014">
        <w:r>
          <w:rPr>
            <w:rStyle w:val="Lienhypertexte"/>
            <w:vertAlign w:val="superscript"/>
          </w:rPr>
          <w:t xml:space="preserve">333</w:t>
        </w:r>
      </w:hyperlink>
    </w:p>
    <w:p>
      <w:pPr>
        <w:numPr>
          <w:ilvl w:val="0"/>
          <w:numId w:val="1654"/>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333</w:t>
        </w:r>
      </w:hyperlink>
    </w:p>
    <w:p>
      <w:pPr>
        <w:pStyle w:val="FirstParagraph"/>
      </w:pPr>
    </w:p>
    <w:bookmarkEnd w:id="988"/>
    <w:bookmarkEnd w:id="989"/>
    <w:bookmarkStart w:id="992" w:name="comparação-de-modelos"/>
    <w:p>
      <w:pPr>
        <w:pStyle w:val="Titre2"/>
      </w:pPr>
      <w:r>
        <w:t xml:space="preserve">Comparação de modelos</w:t>
      </w:r>
    </w:p>
    <w:p>
      <w:pPr>
        <w:pStyle w:val="FirstParagraph"/>
      </w:pPr>
    </w:p>
    <w:bookmarkStart w:id="990" w:name="como-comparar-modelos-estatísticos"/>
    <w:p>
      <w:pPr>
        <w:pStyle w:val="Titre3"/>
      </w:pPr>
      <w:r>
        <w:t xml:space="preserve">Como comparar modelos estatísticos?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990"/>
    <w:bookmarkStart w:id="991" w:name="X40161230bcc7899359196c0d6dcdf0d0e9a2506"/>
    <w:p>
      <w:pPr>
        <w:pStyle w:val="Titre3"/>
      </w:pPr>
      <w:r>
        <w:t xml:space="preserve">Como comparar modelos de aprendizagem de máquina?</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342</w:t>
        </w:r>
      </w:hyperlink>
      <w:r>
        <w:t xml:space="preserve"> </w:t>
      </w:r>
      <w:r>
        <w:t xml:space="preserve">fornece funções para comparar o desempenho e a qualidade do ajuste de diversos modelos de aprendizagem de máquina em amostras correlacionadas.</w:t>
      </w:r>
    </w:p>
    <w:p>
      <w:pPr>
        <w:pStyle w:val="Corpsdetexte"/>
      </w:pPr>
    </w:p>
    <w:bookmarkEnd w:id="991"/>
    <w:bookmarkEnd w:id="992"/>
    <w:bookmarkStart w:id="996" w:name="avaliação-de-modelos"/>
    <w:p>
      <w:pPr>
        <w:pStyle w:val="Titre2"/>
      </w:pPr>
      <w:r>
        <w:t xml:space="preserve">Avaliação de modelos</w:t>
      </w:r>
    </w:p>
    <w:p>
      <w:pPr>
        <w:pStyle w:val="FirstParagraph"/>
      </w:pPr>
    </w:p>
    <w:bookmarkStart w:id="995" w:name="X961ec7c57e8c4e0163b5b5e0c6d30c1d4387814"/>
    <w:p>
      <w:pPr>
        <w:pStyle w:val="Titre3"/>
      </w:pPr>
      <w:r>
        <w:t xml:space="preserve">Como avaliar a qualidade de ajuste de um modelo?</w:t>
      </w:r>
    </w:p>
    <w:p>
      <w:pPr>
        <w:pStyle w:val="Compact"/>
        <w:numPr>
          <w:ilvl w:val="0"/>
          <w:numId w:val="1657"/>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944"/>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e17397d6-b3e9-4836-a46e-ead4115d4911"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7397d6-b3e9-4836-a46e-ead4115d4911"/>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58"/>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59"/>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60"/>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99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99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95"/>
    <w:bookmarkEnd w:id="996"/>
    <w:bookmarkStart w:id="998" w:name="validação-de-modelos"/>
    <w:p>
      <w:pPr>
        <w:pStyle w:val="Titre2"/>
      </w:pPr>
      <w:r>
        <w:t xml:space="preserve">Validação de modelos</w:t>
      </w:r>
    </w:p>
    <w:p>
      <w:pPr>
        <w:pStyle w:val="FirstParagraph"/>
      </w:pPr>
    </w:p>
    <w:bookmarkStart w:id="997" w:name="como-validar-modelos-estatísticos"/>
    <w:p>
      <w:pPr>
        <w:pStyle w:val="Titre3"/>
      </w:pPr>
      <w:r>
        <w:t xml:space="preserve">Como validar modelos estatísticos?</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997"/>
    <w:bookmarkEnd w:id="998"/>
    <w:bookmarkStart w:id="1000" w:name="calibração-de-modelos"/>
    <w:p>
      <w:pPr>
        <w:pStyle w:val="Titre2"/>
      </w:pPr>
      <w:r>
        <w:t xml:space="preserve">Calibração de modelos</w:t>
      </w:r>
    </w:p>
    <w:p>
      <w:pPr>
        <w:pStyle w:val="FirstParagraph"/>
      </w:pPr>
    </w:p>
    <w:bookmarkStart w:id="999" w:name="como-calibrar-modelos-estatísticos"/>
    <w:p>
      <w:pPr>
        <w:pStyle w:val="Titre3"/>
      </w:pPr>
      <w:r>
        <w:t xml:space="preserve">Como calibrar modelos estatísticos?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99"/>
    <w:bookmarkEnd w:id="1000"/>
    <w:bookmarkEnd w:id="1001"/>
    <w:bookmarkStart w:id="1005" w:name="modelagem-temporal"/>
    <w:p>
      <w:pPr>
        <w:pStyle w:val="Titre1"/>
      </w:pPr>
      <w:r>
        <w:rPr>
          <w:b/>
          <w:bCs/>
        </w:rPr>
        <w:t xml:space="preserve">Modelagem temporal</w:t>
      </w:r>
    </w:p>
    <w:p>
      <w:pPr>
        <w:pStyle w:val="FirstParagraph"/>
      </w:pPr>
    </w:p>
    <w:bookmarkStart w:id="1004" w:name="modelos-temporais"/>
    <w:p>
      <w:pPr>
        <w:pStyle w:val="Titre2"/>
      </w:pPr>
      <w:r>
        <w:t xml:space="preserve">Modelos temporais</w:t>
      </w:r>
    </w:p>
    <w:p>
      <w:pPr>
        <w:pStyle w:val="FirstParagraph"/>
      </w:pPr>
    </w:p>
    <w:bookmarkStart w:id="1003" w:name="o-que-são-modelos-temporais"/>
    <w:p>
      <w:pPr>
        <w:pStyle w:val="Titre3"/>
      </w:pPr>
      <w:r>
        <w:t xml:space="preserve">O que são modelos temporais?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343</w:t>
        </w:r>
      </w:hyperlink>
      <w:r>
        <w:t xml:space="preserve"> </w:t>
      </w:r>
      <w:r>
        <w:t xml:space="preserve">fornece a função</w:t>
      </w:r>
      <w:r>
        <w:t xml:space="preserve"> </w:t>
      </w:r>
      <w:hyperlink r:id="rId1002">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1003"/>
    <w:bookmarkEnd w:id="1004"/>
    <w:bookmarkEnd w:id="1005"/>
    <w:bookmarkStart w:id="1010" w:name="modelagem-espacial"/>
    <w:p>
      <w:pPr>
        <w:pStyle w:val="Titre1"/>
      </w:pPr>
      <w:r>
        <w:rPr>
          <w:b/>
          <w:bCs/>
        </w:rPr>
        <w:t xml:space="preserve">Modelagem espacial</w:t>
      </w:r>
    </w:p>
    <w:p>
      <w:pPr>
        <w:pStyle w:val="FirstParagraph"/>
      </w:pPr>
    </w:p>
    <w:bookmarkStart w:id="1009" w:name="modelos-espaciais"/>
    <w:p>
      <w:pPr>
        <w:pStyle w:val="Titre2"/>
      </w:pPr>
      <w:r>
        <w:t xml:space="preserve">Modelos espaciais</w:t>
      </w:r>
    </w:p>
    <w:p>
      <w:pPr>
        <w:pStyle w:val="FirstParagraph"/>
      </w:pPr>
    </w:p>
    <w:bookmarkStart w:id="1008" w:name="o-que-são-modelos-espaciais"/>
    <w:p>
      <w:pPr>
        <w:pStyle w:val="Titre3"/>
      </w:pPr>
      <w:r>
        <w:t xml:space="preserve">O que são modelos espaciais?</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344</w:t>
        </w:r>
      </w:hyperlink>
      <w:r>
        <w:t xml:space="preserve"> </w:t>
      </w:r>
      <w:r>
        <w:t xml:space="preserve">e</w:t>
      </w:r>
      <w:r>
        <w:t xml:space="preserve"> </w:t>
      </w:r>
      <w:r>
        <w:rPr>
          <w:i/>
          <w:iCs/>
        </w:rPr>
        <w:t xml:space="preserve">ggplot</w:t>
      </w:r>
      <w:hyperlink w:anchor="ref-ggplot2">
        <w:r>
          <w:rPr>
            <w:rStyle w:val="Lienhypertexte"/>
            <w:vertAlign w:val="superscript"/>
          </w:rPr>
          <w:t xml:space="preserve">179</w:t>
        </w:r>
      </w:hyperlink>
      <w:r>
        <w:t xml:space="preserve"> </w:t>
      </w:r>
      <w:r>
        <w:t xml:space="preserve">fornecem a função</w:t>
      </w:r>
      <w:r>
        <w:t xml:space="preserve"> </w:t>
      </w:r>
      <w:hyperlink r:id="rId1006">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345</w:t>
        </w:r>
      </w:hyperlink>
      <w:r>
        <w:t xml:space="preserve">] fornece a função</w:t>
      </w:r>
      <w:r>
        <w:t xml:space="preserve"> </w:t>
      </w:r>
      <w:hyperlink r:id="rId1007">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1008"/>
    <w:bookmarkEnd w:id="1009"/>
    <w:bookmarkEnd w:id="1010"/>
    <w:bookmarkStart w:id="1033" w:name="modelagem-sobrevida"/>
    <w:p>
      <w:pPr>
        <w:pStyle w:val="Titre1"/>
      </w:pPr>
      <w:r>
        <w:rPr>
          <w:b/>
          <w:bCs/>
        </w:rPr>
        <w:t xml:space="preserve">Modelagem de sobrevida</w:t>
      </w:r>
    </w:p>
    <w:p>
      <w:pPr>
        <w:pStyle w:val="FirstParagraph"/>
      </w:pPr>
    </w:p>
    <w:bookmarkStart w:id="1013" w:name="análise-de-sobrevida"/>
    <w:p>
      <w:pPr>
        <w:pStyle w:val="Titre2"/>
      </w:pPr>
      <w:r>
        <w:t xml:space="preserve">Análise de sobrevida</w:t>
      </w:r>
    </w:p>
    <w:p>
      <w:pPr>
        <w:pStyle w:val="FirstParagraph"/>
      </w:pPr>
    </w:p>
    <w:bookmarkStart w:id="1011" w:name="o-que-é-análise-de-sobrevida"/>
    <w:p>
      <w:pPr>
        <w:pStyle w:val="Titre3"/>
      </w:pPr>
      <w:r>
        <w:t xml:space="preserve">O que é análise de sobrevida?</w:t>
      </w:r>
    </w:p>
    <w:p>
      <w:pPr>
        <w:pStyle w:val="Compact"/>
        <w:numPr>
          <w:ilvl w:val="0"/>
          <w:numId w:val="1665"/>
        </w:numPr>
      </w:pPr>
      <w:r>
        <w:t xml:space="preserve">É um conjunto de métodos estatísticos utilizados para analisar o tempo até a ocorrência de um evento de interesse.</w:t>
      </w:r>
      <w:hyperlink w:anchor="ref-in2018">
        <w:r>
          <w:rPr>
            <w:rStyle w:val="Lienhypertexte"/>
            <w:vertAlign w:val="superscript"/>
          </w:rPr>
          <w:t xml:space="preserve">346</w:t>
        </w:r>
      </w:hyperlink>
    </w:p>
    <w:p>
      <w:pPr>
        <w:pStyle w:val="FirstParagraph"/>
      </w:pPr>
    </w:p>
    <w:bookmarkEnd w:id="1011"/>
    <w:bookmarkStart w:id="1012" w:name="quando-usar-análise-de-sobrevida"/>
    <w:p>
      <w:pPr>
        <w:pStyle w:val="Titre3"/>
      </w:pPr>
      <w:r>
        <w:t xml:space="preserve">Quando usar análise de sobrevida?</w:t>
      </w:r>
    </w:p>
    <w:p>
      <w:pPr>
        <w:pStyle w:val="Compact"/>
        <w:numPr>
          <w:ilvl w:val="0"/>
          <w:numId w:val="1666"/>
        </w:numPr>
      </w:pPr>
      <w:r>
        <w:t xml:space="preserve">Use quando o desfecho envolve tempo até o evento, nem todos os indivíduos apresentam o evento, há diferentes tempos de seguimento e existem perdas de acompanhamento (censura).</w:t>
      </w:r>
      <w:hyperlink w:anchor="ref-in2018">
        <w:r>
          <w:rPr>
            <w:rStyle w:val="Lienhypertexte"/>
            <w:vertAlign w:val="superscript"/>
          </w:rPr>
          <w:t xml:space="preserve">346</w:t>
        </w:r>
      </w:hyperlink>
    </w:p>
    <w:p>
      <w:pPr>
        <w:pStyle w:val="FirstParagraph"/>
      </w:pPr>
    </w:p>
    <w:bookmarkEnd w:id="1012"/>
    <w:bookmarkEnd w:id="1013"/>
    <w:bookmarkStart w:id="1015" w:name="eventos"/>
    <w:p>
      <w:pPr>
        <w:pStyle w:val="Titre2"/>
      </w:pPr>
      <w:r>
        <w:t xml:space="preserve">Eventos</w:t>
      </w:r>
    </w:p>
    <w:p>
      <w:pPr>
        <w:pStyle w:val="Compact"/>
        <w:numPr>
          <w:ilvl w:val="0"/>
          <w:numId w:val="1667"/>
        </w:numPr>
      </w:pPr>
      <w:r>
        <w:t xml:space="preserve">O evento não precisa ser morte — pode ser qualquer desfecho binário que ocorra (ou não) durante o período de observação, tais como: tempo até recidiva de doença; até ocorrência de um sintoma; até falha terapêutica.</w:t>
      </w:r>
      <w:hyperlink w:anchor="ref-in2018">
        <w:r>
          <w:rPr>
            <w:rStyle w:val="Lienhypertexte"/>
            <w:vertAlign w:val="superscript"/>
          </w:rPr>
          <w:t xml:space="preserve">346</w:t>
        </w:r>
      </w:hyperlink>
    </w:p>
    <w:p>
      <w:pPr>
        <w:pStyle w:val="FirstParagraph"/>
      </w:pPr>
    </w:p>
    <w:bookmarkStart w:id="1014" w:name="X193007a4e5643c8e4fb4c0f2c031dd7712ad975"/>
    <w:p>
      <w:pPr>
        <w:pStyle w:val="Titre3"/>
      </w:pPr>
      <w:r>
        <w:t xml:space="preserve">O que caracteriza um</w:t>
      </w:r>
      <w:r>
        <w:t xml:space="preserve"> </w:t>
      </w:r>
      <w:r>
        <w:t xml:space="preserve">“evento”</w:t>
      </w:r>
      <w:r>
        <w:t xml:space="preserve"> </w:t>
      </w:r>
      <w:r>
        <w:t xml:space="preserve">em análise de sobrevida?</w:t>
      </w:r>
    </w:p>
    <w:p>
      <w:pPr>
        <w:pStyle w:val="Compact"/>
        <w:numPr>
          <w:ilvl w:val="0"/>
          <w:numId w:val="1668"/>
        </w:numPr>
      </w:pPr>
      <w:r>
        <w:t xml:space="preserve">É um desfecho binário que indica se o evento ocorreu (</w:t>
      </w:r>
      <m:oMath>
        <m:r>
          <m:rPr>
            <m:sty m:val="p"/>
          </m:rPr>
          <m:t>=</m:t>
        </m:r>
        <m:r>
          <m:t>1</m:t>
        </m:r>
      </m:oMath>
      <w:r>
        <w:t xml:space="preserve">) ou foi censurado/não ocorreu até o tempo observado (</w:t>
      </w:r>
      <m:oMath>
        <m:r>
          <m:rPr>
            <m:sty m:val="p"/>
          </m:rPr>
          <m:t>=</m:t>
        </m:r>
        <m:r>
          <m:t>0</m:t>
        </m:r>
      </m:oMath>
      <w:r>
        <w:t xml:space="preserve">).</w:t>
      </w:r>
      <w:hyperlink w:anchor="ref-in2018">
        <w:r>
          <w:rPr>
            <w:rStyle w:val="Lienhypertexte"/>
            <w:vertAlign w:val="superscript"/>
          </w:rPr>
          <w:t xml:space="preserve">346</w:t>
        </w:r>
      </w:hyperlink>
    </w:p>
    <w:p>
      <w:pPr>
        <w:pStyle w:val="FirstParagraph"/>
      </w:pPr>
    </w:p>
    <w:bookmarkEnd w:id="1014"/>
    <w:bookmarkEnd w:id="1015"/>
    <w:bookmarkStart w:id="1018" w:name="dados-censurados"/>
    <w:p>
      <w:pPr>
        <w:pStyle w:val="Titre2"/>
      </w:pPr>
      <w:r>
        <w:t xml:space="preserve">Dados censurados</w:t>
      </w:r>
    </w:p>
    <w:p>
      <w:pPr>
        <w:pStyle w:val="FirstParagraph"/>
      </w:pPr>
    </w:p>
    <w:bookmarkStart w:id="1016" w:name="o-que-são-dados-censurados"/>
    <w:p>
      <w:pPr>
        <w:pStyle w:val="Titre3"/>
      </w:pPr>
      <w:r>
        <w:t xml:space="preserve">O que são dados censurados?</w:t>
      </w:r>
    </w:p>
    <w:p>
      <w:pPr>
        <w:numPr>
          <w:ilvl w:val="0"/>
          <w:numId w:val="1669"/>
        </w:numPr>
      </w:pPr>
      <w:r>
        <w:t xml:space="preserve">São observações em que o evento não ocorreu até o fim do estudo, geralmente porque o participante foi perdido no seguimento ou o estudo terminou antes do evento ocorrer.</w:t>
      </w:r>
      <w:hyperlink w:anchor="ref-in2018">
        <w:r>
          <w:rPr>
            <w:rStyle w:val="Lienhypertexte"/>
            <w:vertAlign w:val="superscript"/>
          </w:rPr>
          <w:t xml:space="preserve">346</w:t>
        </w:r>
      </w:hyperlink>
    </w:p>
    <w:p>
      <w:pPr>
        <w:numPr>
          <w:ilvl w:val="0"/>
          <w:numId w:val="1669"/>
        </w:numPr>
      </w:pPr>
      <w:r>
        <w:t xml:space="preserve">Na análise tradicional, esses casos seriam excluídos. Na análise de sobrevida, eles são incorporados ao modelo.</w:t>
      </w:r>
      <w:hyperlink w:anchor="ref-in2018">
        <w:r>
          <w:rPr>
            <w:rStyle w:val="Lienhypertexte"/>
            <w:vertAlign w:val="superscript"/>
          </w:rPr>
          <w:t xml:space="preserve">346</w:t>
        </w:r>
      </w:hyperlink>
    </w:p>
    <w:p>
      <w:pPr>
        <w:pStyle w:val="FirstParagraph"/>
      </w:pPr>
    </w:p>
    <w:bookmarkEnd w:id="1016"/>
    <w:bookmarkStart w:id="1017" w:name="quais-são-os-tipos-de-censura-de-dados"/>
    <w:p>
      <w:pPr>
        <w:pStyle w:val="Titre3"/>
      </w:pPr>
      <w:r>
        <w:t xml:space="preserve">Quais são os tipos de censura de dados?</w:t>
      </w:r>
    </w:p>
    <w:p>
      <w:pPr>
        <w:numPr>
          <w:ilvl w:val="0"/>
          <w:numId w:val="1670"/>
        </w:numPr>
      </w:pPr>
      <w:r>
        <w:t xml:space="preserve">Censura à direita: O evento não ocorreu até o fim do estudo ou perda de seguimento.</w:t>
      </w:r>
      <w:hyperlink w:anchor="ref-in2018">
        <w:r>
          <w:rPr>
            <w:rStyle w:val="Lienhypertexte"/>
            <w:vertAlign w:val="superscript"/>
          </w:rPr>
          <w:t xml:space="preserve">346</w:t>
        </w:r>
      </w:hyperlink>
    </w:p>
    <w:p>
      <w:pPr>
        <w:numPr>
          <w:ilvl w:val="0"/>
          <w:numId w:val="1670"/>
        </w:numPr>
      </w:pPr>
      <w:r>
        <w:t xml:space="preserve">Censura à esquerda: O evento ocorreu antes do início do estudo.</w:t>
      </w:r>
      <w:hyperlink w:anchor="ref-in2018">
        <w:r>
          <w:rPr>
            <w:rStyle w:val="Lienhypertexte"/>
            <w:vertAlign w:val="superscript"/>
          </w:rPr>
          <w:t xml:space="preserve">346</w:t>
        </w:r>
      </w:hyperlink>
    </w:p>
    <w:p>
      <w:pPr>
        <w:numPr>
          <w:ilvl w:val="0"/>
          <w:numId w:val="1670"/>
        </w:numPr>
      </w:pPr>
      <w:r>
        <w:t xml:space="preserve">Censura intervalar: O evento ocorreu entre dois pontos de tempo, mas o momento exato é desconhecido.</w:t>
      </w:r>
      <w:hyperlink w:anchor="ref-in2018">
        <w:r>
          <w:rPr>
            <w:rStyle w:val="Lienhypertexte"/>
            <w:vertAlign w:val="superscript"/>
          </w:rPr>
          <w:t xml:space="preserve">346</w:t>
        </w:r>
      </w:hyperlink>
    </w:p>
    <w:p>
      <w:pPr>
        <w:pStyle w:val="FirstParagraph"/>
      </w:pPr>
    </w:p>
    <w:bookmarkEnd w:id="1017"/>
    <w:bookmarkEnd w:id="1018"/>
    <w:bookmarkStart w:id="1024" w:name="Xaf1d1b0800726c061dee667b0139b0732accd4f"/>
    <w:p>
      <w:pPr>
        <w:pStyle w:val="Titre2"/>
      </w:pPr>
      <w:r>
        <w:t xml:space="preserve">Medidas de associação em análise de sobrevida</w:t>
      </w:r>
    </w:p>
    <w:p>
      <w:pPr>
        <w:pStyle w:val="FirstParagraph"/>
      </w:pPr>
    </w:p>
    <w:bookmarkStart w:id="1019" w:name="o-que-é-a-função-de-sobrevida"/>
    <w:p>
      <w:pPr>
        <w:pStyle w:val="Titre3"/>
      </w:pPr>
      <w:r>
        <w:t xml:space="preserve">O que é a função de sobrevida?</w:t>
      </w:r>
    </w:p>
    <w:p>
      <w:pPr>
        <w:pStyle w:val="Compact"/>
        <w:numPr>
          <w:ilvl w:val="0"/>
          <w:numId w:val="1671"/>
        </w:numPr>
      </w:pPr>
      <w:r>
        <w:t xml:space="preserve">A função de sobrevida,</w:t>
      </w:r>
      <w:r>
        <w:t xml:space="preserve"> </w:t>
      </w:r>
      <m:oMath>
        <m:r>
          <m:t>S</m:t>
        </m:r>
        <m:d>
          <m:dPr>
            <m:begChr m:val="("/>
            <m:sepChr m:val=""/>
            <m:endChr m:val=")"/>
            <m:grow/>
          </m:dPr>
          <m:e>
            <m:r>
              <m:t>t</m:t>
            </m:r>
          </m:e>
        </m:d>
      </m:oMath>
      <w:r>
        <w:t xml:space="preserve">, representa a probabilidade de o evento não ter ocorrido até o tempo</w:t>
      </w:r>
      <w:r>
        <w:t xml:space="preserve"> </w:t>
      </w:r>
      <m:oMath>
        <m:r>
          <m:t>t</m:t>
        </m:r>
      </m:oMath>
      <w:r>
        <w:t xml:space="preserve">, isto é,</w:t>
      </w:r>
      <w:r>
        <w:t xml:space="preserve"> </w:t>
      </w:r>
      <m:oMath>
        <m:r>
          <m:t>S</m:t>
        </m:r>
        <m:d>
          <m:dPr>
            <m:begChr m:val="("/>
            <m:sepChr m:val=""/>
            <m:endChr m:val=")"/>
            <m:grow/>
          </m:dPr>
          <m:e>
            <m:r>
              <m:t>t</m:t>
            </m:r>
          </m:e>
        </m:d>
        <m:r>
          <m:rPr>
            <m:sty m:val="p"/>
          </m:rPr>
          <m:t>=</m:t>
        </m:r>
        <m:r>
          <m:t>P</m:t>
        </m:r>
        <m:d>
          <m:dPr>
            <m:begChr m:val="("/>
            <m:sepChr m:val=""/>
            <m:endChr m:val=")"/>
            <m:grow/>
          </m:dPr>
          <m:e>
            <m:r>
              <m:t>T</m:t>
            </m:r>
            <m:r>
              <m:rPr>
                <m:sty m:val="p"/>
              </m:rPr>
              <m:t>&gt;</m:t>
            </m:r>
            <m:r>
              <m:t>t</m:t>
            </m:r>
          </m:e>
        </m:d>
      </m:oMath>
      <w:r>
        <w:t xml:space="preserve">.</w:t>
      </w:r>
      <w:hyperlink w:anchor="ref-in2018">
        <w:r>
          <w:rPr>
            <w:rStyle w:val="Lienhypertexte"/>
            <w:vertAlign w:val="superscript"/>
          </w:rPr>
          <w:t xml:space="preserve">346</w:t>
        </w:r>
      </w:hyperlink>
    </w:p>
    <w:p>
      <w:pPr>
        <w:pStyle w:val="FirstParagraph"/>
      </w:pPr>
    </w:p>
    <w:bookmarkEnd w:id="1019"/>
    <w:bookmarkStart w:id="1020" w:name="o-que-é-a-função-de-risco"/>
    <w:p>
      <w:pPr>
        <w:pStyle w:val="Titre3"/>
      </w:pPr>
      <w:r>
        <w:t xml:space="preserve">O que é a função de risco?</w:t>
      </w:r>
    </w:p>
    <w:p>
      <w:pPr>
        <w:pStyle w:val="Compact"/>
        <w:numPr>
          <w:ilvl w:val="0"/>
          <w:numId w:val="1672"/>
        </w:numPr>
      </w:pPr>
      <w:r>
        <w:t xml:space="preserve">A função de risco,</w:t>
      </w:r>
      <w:r>
        <w:t xml:space="preserve"> </w:t>
      </w:r>
      <m:oMath>
        <m:r>
          <m:t>h</m:t>
        </m:r>
        <m:d>
          <m:dPr>
            <m:begChr m:val="("/>
            <m:sepChr m:val=""/>
            <m:endChr m:val=")"/>
            <m:grow/>
          </m:dPr>
          <m:e>
            <m:r>
              <m:t>t</m:t>
            </m:r>
          </m:e>
        </m:d>
      </m:oMath>
      <w:r>
        <w:t xml:space="preserve">, representa a taxa instantânea de ocorrência do evento no tempo</w:t>
      </w:r>
      <w:r>
        <w:t xml:space="preserve"> </w:t>
      </w:r>
      <m:oMath>
        <m:r>
          <m:t>t</m:t>
        </m:r>
      </m:oMath>
      <w:r>
        <w:t xml:space="preserve">, condicional ao fato de o indivíduo ainda não ter apresentado o evento até esse momento.</w:t>
      </w:r>
      <w:hyperlink w:anchor="ref-in2018">
        <w:r>
          <w:rPr>
            <w:rStyle w:val="Lienhypertexte"/>
            <w:vertAlign w:val="superscript"/>
          </w:rPr>
          <w:t xml:space="preserve">346</w:t>
        </w:r>
      </w:hyperlink>
    </w:p>
    <w:p>
      <w:pPr>
        <w:pStyle w:val="FirstParagraph"/>
      </w:pPr>
    </w:p>
    <w:bookmarkEnd w:id="1020"/>
    <w:bookmarkStart w:id="1021" w:name="o-que-é-a-razão-de-risco-hazard-ratio"/>
    <w:p>
      <w:pPr>
        <w:pStyle w:val="Titre3"/>
      </w:pPr>
      <w:r>
        <w:t xml:space="preserve">O que é a razão de risco (</w:t>
      </w:r>
      <w:r>
        <w:rPr>
          <w:i/>
          <w:iCs/>
        </w:rPr>
        <w:t xml:space="preserve">hazard ratio</w:t>
      </w:r>
      <w:r>
        <w:t xml:space="preserve">)?</w:t>
      </w:r>
    </w:p>
    <w:p>
      <w:pPr>
        <w:numPr>
          <w:ilvl w:val="0"/>
          <w:numId w:val="1673"/>
        </w:numPr>
      </w:pPr>
      <w:r>
        <w:t xml:space="preserve">A razão de risco (hazard ratio,</w:t>
      </w:r>
      <w:r>
        <w:t xml:space="preserve"> </w:t>
      </w:r>
      <m:oMath>
        <m:r>
          <m:t>H</m:t>
        </m:r>
        <m:r>
          <m:t>R</m:t>
        </m:r>
      </m:oMath>
      <w:r>
        <w:t xml:space="preserve">) é a razão entre as taxas instantâneas de ocorrência do evento em dois grupos ao longo do tempo.</w:t>
      </w:r>
      <w:hyperlink w:anchor="ref-in2018">
        <w:r>
          <w:rPr>
            <w:rStyle w:val="Lienhypertexte"/>
            <w:vertAlign w:val="superscript"/>
          </w:rPr>
          <w:t xml:space="preserve">346</w:t>
        </w:r>
      </w:hyperlink>
    </w:p>
    <w:p>
      <w:pPr>
        <w:numPr>
          <w:ilvl w:val="0"/>
          <w:numId w:val="1673"/>
        </w:numPr>
      </w:pPr>
      <w:r>
        <w:t xml:space="preserve">O hazard ratio compara riscos instantâneos e não probabilidades acumuladas.</w:t>
      </w:r>
      <w:hyperlink w:anchor="ref-in2018">
        <w:r>
          <w:rPr>
            <w:rStyle w:val="Lienhypertexte"/>
            <w:vertAlign w:val="superscript"/>
          </w:rPr>
          <w:t xml:space="preserve">346</w:t>
        </w:r>
      </w:hyperlink>
    </w:p>
    <w:p>
      <w:pPr>
        <w:numPr>
          <w:ilvl w:val="0"/>
          <w:numId w:val="1673"/>
        </w:numPr>
      </w:pPr>
      <m:oMath>
        <m:r>
          <m:t>H</m:t>
        </m:r>
        <m:r>
          <m:t>R</m:t>
        </m:r>
        <m:r>
          <m:rPr>
            <m:sty m:val="p"/>
          </m:rPr>
          <m:t>&gt;</m:t>
        </m:r>
        <m:r>
          <m:t>1</m:t>
        </m:r>
      </m:oMath>
      <w:r>
        <w:t xml:space="preserve">: O grupo de tratamento tem um risco maior de evento em comparação ao grupo controle.</w:t>
      </w:r>
      <w:hyperlink w:anchor="ref-in2018">
        <w:r>
          <w:rPr>
            <w:rStyle w:val="Lienhypertexte"/>
            <w:vertAlign w:val="superscript"/>
          </w:rPr>
          <w:t xml:space="preserve">346</w:t>
        </w:r>
      </w:hyperlink>
    </w:p>
    <w:p>
      <w:pPr>
        <w:numPr>
          <w:ilvl w:val="0"/>
          <w:numId w:val="1673"/>
        </w:numPr>
      </w:pPr>
      <m:oMath>
        <m:r>
          <m:t>H</m:t>
        </m:r>
        <m:r>
          <m:t>R</m:t>
        </m:r>
        <m:r>
          <m:rPr>
            <m:sty m:val="p"/>
          </m:rPr>
          <m:t>=</m:t>
        </m:r>
        <m:r>
          <m:t>1</m:t>
        </m:r>
      </m:oMath>
      <w:r>
        <w:t xml:space="preserve">: Não há diferença no risco de evento entre os grupos.</w:t>
      </w:r>
      <w:hyperlink w:anchor="ref-in2018">
        <w:r>
          <w:rPr>
            <w:rStyle w:val="Lienhypertexte"/>
            <w:vertAlign w:val="superscript"/>
          </w:rPr>
          <w:t xml:space="preserve">346</w:t>
        </w:r>
      </w:hyperlink>
    </w:p>
    <w:p>
      <w:pPr>
        <w:numPr>
          <w:ilvl w:val="0"/>
          <w:numId w:val="1673"/>
        </w:numPr>
      </w:pPr>
      <m:oMath>
        <m:r>
          <m:t>H</m:t>
        </m:r>
        <m:r>
          <m:t>R</m:t>
        </m:r>
        <m:r>
          <m:rPr>
            <m:sty m:val="p"/>
          </m:rPr>
          <m:t>&lt;</m:t>
        </m:r>
        <m:r>
          <m:t>1</m:t>
        </m:r>
      </m:oMath>
      <w:r>
        <w:t xml:space="preserve">: O grupo de tratamento tem um risco menor de evento em comparação ao grupo controle.</w:t>
      </w:r>
      <w:hyperlink w:anchor="ref-in2018">
        <w:r>
          <w:rPr>
            <w:rStyle w:val="Lienhypertexte"/>
            <w:vertAlign w:val="superscript"/>
          </w:rPr>
          <w:t xml:space="preserve">346</w:t>
        </w:r>
      </w:hyperlink>
    </w:p>
    <w:p>
      <w:pPr>
        <w:pStyle w:val="FirstParagraph"/>
      </w:pPr>
    </w:p>
    <w:bookmarkEnd w:id="1021"/>
    <w:bookmarkStart w:id="1022" w:name="X2bcbd0aad783350cf38920ac9bcac4dcc0fd22b"/>
    <w:p>
      <w:pPr>
        <w:pStyle w:val="Titre3"/>
      </w:pPr>
      <w:r>
        <w:t xml:space="preserve">Qual é a diferença entre modelos de Kaplan–Meier e Cox?</w:t>
      </w:r>
    </w:p>
    <w:p>
      <w:pPr>
        <w:numPr>
          <w:ilvl w:val="0"/>
          <w:numId w:val="1674"/>
        </w:numPr>
      </w:pPr>
      <w:r>
        <w:t xml:space="preserve">Kaplan–Meier estima a função de sobrevida sem ajustar para covariáveis.</w:t>
      </w:r>
      <w:hyperlink w:anchor="ref-in2018">
        <w:r>
          <w:rPr>
            <w:rStyle w:val="Lienhypertexte"/>
            <w:vertAlign w:val="superscript"/>
          </w:rPr>
          <w:t xml:space="preserve">346</w:t>
        </w:r>
      </w:hyperlink>
    </w:p>
    <w:p>
      <w:pPr>
        <w:numPr>
          <w:ilvl w:val="0"/>
          <w:numId w:val="1674"/>
        </w:numPr>
      </w:pPr>
      <w:r>
        <w:t xml:space="preserve">O teste log-rank compara curvas entre grupos.</w:t>
      </w:r>
      <w:hyperlink w:anchor="ref-in2018">
        <w:r>
          <w:rPr>
            <w:rStyle w:val="Lienhypertexte"/>
            <w:vertAlign w:val="superscript"/>
          </w:rPr>
          <w:t xml:space="preserve">346</w:t>
        </w:r>
      </w:hyperlink>
    </w:p>
    <w:p>
      <w:pPr>
        <w:numPr>
          <w:ilvl w:val="0"/>
          <w:numId w:val="1674"/>
        </w:numPr>
      </w:pPr>
      <w:r>
        <w:t xml:space="preserve">O modelo de Cox permite ajustar para múltiplas covariáveis e estima razões de risco ajustadas.</w:t>
      </w:r>
      <w:hyperlink w:anchor="ref-in2018">
        <w:r>
          <w:rPr>
            <w:rStyle w:val="Lienhypertexte"/>
            <w:vertAlign w:val="superscript"/>
          </w:rPr>
          <w:t xml:space="preserve">346</w:t>
        </w:r>
      </w:hyperlink>
    </w:p>
    <w:p>
      <w:pPr>
        <w:pStyle w:val="FirstParagraph"/>
      </w:pPr>
    </w:p>
    <w:bookmarkEnd w:id="1022"/>
    <w:bookmarkStart w:id="1023" w:name="X46f6642f350d730864691983394b19d69c178cf"/>
    <w:p>
      <w:pPr>
        <w:pStyle w:val="Titre3"/>
      </w:pPr>
      <w:r>
        <w:t xml:space="preserve">O que é o tempo médio de sobrevida restrito?</w:t>
      </w:r>
    </w:p>
    <w:p>
      <w:pPr>
        <w:pStyle w:val="Compact"/>
        <w:numPr>
          <w:ilvl w:val="0"/>
          <w:numId w:val="1675"/>
        </w:numPr>
      </w:pPr>
      <w:r>
        <w:t xml:space="preserve">O tempo médio de sobrevida restrito (</w:t>
      </w:r>
      <w:r>
        <w:rPr>
          <w:i/>
          <w:iCs/>
        </w:rPr>
        <w:t xml:space="preserve">Restricted Mean Survival Time</w:t>
      </w:r>
      <w:r>
        <w:t xml:space="preserve">,</w:t>
      </w:r>
      <w:r>
        <w:t xml:space="preserve"> </w:t>
      </w:r>
      <m:oMath>
        <m:r>
          <m:t>R</m:t>
        </m:r>
        <m:r>
          <m:t>M</m:t>
        </m:r>
        <m:r>
          <m:t>S</m:t>
        </m:r>
        <m:r>
          <m:t>T</m:t>
        </m:r>
      </m:oMath>
      <w:r>
        <w:t xml:space="preserve">) é definido como a área sob a curva de sobrevida até um tempo pré-especificado</w:t>
      </w:r>
      <w:r>
        <w:t xml:space="preserve"> </w:t>
      </w:r>
      <m:oMath>
        <m:r>
          <m:t>τ</m:t>
        </m:r>
      </m:oMath>
      <w:r>
        <w:t xml:space="preserve"> </w:t>
      </w:r>
      <w:r>
        <w:t xml:space="preserve">@ref(eq:rmst).</w:t>
      </w:r>
      <w:hyperlink w:anchor="ref-hanada2024">
        <w:r>
          <w:rPr>
            <w:rStyle w:val="Lienhypertexte"/>
            <w:vertAlign w:val="superscript"/>
          </w:rPr>
          <w:t xml:space="preserve">347</w:t>
        </w:r>
      </w:hyperlink>
    </w:p>
    <w:p>
      <w:pPr>
        <w:pStyle w:val="FirstParagraph"/>
      </w:pPr>
    </w:p>
    <w:p>
      <w:pPr>
        <w:pStyle w:val="Corpsdetexte"/>
      </w:pPr>
    </w:p>
    <w:p>
      <w:pPr>
        <w:pStyle w:val="Corpsdetexte"/>
      </w:pPr>
    </w:p>
    <w:p>
      <w:pPr>
        <w:numPr>
          <w:ilvl w:val="0"/>
          <w:numId w:val="1676"/>
        </w:numPr>
      </w:pPr>
      <w:r>
        <w:t xml:space="preserve">Diferentemente do</w:t>
      </w:r>
      <w:r>
        <w:t xml:space="preserve"> </w:t>
      </w:r>
      <m:oMath>
        <m:r>
          <m:t>H</m:t>
        </m:r>
        <m:r>
          <m:t>R</m:t>
        </m:r>
      </m:oMath>
      <w:r>
        <w:t xml:space="preserve">, o</w:t>
      </w:r>
      <w:r>
        <w:t xml:space="preserve"> </w:t>
      </w:r>
      <m:oMath>
        <m:r>
          <m:t>R</m:t>
        </m:r>
        <m:r>
          <m:t>M</m:t>
        </m:r>
        <m:r>
          <m:t>S</m:t>
        </m:r>
        <m:r>
          <m:t>T</m:t>
        </m:r>
      </m:oMath>
      <w:r>
        <w:t xml:space="preserve"> </w:t>
      </w:r>
      <w:r>
        <w:t xml:space="preserve">não depende da suposição de riscos proporcionais.</w:t>
      </w:r>
      <w:hyperlink w:anchor="ref-hanada2024">
        <w:r>
          <w:rPr>
            <w:rStyle w:val="Lienhypertexte"/>
            <w:vertAlign w:val="superscript"/>
          </w:rPr>
          <w:t xml:space="preserve">347</w:t>
        </w:r>
      </w:hyperlink>
    </w:p>
    <w:p>
      <w:pPr>
        <w:numPr>
          <w:ilvl w:val="0"/>
          <w:numId w:val="1676"/>
        </w:numPr>
      </w:pPr>
      <w:r>
        <w:t xml:space="preserve">O</w:t>
      </w:r>
      <w:r>
        <w:t xml:space="preserve"> </w:t>
      </w:r>
      <m:oMath>
        <m:r>
          <m:t>R</m:t>
        </m:r>
        <m:r>
          <m:t>M</m:t>
        </m:r>
        <m:r>
          <m:t>S</m:t>
        </m:r>
        <m:r>
          <m:t>T</m:t>
        </m:r>
      </m:oMath>
      <w:r>
        <w:t xml:space="preserve"> </w:t>
      </w:r>
      <w:r>
        <w:t xml:space="preserve">corresponde à média truncada do tempo até o evento e por isso possui interpretação clínica direta (diferença média de tempo).</w:t>
      </w:r>
      <w:hyperlink w:anchor="ref-hanada2024">
        <w:r>
          <w:rPr>
            <w:rStyle w:val="Lienhypertexte"/>
            <w:vertAlign w:val="superscript"/>
          </w:rPr>
          <w:t xml:space="preserve">347</w:t>
        </w:r>
      </w:hyperlink>
    </w:p>
    <w:p>
      <w:pPr>
        <w:numPr>
          <w:ilvl w:val="0"/>
          <w:numId w:val="1676"/>
        </w:numPr>
      </w:pPr>
      <w:r>
        <w:t xml:space="preserve">Essa diferença corresponde à área entre as curvas de sobrevida até o tempo</w:t>
      </w:r>
      <w:r>
        <w:t xml:space="preserve"> </w:t>
      </w:r>
      <m:oMath>
        <m:r>
          <m:t>τ</m:t>
        </m:r>
      </m:oMath>
      <w:r>
        <w:t xml:space="preserve">.</w:t>
      </w:r>
      <w:hyperlink w:anchor="ref-hanada2024">
        <w:r>
          <w:rPr>
            <w:rStyle w:val="Lienhypertexte"/>
            <w:vertAlign w:val="superscript"/>
          </w:rPr>
          <w:t xml:space="preserve">347</w:t>
        </w:r>
      </w:hyperlink>
    </w:p>
    <w:p>
      <w:pPr>
        <w:numPr>
          <w:ilvl w:val="0"/>
          <w:numId w:val="1676"/>
        </w:numPr>
      </w:pPr>
      <m:oMath>
        <m:r>
          <m:t>R</m:t>
        </m:r>
        <m:r>
          <m:t>M</m:t>
        </m:r>
        <m:r>
          <m:t>S</m:t>
        </m:r>
        <m:r>
          <m:t>T</m:t>
        </m:r>
      </m:oMath>
      <w:r>
        <w:t xml:space="preserve"> </w:t>
      </w:r>
      <w:r>
        <w:t xml:space="preserve">é robusto quando há violação da suposição de riscos proporcionais.</w:t>
      </w:r>
      <w:hyperlink w:anchor="ref-hanada2024">
        <w:r>
          <w:rPr>
            <w:rStyle w:val="Lienhypertexte"/>
            <w:vertAlign w:val="superscript"/>
          </w:rPr>
          <w:t xml:space="preserve">347</w:t>
        </w:r>
      </w:hyperlink>
    </w:p>
    <w:p>
      <w:pPr>
        <w:numPr>
          <w:ilvl w:val="0"/>
          <w:numId w:val="1676"/>
        </w:numPr>
      </w:pPr>
      <m:oMath>
        <m:r>
          <m:t>R</m:t>
        </m:r>
        <m:r>
          <m:t>M</m:t>
        </m:r>
        <m:r>
          <m:t>S</m:t>
        </m:r>
        <m:r>
          <m:t>T</m:t>
        </m:r>
      </m:oMath>
      <w:r>
        <w:t xml:space="preserve"> </w:t>
      </w:r>
      <w:r>
        <w:t xml:space="preserve">é recomendado quando há separação tardia das curvas.</w:t>
      </w:r>
      <w:hyperlink w:anchor="ref-hanada2024">
        <w:r>
          <w:rPr>
            <w:rStyle w:val="Lienhypertexte"/>
            <w:vertAlign w:val="superscript"/>
          </w:rPr>
          <w:t xml:space="preserve">347</w:t>
        </w:r>
      </w:hyperlink>
    </w:p>
    <w:p>
      <w:pPr>
        <w:numPr>
          <w:ilvl w:val="0"/>
          <w:numId w:val="1676"/>
        </w:numPr>
      </w:pPr>
      <w:r>
        <w:t xml:space="preserve">Enquanto o</w:t>
      </w:r>
      <w:r>
        <w:t xml:space="preserve"> </w:t>
      </w:r>
      <m:oMath>
        <m:r>
          <m:t>H</m:t>
        </m:r>
        <m:r>
          <m:t>R</m:t>
        </m:r>
      </m:oMath>
      <w:r>
        <w:t xml:space="preserve"> </w:t>
      </w:r>
      <w:r>
        <w:t xml:space="preserve">mede uma razão instantânea de riscos, o</w:t>
      </w:r>
      <w:r>
        <w:t xml:space="preserve"> </w:t>
      </w:r>
      <m:oMath>
        <m:r>
          <m:t>R</m:t>
        </m:r>
        <m:r>
          <m:t>M</m:t>
        </m:r>
        <m:r>
          <m:t>S</m:t>
        </m:r>
        <m:r>
          <m:t>T</m:t>
        </m:r>
      </m:oMath>
      <w:r>
        <w:t xml:space="preserve"> </w:t>
      </w:r>
      <w:r>
        <w:t xml:space="preserve">mede uma diferença média acumulada de tempo.</w:t>
      </w:r>
    </w:p>
    <w:p>
      <w:pPr>
        <w:pStyle w:val="FirstParagraph"/>
      </w:pPr>
    </w:p>
    <w:bookmarkEnd w:id="1023"/>
    <w:bookmarkEnd w:id="1024"/>
    <w:bookmarkStart w:id="1027" w:name="modelo-de-kaplanmeier"/>
    <w:p>
      <w:pPr>
        <w:pStyle w:val="Titre2"/>
      </w:pPr>
      <w:r>
        <w:t xml:space="preserve">Modelo de Kaplan–Meier</w:t>
      </w:r>
    </w:p>
    <w:p>
      <w:pPr>
        <w:pStyle w:val="FirstParagraph"/>
      </w:pPr>
    </w:p>
    <w:bookmarkStart w:id="1025" w:name="o-que-é-a-curva-de-kaplanmeier"/>
    <w:p>
      <w:pPr>
        <w:pStyle w:val="Titre3"/>
      </w:pPr>
      <w:r>
        <w:t xml:space="preserve">O que é a curva de Kaplan–Meier?</w:t>
      </w:r>
    </w:p>
    <w:p>
      <w:pPr>
        <w:numPr>
          <w:ilvl w:val="0"/>
          <w:numId w:val="1677"/>
        </w:numPr>
      </w:pPr>
      <w:r>
        <w:t xml:space="preserve">A curva de Kaplan–Meier é uma estimativa não paramétrica da função de sobrevida ao longo do tempo, que leva em consideração os dados censurados.</w:t>
      </w:r>
      <w:hyperlink w:anchor="ref-in2018">
        <w:r>
          <w:rPr>
            <w:rStyle w:val="Lienhypertexte"/>
            <w:vertAlign w:val="superscript"/>
          </w:rPr>
          <w:t xml:space="preserve">346</w:t>
        </w:r>
      </w:hyperlink>
    </w:p>
    <w:p>
      <w:pPr>
        <w:numPr>
          <w:ilvl w:val="0"/>
          <w:numId w:val="1677"/>
        </w:numPr>
      </w:pPr>
      <w:r>
        <w:t xml:space="preserve">Ela é construída a partir dos tempos de evento e censura, e mostra a probabilidade de sobrevivência em diferentes pontos no tempo.</w:t>
      </w:r>
      <w:hyperlink w:anchor="ref-in2018">
        <w:r>
          <w:rPr>
            <w:rStyle w:val="Lienhypertexte"/>
            <w:vertAlign w:val="superscript"/>
          </w:rPr>
          <w:t xml:space="preserve">346</w:t>
        </w:r>
      </w:hyperlink>
    </w:p>
    <w:p>
      <w:pPr>
        <w:numPr>
          <w:ilvl w:val="0"/>
          <w:numId w:val="1677"/>
        </w:numPr>
      </w:pPr>
      <w:r>
        <w:t xml:space="preserve">A curva de Kaplan–Meier é útil para comparar a sobrevida entre grupos e para visualizar a distribuição do tempo até o evento.</w:t>
      </w:r>
      <w:hyperlink w:anchor="ref-in2018">
        <w:r>
          <w:rPr>
            <w:rStyle w:val="Lienhypertexte"/>
            <w:vertAlign w:val="superscript"/>
          </w:rPr>
          <w:t xml:space="preserve">346</w:t>
        </w:r>
      </w:hyperlink>
    </w:p>
    <w:p>
      <w:pPr>
        <w:pStyle w:val="FirstParagraph"/>
      </w:pPr>
    </w:p>
    <w:bookmarkEnd w:id="1025"/>
    <w:bookmarkStart w:id="1026" w:name="Xca4d8a45c6c32561078ad9b9962da768bd508dc"/>
    <w:p>
      <w:pPr>
        <w:pStyle w:val="Titre3"/>
      </w:pPr>
      <w:r>
        <w:t xml:space="preserve">Como interpretar as curvas de Kaplan–Meier?</w:t>
      </w:r>
    </w:p>
    <w:p>
      <w:pPr>
        <w:numPr>
          <w:ilvl w:val="0"/>
          <w:numId w:val="1678"/>
        </w:numPr>
      </w:pPr>
      <w:r>
        <w:t xml:space="preserve">A curva mostra a probabilidade de sobrevivência ao longo do tempo para um grupo específico.</w:t>
      </w:r>
      <w:hyperlink w:anchor="ref-in2018">
        <w:r>
          <w:rPr>
            <w:rStyle w:val="Lienhypertexte"/>
            <w:vertAlign w:val="superscript"/>
          </w:rPr>
          <w:t xml:space="preserve">346</w:t>
        </w:r>
      </w:hyperlink>
    </w:p>
    <w:p>
      <w:pPr>
        <w:numPr>
          <w:ilvl w:val="0"/>
          <w:numId w:val="1678"/>
        </w:numPr>
      </w:pPr>
      <w:r>
        <w:t xml:space="preserve">A distância entre as curvas de diferentes grupos pode indicar diferenças na sobrevida.</w:t>
      </w:r>
      <w:hyperlink w:anchor="ref-in2018">
        <w:r>
          <w:rPr>
            <w:rStyle w:val="Lienhypertexte"/>
            <w:vertAlign w:val="superscript"/>
          </w:rPr>
          <w:t xml:space="preserve">346</w:t>
        </w:r>
      </w:hyperlink>
    </w:p>
    <w:p>
      <w:pPr>
        <w:numPr>
          <w:ilvl w:val="0"/>
          <w:numId w:val="1678"/>
        </w:numPr>
      </w:pPr>
      <w:r>
        <w:t xml:space="preserve">O teste log-rank pode ser usado para avaliar se as diferenças entre as curvas são estatisticamente significativas.</w:t>
      </w:r>
      <w:hyperlink w:anchor="ref-in2018">
        <w:r>
          <w:rPr>
            <w:rStyle w:val="Lienhypertexte"/>
            <w:vertAlign w:val="superscript"/>
          </w:rPr>
          <w:t xml:space="preserve">346</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9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097e90-3cf5-45dd-8cb5-48eaddc127ec"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097e90-3cf5-45dd-8cb5-48eaddc127ec"/>
      <w:r>
        <w:rPr>
          <w:rFonts/>
          <w:b w:val="true"/>
          <w:strike w:val="false"/>
        </w:rPr>
        <w:t xml:space="preserve">: </w:t>
      </w:r>
      <w:r>
        <w:t xml:space="preserve">Curvas de Kaplan–Meier simuladas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Eventos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Censuras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Mediana (IC 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29.81 (21.41 – 43.58)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43.47 (34.03 – 64.82)</w:t>
            </w:r>
          </w:p>
        </w:tc>
      </w:tr>
      <w:tr>
        <w:trPr>
          <w:cantSplit/>
        </w:trPr>
        <w:tc>
          <w:tcPr>
            <w:gridSpan w:val="5"/>
          </w:tcPr>
          <w:p>
            <w:pPr>
              <w:spacing w:before="0" w:after="60"/>
              <w:keepNext/>
            </w:pPr>
            <w:r>
              <w:rPr>
                <w:rFonts w:ascii="Calibri" w:hAnsi="Calibri"/>
                <w:sz w:val="20"/>
              </w:rPr>
              <w:t xml:space="default">Teste log-rank: p = 0.02</w:t>
            </w:r>
          </w:p>
        </w:tc>
      </w:tr>
    </w:tbl>
    <w:p>
      <w:pPr>
        <w:pStyle w:val="Corpsdetexte"/>
      </w:pPr>
    </w:p>
    <w:bookmarkEnd w:id="1026"/>
    <w:bookmarkEnd w:id="1027"/>
    <w:bookmarkStart w:id="1032" w:name="modelos-de-cox"/>
    <w:p>
      <w:pPr>
        <w:pStyle w:val="Titre2"/>
      </w:pPr>
      <w:r>
        <w:t xml:space="preserve">Modelos de Cox</w:t>
      </w:r>
    </w:p>
    <w:p>
      <w:pPr>
        <w:pStyle w:val="FirstParagraph"/>
      </w:pPr>
    </w:p>
    <w:bookmarkStart w:id="1028" w:name="o-que-é-o-modelo-de-cox"/>
    <w:p>
      <w:pPr>
        <w:pStyle w:val="Titre3"/>
      </w:pPr>
      <w:r>
        <w:t xml:space="preserve">O que é o modelo de Cox?</w:t>
      </w:r>
    </w:p>
    <w:p>
      <w:pPr>
        <w:numPr>
          <w:ilvl w:val="0"/>
          <w:numId w:val="1679"/>
        </w:numPr>
      </w:pPr>
      <w:r>
        <w:t xml:space="preserve">O modelo de Cox, ou modelo de riscos proporcionais de Cox, é um modelo de regressão semiparamétrico utilizado para analisar a relação entre o tempo até o evento e um conjunto de covariáveis.</w:t>
      </w:r>
      <w:hyperlink w:anchor="ref-in2018">
        <w:r>
          <w:rPr>
            <w:rStyle w:val="Lienhypertexte"/>
            <w:vertAlign w:val="superscript"/>
          </w:rPr>
          <w:t xml:space="preserve">346</w:t>
        </w:r>
      </w:hyperlink>
    </w:p>
    <w:p>
      <w:pPr>
        <w:numPr>
          <w:ilvl w:val="0"/>
          <w:numId w:val="1679"/>
        </w:numPr>
      </w:pPr>
      <w:r>
        <w:t xml:space="preserve">O modelo de Cox assume que a razão de riscos entre os grupos é constante ao longo do tempo (proporcionalidade dos riscos).</w:t>
      </w:r>
      <w:hyperlink w:anchor="ref-in2018">
        <w:r>
          <w:rPr>
            <w:rStyle w:val="Lienhypertexte"/>
            <w:vertAlign w:val="superscript"/>
          </w:rPr>
          <w:t xml:space="preserve">346</w:t>
        </w:r>
      </w:hyperlink>
    </w:p>
    <w:p>
      <w:pPr>
        <w:pStyle w:val="FirstParagraph"/>
      </w:pPr>
    </w:p>
    <w:bookmarkEnd w:id="1028"/>
    <w:bookmarkStart w:id="1031" w:name="Xdf25c14e729025d077e14f9c737b3288e8e0f40"/>
    <w:p>
      <w:pPr>
        <w:pStyle w:val="Titre3"/>
      </w:pPr>
      <w:r>
        <w:t xml:space="preserve">Como interpretar o coeficiente do modelo de Cox?</w:t>
      </w:r>
    </w:p>
    <w:p>
      <w:pPr>
        <w:numPr>
          <w:ilvl w:val="0"/>
          <w:numId w:val="1680"/>
        </w:numPr>
      </w:pPr>
      <w:r>
        <w:t xml:space="preserve">O modelo estima o logaritmo da razão de riscos (</w:t>
      </w:r>
      <m:oMath>
        <m:r>
          <m:t>l</m:t>
        </m:r>
        <m:r>
          <m:t>o</m:t>
        </m:r>
        <m:r>
          <m:t>g</m:t>
        </m:r>
        <m:d>
          <m:dPr>
            <m:begChr m:val="("/>
            <m:sepChr m:val=""/>
            <m:endChr m:val=")"/>
            <m:grow/>
          </m:dPr>
          <m:e>
            <m:r>
              <m:t>H</m:t>
            </m:r>
            <m:r>
              <m:t>R</m:t>
            </m:r>
          </m:e>
        </m:d>
      </m:oMath>
      <w:r>
        <w:t xml:space="preserve">).</w:t>
      </w:r>
      <w:hyperlink w:anchor="ref-in2018">
        <w:r>
          <w:rPr>
            <w:rStyle w:val="Lienhypertexte"/>
            <w:vertAlign w:val="superscript"/>
          </w:rPr>
          <w:t xml:space="preserve">346</w:t>
        </w:r>
      </w:hyperlink>
    </w:p>
    <w:p>
      <w:pPr>
        <w:numPr>
          <w:ilvl w:val="0"/>
          <w:numId w:val="1680"/>
        </w:numPr>
      </w:pPr>
      <w:r>
        <w:t xml:space="preserve">A exponenciação do coeficiente fornece o</w:t>
      </w:r>
      <w:r>
        <w:t xml:space="preserve"> </w:t>
      </w:r>
      <m:oMath>
        <m:r>
          <m:t>H</m:t>
        </m:r>
        <m:r>
          <m:t>R</m:t>
        </m:r>
      </m:oMath>
      <w:r>
        <w:t xml:space="preserve">.</w:t>
      </w:r>
      <w:hyperlink w:anchor="ref-in2018">
        <w:r>
          <w:rPr>
            <w:rStyle w:val="Lienhypertexte"/>
            <w:vertAlign w:val="superscript"/>
          </w:rPr>
          <w:t xml:space="preserve">346</w:t>
        </w:r>
      </w:hyperlink>
    </w:p>
    <w:p>
      <w:pPr>
        <w:numPr>
          <w:ilvl w:val="0"/>
          <w:numId w:val="1680"/>
        </w:numPr>
      </w:pPr>
      <w:r>
        <w:t xml:space="preserve">Valores de</w:t>
      </w:r>
      <w:r>
        <w:t xml:space="preserve"> </w:t>
      </w:r>
      <m:oMath>
        <m:r>
          <m:t>H</m:t>
        </m:r>
        <m:r>
          <m:t>R</m:t>
        </m:r>
        <m:r>
          <m:rPr>
            <m:sty m:val="p"/>
          </m:rPr>
          <m:t>&lt;</m:t>
        </m:r>
        <m:r>
          <m:t>1</m:t>
        </m:r>
      </m:oMath>
      <w:r>
        <w:t xml:space="preserve"> </w:t>
      </w:r>
      <w:r>
        <w:t xml:space="preserve">indicam efeito protetor.</w:t>
      </w:r>
      <w:hyperlink w:anchor="ref-in2018">
        <w:r>
          <w:rPr>
            <w:rStyle w:val="Lienhypertexte"/>
            <w:vertAlign w:val="superscript"/>
          </w:rPr>
          <w:t xml:space="preserve">346</w:t>
        </w:r>
      </w:hyperlink>
    </w:p>
    <w:p>
      <w:pPr>
        <w:numPr>
          <w:ilvl w:val="0"/>
          <w:numId w:val="1680"/>
        </w:numPr>
      </w:pPr>
      <w:r>
        <w:t xml:space="preserve">Valores de</w:t>
      </w:r>
      <w:r>
        <w:t xml:space="preserve"> </w:t>
      </w:r>
      <m:oMath>
        <m:r>
          <m:t>H</m:t>
        </m:r>
        <m:r>
          <m:t>R</m:t>
        </m:r>
        <m:r>
          <m:rPr>
            <m:sty m:val="p"/>
          </m:rPr>
          <m:t>&gt;</m:t>
        </m:r>
        <m:r>
          <m:t>1</m:t>
        </m:r>
      </m:oMath>
      <w:r>
        <w:t xml:space="preserve"> </w:t>
      </w:r>
      <w:r>
        <w:t xml:space="preserve">indicam aumento do risco.</w:t>
      </w:r>
      <w:hyperlink w:anchor="ref-in2018">
        <w:r>
          <w:rPr>
            <w:rStyle w:val="Lienhypertexte"/>
            <w:vertAlign w:val="superscript"/>
          </w:rPr>
          <w:t xml:space="preserve">346</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9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b172c4-c42b-463c-b749-0dabeec75fbf" w:name="cox"/>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b172c4-c42b-463c-b749-0dabeec75fbf"/>
      <w:r>
        <w:rPr>
          <w:rFonts/>
          <w:b w:val="true"/>
          <w:strike w:val="false"/>
        </w:rPr>
        <w:t xml:space="preserve">: </w:t>
      </w:r>
      <w:r>
        <w:t xml:space="preserve">Curvas ajustadas pelo modelo de Cox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HR</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(inf)</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(sup)</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b w:val="true"/>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0.42, 0.93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rFonts w:ascii="Calibri" w:hAnsi="Calibri"/>
                <w:sz w:val="20"/>
              </w:rPr>
              <w:t xml:space="preserve">Abreviações: HR = Taxa de risco, IC = Intervalo de Confiança</w:t>
            </w:r>
          </w:p>
        </w:tc>
      </w:tr>
    </w:tbl>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348</w:t>
        </w:r>
      </w:hyperlink>
      <w:r>
        <w:t xml:space="preserve"> </w:t>
      </w:r>
      <w:r>
        <w:t xml:space="preserve">fornece a função</w:t>
      </w:r>
      <w:r>
        <w:t xml:space="preserve"> </w:t>
      </w:r>
      <w:hyperlink r:id="rId1029">
        <w:r>
          <w:rPr>
            <w:rStyle w:val="Lienhypertexte"/>
            <w:i/>
            <w:iCs/>
          </w:rPr>
          <w:t xml:space="preserve">survfit</w:t>
        </w:r>
      </w:hyperlink>
      <w:r>
        <w:t xml:space="preserve"> </w:t>
      </w:r>
      <w:r>
        <w:t xml:space="preserve">para criar curvas de sobrevida.</w:t>
      </w:r>
    </w:p>
    <w:p>
      <w:pPr>
        <w:pStyle w:val="Corpsdetexte"/>
      </w:pPr>
    </w:p>
    <w:p>
      <w:pPr>
        <w:pStyle w:val="Corpsdetexte"/>
      </w:pPr>
      <w:r>
        <w:t xml:space="preserve">O pacote</w:t>
      </w:r>
      <w:r>
        <w:t xml:space="preserve"> </w:t>
      </w:r>
      <w:r>
        <w:rPr>
          <w:i/>
          <w:iCs/>
        </w:rPr>
        <w:t xml:space="preserve">survminer</w:t>
      </w:r>
      <w:hyperlink w:anchor="ref-survminer">
        <w:r>
          <w:rPr>
            <w:rStyle w:val="Lienhypertexte"/>
            <w:vertAlign w:val="superscript"/>
          </w:rPr>
          <w:t xml:space="preserve">349</w:t>
        </w:r>
      </w:hyperlink>
      <w:r>
        <w:t xml:space="preserve"> </w:t>
      </w:r>
      <w:r>
        <w:t xml:space="preserve">fornece a função</w:t>
      </w:r>
      <w:r>
        <w:t xml:space="preserve"> </w:t>
      </w:r>
      <w:hyperlink r:id="rId1030">
        <w:r>
          <w:rPr>
            <w:rStyle w:val="Lienhypertexte"/>
            <w:i/>
            <w:iCs/>
          </w:rPr>
          <w:t xml:space="preserve">ggsurvplot</w:t>
        </w:r>
      </w:hyperlink>
      <w:r>
        <w:t xml:space="preserve"> </w:t>
      </w:r>
      <w:r>
        <w:t xml:space="preserve">para criar curvas de sobrevida.</w:t>
      </w:r>
    </w:p>
    <w:p>
      <w:pPr>
        <w:pStyle w:val="Corpsdetexte"/>
      </w:pPr>
    </w:p>
    <w:p>
      <w:pPr>
        <w:pStyle w:val="Corpsdetexte"/>
      </w:pPr>
    </w:p>
    <w:p>
      <w:r>
        <w:br w:type="page"/>
      </w:r>
    </w:p>
    <w:bookmarkEnd w:id="1031"/>
    <w:bookmarkEnd w:id="1032"/>
    <w:bookmarkEnd w:id="1033"/>
    <w:bookmarkStart w:id="1035" w:name="parte-7"/>
    <w:p>
      <w:pPr>
        <w:pStyle w:val="Titre1"/>
      </w:pPr>
      <w:r>
        <w:rPr>
          <w:i/>
          <w:iCs/>
        </w:rPr>
        <w:t xml:space="preserve">PARTE 7: REPRESENTAÇÃO, APRENDIZADO DE MÁQUINA E INTELIGÊNCIA ARTIFICIAL</w:t>
      </w:r>
    </w:p>
    <w:bookmarkStart w:id="1034" w:name="X787cbe57436daa05a38ff85f001578325536f46"/>
    <w:p>
      <w:pPr>
        <w:pStyle w:val="Titre2"/>
      </w:pPr>
      <w:r>
        <w:t xml:space="preserve">Do avanço estatístico ao poder computacional: Métodos modernos para problemas complexos</w:t>
      </w:r>
    </w:p>
    <w:p>
      <w:r>
        <w:br w:type="page"/>
      </w:r>
    </w:p>
    <w:bookmarkEnd w:id="1034"/>
    <w:bookmarkEnd w:id="1035"/>
    <w:bookmarkStart w:id="1044" w:name="representacoes"/>
    <w:p>
      <w:pPr>
        <w:pStyle w:val="Titre1"/>
      </w:pPr>
      <w:r>
        <w:rPr>
          <w:b/>
          <w:bCs/>
        </w:rPr>
        <w:t xml:space="preserve">Representações</w:t>
      </w:r>
    </w:p>
    <w:p>
      <w:pPr>
        <w:pStyle w:val="FirstParagraph"/>
      </w:pPr>
    </w:p>
    <w:bookmarkStart w:id="1043" w:name="Xebefd5384007c71d3024da0406d7f9f0c5bdc5a"/>
    <w:p>
      <w:pPr>
        <w:pStyle w:val="Titre2"/>
      </w:pPr>
      <w:r>
        <w:t xml:space="preserve">Representações de dados e extração de atributos</w:t>
      </w:r>
    </w:p>
    <w:p>
      <w:pPr>
        <w:pStyle w:val="FirstParagraph"/>
      </w:pPr>
    </w:p>
    <w:bookmarkStart w:id="1036" w:name="X20d699668381f5953de76f715b9af13f930b28d"/>
    <w:p>
      <w:pPr>
        <w:pStyle w:val="Titre3"/>
      </w:pPr>
      <w:r>
        <w:t xml:space="preserve">Por que modelos não podem acessar o fenômeno diretamente?</w:t>
      </w:r>
    </w:p>
    <w:p>
      <w:pPr>
        <w:pStyle w:val="Compact"/>
        <w:numPr>
          <w:ilvl w:val="0"/>
          <w:numId w:val="1681"/>
        </w:numPr>
      </w:pPr>
      <w:r>
        <w:t xml:space="preserve">.</w:t>
      </w:r>
      <w:hyperlink w:anchor="ref-REF">
        <w:r>
          <w:rPr>
            <w:rStyle w:val="Lienhypertexte"/>
            <w:b/>
            <w:bCs/>
            <w:vertAlign w:val="superscript"/>
          </w:rPr>
          <w:t xml:space="preserve">REF?</w:t>
        </w:r>
      </w:hyperlink>
    </w:p>
    <w:p>
      <w:pPr>
        <w:pStyle w:val="FirstParagraph"/>
      </w:pPr>
    </w:p>
    <w:bookmarkEnd w:id="1036"/>
    <w:bookmarkStart w:id="1037" w:name="Xd7034c296dcc052070f7fcd8328e042b8102944"/>
    <w:p>
      <w:pPr>
        <w:pStyle w:val="Titre3"/>
      </w:pPr>
      <w:r>
        <w:t xml:space="preserve">Como um fenômeno do mundo real é traduzido em uma estrutura matemática?</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37"/>
    <w:bookmarkStart w:id="1038" w:name="Xb2cc8d73c056962e2e678f70e89d332e2eb674e"/>
    <w:p>
      <w:pPr>
        <w:pStyle w:val="Titre3"/>
      </w:pPr>
      <w:r>
        <w:t xml:space="preserve">De que forma a representação limita ou expande o que um modelo pode aprender?</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38"/>
    <w:bookmarkStart w:id="1039" w:name="Xa9d249da51359ef399561cb97da9e8dd6b02b50"/>
    <w:p>
      <w:pPr>
        <w:pStyle w:val="Titre3"/>
      </w:pPr>
      <w:r>
        <w:t xml:space="preserve">O que é um atributo e por que ela não é um algoritmo?</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39"/>
    <w:bookmarkStart w:id="1040" w:name="X9d9f6ce26e367f2c4e650daa4f74e02847b6388"/>
    <w:p>
      <w:pPr>
        <w:pStyle w:val="Titre3"/>
      </w:pPr>
      <w:r>
        <w:t xml:space="preserve">Quais são as principais formas de representar diferentes tipos de dados?</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40"/>
    <w:bookmarkStart w:id="1041" w:name="X81866946b0f325a25c0268e2fefea92292f5d8e"/>
    <w:p>
      <w:pPr>
        <w:pStyle w:val="Titre3"/>
      </w:pPr>
      <w:r>
        <w:t xml:space="preserve">O que se perde — e o que se ganha — ao escolher uma representação?</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1"/>
    <w:bookmarkStart w:id="1042" w:name="X43a1b4e281a706538d845c0afd78b0934dacf2c"/>
    <w:p>
      <w:pPr>
        <w:pStyle w:val="Titre3"/>
      </w:pPr>
      <w:r>
        <w:t xml:space="preserve">Como essas escolhas antecipam os desafios da inteligência artificial e do aprendizado de máquina?</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42"/>
    <w:bookmarkEnd w:id="1043"/>
    <w:bookmarkEnd w:id="1044"/>
    <w:bookmarkStart w:id="1067" w:name="inteligencia-artificial"/>
    <w:p>
      <w:pPr>
        <w:pStyle w:val="Titre1"/>
      </w:pPr>
      <w:r>
        <w:rPr>
          <w:b/>
          <w:bCs/>
        </w:rPr>
        <w:t xml:space="preserve">Inteligência artificial</w:t>
      </w:r>
    </w:p>
    <w:p>
      <w:pPr>
        <w:pStyle w:val="FirstParagraph"/>
      </w:pPr>
    </w:p>
    <w:bookmarkStart w:id="1047" w:name="inteligência-artificial"/>
    <w:p>
      <w:pPr>
        <w:pStyle w:val="Titre2"/>
      </w:pPr>
      <w:r>
        <w:t xml:space="preserve">Inteligência artificial</w:t>
      </w:r>
    </w:p>
    <w:p>
      <w:pPr>
        <w:pStyle w:val="FirstParagraph"/>
      </w:pPr>
    </w:p>
    <w:bookmarkStart w:id="1045" w:name="o-que-é-inteligência-artificial-ia"/>
    <w:p>
      <w:pPr>
        <w:pStyle w:val="Titre3"/>
      </w:pPr>
      <w:r>
        <w:t xml:space="preserve">O que é inteligência artificial (IA)?</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45"/>
    <w:bookmarkStart w:id="1046" w:name="Xadcc44a8c4d3702016d45af883ed100ca9968b8"/>
    <w:p>
      <w:pPr>
        <w:pStyle w:val="Titre3"/>
      </w:pPr>
      <w:r>
        <w:t xml:space="preserve">Como ela se relaciona com estatística, ciência de dados e aprendizado de máquina?</w:t>
      </w:r>
    </w:p>
    <w:p>
      <w:pPr>
        <w:pStyle w:val="Compact"/>
        <w:numPr>
          <w:ilvl w:val="0"/>
          <w:numId w:val="1689"/>
        </w:numPr>
      </w:pPr>
      <w:r>
        <w:t xml:space="preserve">.</w:t>
      </w:r>
      <w:hyperlink w:anchor="ref-REF">
        <w:r>
          <w:rPr>
            <w:rStyle w:val="Lienhypertexte"/>
            <w:b/>
            <w:bCs/>
            <w:vertAlign w:val="superscript"/>
          </w:rPr>
          <w:t xml:space="preserve">REF?</w:t>
        </w:r>
      </w:hyperlink>
    </w:p>
    <w:p>
      <w:pPr>
        <w:pStyle w:val="FirstParagraph"/>
      </w:pPr>
    </w:p>
    <w:bookmarkEnd w:id="1046"/>
    <w:bookmarkEnd w:id="1047"/>
    <w:bookmarkStart w:id="1051" w:name="inteligência-artificial-generativa"/>
    <w:p>
      <w:pPr>
        <w:pStyle w:val="Titre2"/>
      </w:pPr>
      <w:r>
        <w:t xml:space="preserve">Inteligência artificial generativa</w:t>
      </w:r>
    </w:p>
    <w:p>
      <w:pPr>
        <w:pStyle w:val="FirstParagraph"/>
      </w:pPr>
    </w:p>
    <w:bookmarkStart w:id="1048" w:name="o-que-é-ia-generativa"/>
    <w:p>
      <w:pPr>
        <w:pStyle w:val="Titre3"/>
      </w:pPr>
      <w:r>
        <w:t xml:space="preserve">O que é IA generativa?</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bookmarkEnd w:id="1048"/>
    <w:bookmarkStart w:id="104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49"/>
    <w:bookmarkStart w:id="1050" w:name="X38d0ca60da97fa64e0556531a534e793280d630"/>
    <w:p>
      <w:pPr>
        <w:pStyle w:val="Titre3"/>
      </w:pPr>
      <w:r>
        <w:t xml:space="preserve">Como funcionam modelos os grandes modelos de linguagem?</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94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e0fcfdf-6e82-4d8c-abc3-900a5599ae14"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0fcfdf-6e82-4d8c-abc3-900a5599ae14"/>
      <w:r>
        <w:rPr>
          <w:rFonts/>
          <w:b w:val="true"/>
          <w:strike w:val="false"/>
        </w:rPr>
        <w:t xml:space="preserve">: </w:t>
      </w:r>
      <w:r>
        <w:t xml:space="preserve">Representação esquemática de um modelo de linguagem grande (LLM)</w:t>
      </w:r>
    </w:p>
    <w:p>
      <w:pPr>
        <w:pStyle w:val="Corpsdetexte"/>
      </w:pPr>
    </w:p>
    <w:bookmarkEnd w:id="1050"/>
    <w:bookmarkEnd w:id="1051"/>
    <w:bookmarkStart w:id="1058"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52" w:name="X5d75c0a6744c65ca96e4cf3d0f901900ff40e22"/>
    <w:p>
      <w:pPr>
        <w:pStyle w:val="Titre3"/>
      </w:pPr>
      <w:r>
        <w:t xml:space="preserve">Quais princípios são utilizados para descrever explicabilidade de IA?</w:t>
      </w:r>
    </w:p>
    <w:p>
      <w:pPr>
        <w:numPr>
          <w:ilvl w:val="0"/>
          <w:numId w:val="1693"/>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350</w:t>
        </w:r>
      </w:hyperlink>
    </w:p>
    <w:p>
      <w:pPr>
        <w:numPr>
          <w:ilvl w:val="0"/>
          <w:numId w:val="1693"/>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350</w:t>
        </w:r>
      </w:hyperlink>
    </w:p>
    <w:p>
      <w:pPr>
        <w:numPr>
          <w:ilvl w:val="0"/>
          <w:numId w:val="1693"/>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350</w:t>
        </w:r>
      </w:hyperlink>
    </w:p>
    <w:p>
      <w:pPr>
        <w:numPr>
          <w:ilvl w:val="0"/>
          <w:numId w:val="1693"/>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350</w:t>
        </w:r>
      </w:hyperlink>
    </w:p>
    <w:p>
      <w:pPr>
        <w:numPr>
          <w:ilvl w:val="0"/>
          <w:numId w:val="1693"/>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350</w:t>
        </w:r>
      </w:hyperlink>
    </w:p>
    <w:p>
      <w:pPr>
        <w:numPr>
          <w:ilvl w:val="0"/>
          <w:numId w:val="1693"/>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350</w:t>
        </w:r>
      </w:hyperlink>
    </w:p>
    <w:p>
      <w:pPr>
        <w:numPr>
          <w:ilvl w:val="0"/>
          <w:numId w:val="1693"/>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350</w:t>
        </w:r>
      </w:hyperlink>
    </w:p>
    <w:p>
      <w:pPr>
        <w:numPr>
          <w:ilvl w:val="0"/>
          <w:numId w:val="1693"/>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350</w:t>
        </w:r>
      </w:hyperlink>
    </w:p>
    <w:p>
      <w:pPr>
        <w:pStyle w:val="FirstParagraph"/>
      </w:pPr>
    </w:p>
    <w:bookmarkEnd w:id="1052"/>
    <w:bookmarkStart w:id="1057" w:name="por-que-explicar-modelos-de-ia"/>
    <w:p>
      <w:pPr>
        <w:pStyle w:val="Titre3"/>
      </w:pPr>
      <w:r>
        <w:t xml:space="preserve">Por que explicar modelos de IA?</w:t>
      </w:r>
    </w:p>
    <w:p>
      <w:pPr>
        <w:numPr>
          <w:ilvl w:val="0"/>
          <w:numId w:val="1694"/>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numPr>
          <w:ilvl w:val="0"/>
          <w:numId w:val="1694"/>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numPr>
          <w:ilvl w:val="0"/>
          <w:numId w:val="1694"/>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numPr>
          <w:ilvl w:val="0"/>
          <w:numId w:val="1694"/>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351</w:t>
        </w:r>
      </w:hyperlink>
      <w:r>
        <w:rPr>
          <w:vertAlign w:val="superscript"/>
        </w:rPr>
        <w:t xml:space="preserve">,</w:t>
      </w:r>
      <w:hyperlink w:anchor="ref-vilone2021">
        <w:r>
          <w:rPr>
            <w:rStyle w:val="Lienhypertexte"/>
            <w:vertAlign w:val="superscript"/>
          </w:rPr>
          <w:t xml:space="preserve">352</w:t>
        </w:r>
      </w:hyperlink>
    </w:p>
    <w:p>
      <w:pPr>
        <w:pStyle w:val="FirstParagraph"/>
      </w:pPr>
    </w:p>
    <w:p>
      <w:pPr>
        <w:pStyle w:val="Corpsdetexte"/>
      </w:pPr>
      <w:r>
        <w:t xml:space="preserve">O pacote</w:t>
      </w:r>
      <w:r>
        <w:t xml:space="preserve"> </w:t>
      </w:r>
      <w:r>
        <w:rPr>
          <w:i/>
          <w:iCs/>
        </w:rPr>
        <w:t xml:space="preserve">keras</w:t>
      </w:r>
      <w:hyperlink r:id="rId1053">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54">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55">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56">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57"/>
    <w:bookmarkEnd w:id="1058"/>
    <w:bookmarkStart w:id="1066" w:name="Xf32d929f2feb9a550366e2c012b478e7fb62b48"/>
    <w:p>
      <w:pPr>
        <w:pStyle w:val="Titre2"/>
      </w:pPr>
      <w:r>
        <w:t xml:space="preserve">Limitações fundamentais de modelos generativos</w:t>
      </w:r>
    </w:p>
    <w:p>
      <w:pPr>
        <w:pStyle w:val="FirstParagraph"/>
      </w:pPr>
    </w:p>
    <w:bookmarkStart w:id="1059" w:name="o-que-são-alucinações-em-ia-generativa"/>
    <w:p>
      <w:pPr>
        <w:pStyle w:val="Titre3"/>
      </w:pPr>
      <w:r>
        <w:t xml:space="preserve">O que são alucinações em IA generativa?</w:t>
      </w:r>
    </w:p>
    <w:p>
      <w:pPr>
        <w:pStyle w:val="Compact"/>
        <w:numPr>
          <w:ilvl w:val="0"/>
          <w:numId w:val="1695"/>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9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df5926-fe87-4d7b-8e40-c99b3e5dc9db"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df5926-fe87-4d7b-8e40-c99b3e5dc9db"/>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59"/>
    <w:bookmarkStart w:id="1060" w:name="por-que-modelos-generativos-alucinam"/>
    <w:p>
      <w:pPr>
        <w:pStyle w:val="Titre3"/>
      </w:pPr>
      <w:r>
        <w:t xml:space="preserve">Por que modelos generativos alucinam?</w:t>
      </w:r>
    </w:p>
    <w:p>
      <w:pPr>
        <w:numPr>
          <w:ilvl w:val="0"/>
          <w:numId w:val="1696"/>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96"/>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60"/>
    <w:bookmarkStart w:id="1061" w:name="alucinações-indicam-erro-do-modelo"/>
    <w:p>
      <w:pPr>
        <w:pStyle w:val="Titre3"/>
      </w:pPr>
      <w:r>
        <w:t xml:space="preserve">Alucinações indicam erro do modelo?</w:t>
      </w:r>
    </w:p>
    <w:p>
      <w:pPr>
        <w:numPr>
          <w:ilvl w:val="0"/>
          <w:numId w:val="1697"/>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97"/>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61"/>
    <w:bookmarkStart w:id="1062" w:name="Xe1d38eba40f52aba91a13019934d93b107f93f0"/>
    <w:p>
      <w:pPr>
        <w:pStyle w:val="Titre3"/>
      </w:pPr>
      <w:r>
        <w:t xml:space="preserve">Qual a diferença entre erro estatístico e alucinação?</w:t>
      </w:r>
    </w:p>
    <w:p>
      <w:pPr>
        <w:numPr>
          <w:ilvl w:val="0"/>
          <w:numId w:val="1698"/>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98"/>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62"/>
    <w:bookmarkStart w:id="1063" w:name="X8484c978a5432195d633725ab93e92728724644"/>
    <w:p>
      <w:pPr>
        <w:pStyle w:val="Titre3"/>
      </w:pPr>
      <w:r>
        <w:t xml:space="preserve">Quais tipos de alucinação são mais comuns?</w:t>
      </w:r>
    </w:p>
    <w:p>
      <w:pPr>
        <w:numPr>
          <w:ilvl w:val="0"/>
          <w:numId w:val="1699"/>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99"/>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99"/>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63"/>
    <w:bookmarkStart w:id="1064" w:name="X2b0b88bd62cc0e7d0d84ecfdc7bd844fcdb51cd"/>
    <w:p>
      <w:pPr>
        <w:pStyle w:val="Titre3"/>
      </w:pPr>
      <w:r>
        <w:t xml:space="preserve">Por que alucinações são um problema prático?</w:t>
      </w:r>
    </w:p>
    <w:p>
      <w:pPr>
        <w:pStyle w:val="Compact"/>
        <w:numPr>
          <w:ilvl w:val="0"/>
          <w:numId w:val="1700"/>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64"/>
    <w:bookmarkStart w:id="1065" w:name="X8a50145438517696534e3400aa3cd1f1477d495"/>
    <w:p>
      <w:pPr>
        <w:pStyle w:val="Titre3"/>
      </w:pPr>
      <w:r>
        <w:t xml:space="preserve">É possível eliminar completamente as alucinações?</w:t>
      </w:r>
    </w:p>
    <w:p>
      <w:pPr>
        <w:numPr>
          <w:ilvl w:val="0"/>
          <w:numId w:val="1701"/>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701"/>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65"/>
    <w:bookmarkEnd w:id="1066"/>
    <w:bookmarkEnd w:id="1067"/>
    <w:bookmarkStart w:id="1122" w:name="aprendizado-maquina"/>
    <w:p>
      <w:pPr>
        <w:pStyle w:val="Titre1"/>
      </w:pPr>
      <w:r>
        <w:rPr>
          <w:b/>
          <w:bCs/>
        </w:rPr>
        <w:t xml:space="preserve">Aprendizado de máquina</w:t>
      </w:r>
    </w:p>
    <w:p>
      <w:pPr>
        <w:pStyle w:val="FirstParagraph"/>
      </w:pPr>
    </w:p>
    <w:bookmarkStart w:id="1070" w:name="aprendizado-de-máquina"/>
    <w:p>
      <w:pPr>
        <w:pStyle w:val="Titre2"/>
      </w:pPr>
      <w:r>
        <w:t xml:space="preserve">Aprendizado de máquina</w:t>
      </w:r>
    </w:p>
    <w:p>
      <w:pPr>
        <w:pStyle w:val="FirstParagraph"/>
      </w:pPr>
    </w:p>
    <w:bookmarkStart w:id="1069" w:name="o-que-é-aprendizado-de-máquina"/>
    <w:p>
      <w:pPr>
        <w:pStyle w:val="Titre3"/>
      </w:pPr>
      <w:r>
        <w:t xml:space="preserve">O que é aprendizado de máquina?</w:t>
      </w:r>
    </w:p>
    <w:p>
      <w:pPr>
        <w:numPr>
          <w:ilvl w:val="0"/>
          <w:numId w:val="1702"/>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353</w:t>
        </w:r>
      </w:hyperlink>
    </w:p>
    <w:p>
      <w:pPr>
        <w:numPr>
          <w:ilvl w:val="0"/>
          <w:numId w:val="1702"/>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353</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9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e921cc-1a11-48d2-a143-808d2b265cae"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e921cc-1a11-48d2-a143-808d2b265cae"/>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354</w:t>
        </w:r>
      </w:hyperlink>
      <w:r>
        <w:t xml:space="preserve"> </w:t>
      </w:r>
      <w:r>
        <w:t xml:space="preserve">fornece a função</w:t>
      </w:r>
      <w:r>
        <w:t xml:space="preserve"> </w:t>
      </w:r>
      <w:hyperlink r:id="rId1068">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69"/>
    <w:bookmarkEnd w:id="1070"/>
    <w:bookmarkStart w:id="1073" w:name="Xc251953b947f82ca68d0ab2a672f61f36b41989"/>
    <w:p>
      <w:pPr>
        <w:pStyle w:val="Titre2"/>
      </w:pPr>
      <w:r>
        <w:t xml:space="preserve">Representação de dados e engenharia de atributos</w:t>
      </w:r>
    </w:p>
    <w:p>
      <w:pPr>
        <w:pStyle w:val="FirstParagraph"/>
      </w:pPr>
    </w:p>
    <w:bookmarkStart w:id="1071" w:name="como-representar-texto-como-vetores"/>
    <w:p>
      <w:pPr>
        <w:pStyle w:val="Titre3"/>
      </w:pPr>
      <w:r>
        <w:t xml:space="preserve">Como representar texto como vetores?</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071"/>
    <w:bookmarkStart w:id="1072"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704"/>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704"/>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704"/>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72"/>
    <w:bookmarkEnd w:id="1073"/>
    <w:bookmarkStart w:id="1077" w:name="métricas-de-distância-e-similaridade"/>
    <w:p>
      <w:pPr>
        <w:pStyle w:val="Titre2"/>
      </w:pPr>
      <w:r>
        <w:t xml:space="preserve">Métricas de distância e similaridade</w:t>
      </w:r>
    </w:p>
    <w:p>
      <w:pPr>
        <w:pStyle w:val="FirstParagraph"/>
      </w:pPr>
    </w:p>
    <w:bookmarkStart w:id="1074" w:name="o-que-é-uma-métrica"/>
    <w:p>
      <w:pPr>
        <w:pStyle w:val="Titre3"/>
      </w:pPr>
      <w:r>
        <w:t xml:space="preserve">O que é uma métrica?</w:t>
      </w:r>
    </w:p>
    <w:p>
      <w:pPr>
        <w:pStyle w:val="Compact"/>
        <w:numPr>
          <w:ilvl w:val="0"/>
          <w:numId w:val="1705"/>
        </w:numPr>
      </w:pPr>
      <w:r>
        <w:t xml:space="preserve">Uma métrica é uma função que quantifica a distância entre dois objetos em um espaço vetorial, obedecendo propriedades como não-negatividade, identidade, simetria e desigualdade triangular.</w:t>
      </w:r>
      <w:hyperlink w:anchor="ref-REF">
        <w:r>
          <w:rPr>
            <w:rStyle w:val="Lienhypertexte"/>
            <w:b/>
            <w:bCs/>
            <w:vertAlign w:val="superscript"/>
          </w:rPr>
          <w:t xml:space="preserve">REF?</w:t>
        </w:r>
      </w:hyperlink>
    </w:p>
    <w:p>
      <w:pPr>
        <w:pStyle w:val="FirstParagraph"/>
      </w:pPr>
    </w:p>
    <w:bookmarkEnd w:id="1074"/>
    <w:bookmarkStart w:id="1075" w:name="quais-são-as-principais-métricas"/>
    <w:p>
      <w:pPr>
        <w:pStyle w:val="Titre3"/>
      </w:pPr>
      <w:r>
        <w:t xml:space="preserve">Quais são as principais métricas?</w:t>
      </w:r>
    </w:p>
    <w:p>
      <w:pPr>
        <w:pStyle w:val="Compact"/>
        <w:numPr>
          <w:ilvl w:val="0"/>
          <w:numId w:val="1706"/>
        </w:numPr>
      </w:pPr>
      <w:r>
        <w:t xml:space="preserve">Distância Manhattan @ref(eq:manhattan): soma das diferenças absolutas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7"/>
        </w:numPr>
      </w:pPr>
      <w:r>
        <w:t xml:space="preserve">Distância Euclidiana @ref(eq:euclidiana): raiz quadrada da soma dos quadrados das diferenças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Distância Minkowski: @ref(eq:minkowski): generalização das distâncias de Manhattan e Euclidiana, onde o parâmetro</w:t>
      </w:r>
      <w:r>
        <w:t xml:space="preserve"> </w:t>
      </w:r>
      <m:oMath>
        <m:r>
          <m:t>p</m:t>
        </m:r>
      </m:oMath>
      <w:r>
        <w:t xml:space="preserve"> </w:t>
      </w:r>
      <w:r>
        <w:t xml:space="preserve">determina a ordem da métrica. Para</w:t>
      </w:r>
      <w:r>
        <w:t xml:space="preserve"> </w:t>
      </w:r>
      <m:oMath>
        <m:r>
          <m:t>p</m:t>
        </m:r>
        <m:r>
          <m:rPr>
            <m:sty m:val="p"/>
          </m:rPr>
          <m:t>=</m:t>
        </m:r>
        <m:r>
          <m:t>1</m:t>
        </m:r>
      </m:oMath>
      <w:r>
        <w:t xml:space="preserve">, é equivalente à distância de Manhattan; para</w:t>
      </w:r>
      <w:r>
        <w:t xml:space="preserve"> </w:t>
      </w:r>
      <m:oMath>
        <m:r>
          <m:t>p</m:t>
        </m:r>
        <m:r>
          <m:rPr>
            <m:sty m:val="p"/>
          </m:rPr>
          <m:t>=</m:t>
        </m:r>
        <m:r>
          <m:t>2</m:t>
        </m:r>
      </m:oMath>
      <w:r>
        <w:t xml:space="preserve">, é equivalente à distância Euclidiana.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Distância Chebyshev @ref(eq:chebyshev): máximum das diferenças absolutas entre as coordenadas dos pontos, representando a distância em um espaço onde o movimento é permitido em todas as direções.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Similaridade cosseno @ref(eq:cosine): medida de similaridade entre dois vetores que calcula o cosseno do ângulo entre eles, variando de -1 (totalmente opostos) a 1 (totalmente semelhantes).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1"/>
        </w:numPr>
      </w:pPr>
      <w:r>
        <w:t xml:space="preserve">Distância de Hamming @ref(eq:hamming): número de posições em que os símbolos correspondentes de duas sequências de igual comprimento são diferentes, frequentemente usada para medir a diferença entre strings ou códigos binários.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Índice de Jaccard @ref(eq:jaccard): medida de similaridade entre conjuntos, calculada como a razão entre a interseção e a união dos conjuntos, variando de 0 (sem elementos em comum) a 1 (conjuntos idênticos).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9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586b74-e330-44c8-97b5-5de879d96578" w:name="distanc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586b74-e330-44c8-97b5-5de879d96578"/>
      <w:r>
        <w:rPr>
          <w:rFonts/>
          <w:b w:val="true"/>
          <w:strike w:val="false"/>
        </w:rPr>
        <w:t xml:space="preserve">: </w:t>
      </w:r>
      <w:r>
        <w:t xml:space="preserve">Visualização de diferentes métricas de distância e similaridade.</w:t>
      </w:r>
    </w:p>
    <w:p>
      <w:pPr>
        <w:pStyle w:val="Corpsdetexte"/>
      </w:pPr>
    </w:p>
    <w:bookmarkEnd w:id="1075"/>
    <w:bookmarkStart w:id="1076" w:name="como-escolher-a-métrica-adequada"/>
    <w:p>
      <w:pPr>
        <w:pStyle w:val="Titre3"/>
      </w:pPr>
      <w:r>
        <w:t xml:space="preserve">Como escolher a métrica adequada?</w:t>
      </w:r>
    </w:p>
    <w:p>
      <w:pPr>
        <w:pStyle w:val="Compact"/>
        <w:numPr>
          <w:ilvl w:val="0"/>
          <w:numId w:val="1713"/>
        </w:numPr>
      </w:pPr>
      <w:r>
        <w:t xml:space="preserve">A escolha da métrica depende do tipo de dados (contínuos, categóricos, binários), da escala das variáveis, da presença de outliers e do objetivo da análise (agrupamento, classificação, etc.).</w:t>
      </w:r>
      <w:hyperlink w:anchor="ref-REF">
        <w:r>
          <w:rPr>
            <w:rStyle w:val="Lienhypertexte"/>
            <w:b/>
            <w:bCs/>
            <w:vertAlign w:val="superscript"/>
          </w:rPr>
          <w:t xml:space="preserve">REF?</w:t>
        </w:r>
      </w:hyperlink>
    </w:p>
    <w:p>
      <w:pPr>
        <w:pStyle w:val="FirstParagraph"/>
      </w:pPr>
    </w:p>
    <w:bookmarkEnd w:id="1076"/>
    <w:bookmarkEnd w:id="1077"/>
    <w:bookmarkStart w:id="1086" w:name="tipos-de-aprendizado"/>
    <w:p>
      <w:pPr>
        <w:pStyle w:val="Titre2"/>
      </w:pPr>
      <w:r>
        <w:t xml:space="preserve">Tipos de aprendizado</w:t>
      </w:r>
    </w:p>
    <w:p>
      <w:pPr>
        <w:pStyle w:val="FirstParagraph"/>
      </w:pPr>
    </w:p>
    <w:bookmarkStart w:id="1078" w:name="o-que-é-aprendizado-supervisionado"/>
    <w:p>
      <w:pPr>
        <w:pStyle w:val="Titre3"/>
      </w:pPr>
      <w:r>
        <w:t xml:space="preserve">O que é aprendizado supervisionado?</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78"/>
    <w:bookmarkStart w:id="1079" w:name="o-que-é-aprendizado-não-supervisionado"/>
    <w:p>
      <w:pPr>
        <w:pStyle w:val="Titre3"/>
      </w:pPr>
      <w:r>
        <w:t xml:space="preserve">O que é aprendizado não supervisionado?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79"/>
    <w:bookmarkStart w:id="1080" w:name="o-que-é-aprendizado-semi-supervisionado"/>
    <w:p>
      <w:pPr>
        <w:pStyle w:val="Titre3"/>
      </w:pPr>
      <w:r>
        <w:t xml:space="preserve">O que é aprendizado semi-supervisionado?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80"/>
    <w:bookmarkStart w:id="1081" w:name="o-que-é-aprendizado-por-reforço"/>
    <w:p>
      <w:pPr>
        <w:pStyle w:val="Titre3"/>
      </w:pPr>
      <w:r>
        <w:t xml:space="preserve">O que é aprendizado por reforço?</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81"/>
    <w:bookmarkStart w:id="1082" w:name="o-que-é-aprendizado-profundo"/>
    <w:p>
      <w:pPr>
        <w:pStyle w:val="Titre3"/>
      </w:pPr>
      <w:r>
        <w:t xml:space="preserve">O que é aprendizado profundo?</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82"/>
    <w:bookmarkStart w:id="1083" w:name="Xa4b06f7258d6862dbe17a994947d106933ce850"/>
    <w:p>
      <w:pPr>
        <w:pStyle w:val="Titre3"/>
      </w:pPr>
      <w:r>
        <w:t xml:space="preserve">Quais são os limites do progresso em classificadores supervisionados?</w:t>
      </w:r>
    </w:p>
    <w:p>
      <w:pPr>
        <w:numPr>
          <w:ilvl w:val="0"/>
          <w:numId w:val="171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355</w:t>
        </w:r>
      </w:hyperlink>
    </w:p>
    <w:p>
      <w:pPr>
        <w:numPr>
          <w:ilvl w:val="0"/>
          <w:numId w:val="1719"/>
        </w:numPr>
      </w:pPr>
      <w:r>
        <w:t xml:space="preserve">O aumento da complexidade do modelo traz retornos decrescentes em termos de redução da taxa de erro.</w:t>
      </w:r>
      <w:hyperlink w:anchor="ref-hand2006">
        <w:r>
          <w:rPr>
            <w:rStyle w:val="Lienhypertexte"/>
            <w:vertAlign w:val="superscript"/>
          </w:rPr>
          <w:t xml:space="preserve">355</w:t>
        </w:r>
      </w:hyperlink>
    </w:p>
    <w:p>
      <w:pPr>
        <w:pStyle w:val="FirstParagraph"/>
      </w:pPr>
    </w:p>
    <w:bookmarkEnd w:id="1083"/>
    <w:bookmarkStart w:id="1084" w:name="X447eea8ba56717584793840d4d05870f0fa5f68"/>
    <w:p>
      <w:pPr>
        <w:pStyle w:val="Titre3"/>
      </w:pPr>
      <w:r>
        <w:t xml:space="preserve">Quais problemas práticos limitam a generalização de classificadores?</w:t>
      </w:r>
    </w:p>
    <w:p>
      <w:pPr>
        <w:numPr>
          <w:ilvl w:val="0"/>
          <w:numId w:val="172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355</w:t>
        </w:r>
      </w:hyperlink>
    </w:p>
    <w:p>
      <w:pPr>
        <w:numPr>
          <w:ilvl w:val="0"/>
          <w:numId w:val="172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355</w:t>
        </w:r>
      </w:hyperlink>
    </w:p>
    <w:p>
      <w:pPr>
        <w:numPr>
          <w:ilvl w:val="0"/>
          <w:numId w:val="1720"/>
        </w:numPr>
      </w:pPr>
      <w:r>
        <w:t xml:space="preserve">Erros de rótulo e definições arbitrárias de classes comprometem a validade dos modelos.</w:t>
      </w:r>
      <w:hyperlink w:anchor="ref-hand2006">
        <w:r>
          <w:rPr>
            <w:rStyle w:val="Lienhypertexte"/>
            <w:vertAlign w:val="superscript"/>
          </w:rPr>
          <w:t xml:space="preserve">355</w:t>
        </w:r>
      </w:hyperlink>
    </w:p>
    <w:p>
      <w:pPr>
        <w:pStyle w:val="FirstParagraph"/>
      </w:pPr>
    </w:p>
    <w:bookmarkEnd w:id="1084"/>
    <w:bookmarkStart w:id="1085" w:name="Xa5b40d86acf626ee9cd7afd05c71911f9c07a57"/>
    <w:p>
      <w:pPr>
        <w:pStyle w:val="Titre3"/>
      </w:pPr>
      <w:r>
        <w:t xml:space="preserve">Por que estudos comparativos entre classificadores podem ser enganosos?</w:t>
      </w:r>
    </w:p>
    <w:p>
      <w:pPr>
        <w:numPr>
          <w:ilvl w:val="0"/>
          <w:numId w:val="172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355</w:t>
        </w:r>
      </w:hyperlink>
    </w:p>
    <w:p>
      <w:pPr>
        <w:numPr>
          <w:ilvl w:val="0"/>
          <w:numId w:val="1721"/>
        </w:numPr>
      </w:pPr>
      <w:r>
        <w:t xml:space="preserve">Diferenças pequenas em acurácia frequentemente desaparecem quando se consideram incertezas reais de aplicação.</w:t>
      </w:r>
      <w:hyperlink w:anchor="ref-hand2006">
        <w:r>
          <w:rPr>
            <w:rStyle w:val="Lienhypertexte"/>
            <w:vertAlign w:val="superscript"/>
          </w:rPr>
          <w:t xml:space="preserve">355</w:t>
        </w:r>
      </w:hyperlink>
    </w:p>
    <w:p>
      <w:pPr>
        <w:pStyle w:val="FirstParagraph"/>
      </w:pPr>
    </w:p>
    <w:bookmarkEnd w:id="1085"/>
    <w:bookmarkEnd w:id="1086"/>
    <w:bookmarkStart w:id="1090" w:name="avaliação-de-modelos-de-classificação"/>
    <w:p>
      <w:pPr>
        <w:pStyle w:val="Titre2"/>
      </w:pPr>
      <w:r>
        <w:t xml:space="preserve">Avaliação de modelos de classificação</w:t>
      </w:r>
    </w:p>
    <w:p>
      <w:pPr>
        <w:pStyle w:val="FirstParagraph"/>
      </w:pPr>
    </w:p>
    <w:bookmarkStart w:id="1087" w:name="o-que-é-uma-matriz-de-confusão-2x2"/>
    <w:p>
      <w:pPr>
        <w:pStyle w:val="Titre3"/>
      </w:pPr>
      <w:r>
        <w:t xml:space="preserve">O que é uma matriz de confusão 2x2?</w:t>
      </w:r>
    </w:p>
    <w:p>
      <w:pPr>
        <w:numPr>
          <w:ilvl w:val="0"/>
          <w:numId w:val="1722"/>
        </w:numPr>
      </w:pPr>
      <w:r>
        <w:t xml:space="preserve">A matriz de confusão é uma tabela de contingência 2×2 utilizada para avaliar o desempenho de um classificador binário, comparando as classes verdadeiras observadas com as classes previstas pelo modelo.</w:t>
      </w:r>
      <w:hyperlink w:anchor="ref-hicks2022">
        <w:r>
          <w:rPr>
            <w:rStyle w:val="Lienhypertexte"/>
            <w:vertAlign w:val="superscript"/>
          </w:rPr>
          <w:t xml:space="preserve">356</w:t>
        </w:r>
      </w:hyperlink>
    </w:p>
    <w:p>
      <w:pPr>
        <w:numPr>
          <w:ilvl w:val="0"/>
          <w:numId w:val="1722"/>
        </w:numPr>
      </w:pPr>
      <w:r>
        <w:t xml:space="preserve">Em aprendizado supervisionado, ela permite decompor os erros de classificação e analisar como o modelo se comporta em relação a cada classe.</w:t>
      </w:r>
      <w:hyperlink w:anchor="ref-hicks2022">
        <w:r>
          <w:rPr>
            <w:rStyle w:val="Lienhypertexte"/>
            <w:vertAlign w:val="superscript"/>
          </w:rPr>
          <w:t xml:space="preserve">356</w:t>
        </w:r>
      </w:hyperlink>
    </w:p>
    <w:p>
      <w:pPr>
        <w:pStyle w:val="FirstParagraph"/>
      </w:pPr>
    </w:p>
    <w:bookmarkEnd w:id="1087"/>
    <w:bookmarkStart w:id="1088" w:name="X02a9c296ee56a60cf7d01be41e4a89af747b4e9"/>
    <w:p>
      <w:pPr>
        <w:pStyle w:val="Titre3"/>
      </w:pPr>
      <w:r>
        <w:t xml:space="preserve">Como interpretar uma matriz de confusão 2x2?</w:t>
      </w:r>
    </w:p>
    <w:p>
      <w:pPr>
        <w:numPr>
          <w:ilvl w:val="0"/>
          <w:numId w:val="1723"/>
        </w:numPr>
      </w:pPr>
      <w:r>
        <w:t xml:space="preserve">Verdadeiro-positivo (</w:t>
      </w:r>
      <m:oMath>
        <m:r>
          <m:t>V</m:t>
        </m:r>
        <m:r>
          <m:t>P</m:t>
        </m:r>
      </m:oMath>
      <w:r>
        <w:t xml:space="preserve">): instância cuja classe verdadeira é positiva e foi corretamente classificada como positiva.</w:t>
      </w:r>
      <w:hyperlink w:anchor="ref-hicks2022">
        <w:r>
          <w:rPr>
            <w:rStyle w:val="Lienhypertexte"/>
            <w:vertAlign w:val="superscript"/>
          </w:rPr>
          <w:t xml:space="preserve">356</w:t>
        </w:r>
      </w:hyperlink>
    </w:p>
    <w:p>
      <w:pPr>
        <w:numPr>
          <w:ilvl w:val="0"/>
          <w:numId w:val="1723"/>
        </w:numPr>
      </w:pPr>
      <w:r>
        <w:t xml:space="preserve">Falso-negativo (</w:t>
      </w:r>
      <m:oMath>
        <m:r>
          <m:t>F</m:t>
        </m:r>
        <m:r>
          <m:t>N</m:t>
        </m:r>
      </m:oMath>
      <w:r>
        <w:t xml:space="preserve">): instância positiva que foi incorretamente classificada como negativa.</w:t>
      </w:r>
      <w:hyperlink w:anchor="ref-hicks2022">
        <w:r>
          <w:rPr>
            <w:rStyle w:val="Lienhypertexte"/>
            <w:vertAlign w:val="superscript"/>
          </w:rPr>
          <w:t xml:space="preserve">356</w:t>
        </w:r>
      </w:hyperlink>
    </w:p>
    <w:p>
      <w:pPr>
        <w:numPr>
          <w:ilvl w:val="0"/>
          <w:numId w:val="1723"/>
        </w:numPr>
      </w:pPr>
      <w:r>
        <w:t xml:space="preserve">Verdadeiro-negativo (</w:t>
      </w:r>
      <m:oMath>
        <m:r>
          <m:t>V</m:t>
        </m:r>
        <m:r>
          <m:t>N</m:t>
        </m:r>
      </m:oMath>
      <w:r>
        <w:t xml:space="preserve">): instância negativa corretamente classificada como negativa.</w:t>
      </w:r>
      <w:hyperlink w:anchor="ref-hicks2022">
        <w:r>
          <w:rPr>
            <w:rStyle w:val="Lienhypertexte"/>
            <w:vertAlign w:val="superscript"/>
          </w:rPr>
          <w:t xml:space="preserve">356</w:t>
        </w:r>
      </w:hyperlink>
    </w:p>
    <w:p>
      <w:pPr>
        <w:numPr>
          <w:ilvl w:val="0"/>
          <w:numId w:val="1723"/>
        </w:numPr>
      </w:pPr>
      <w:r>
        <w:t xml:space="preserve">Falso-positivo (</w:t>
      </w:r>
      <m:oMath>
        <m:r>
          <m:t>F</m:t>
        </m:r>
        <m:r>
          <m:t>P</m:t>
        </m:r>
      </m:oMath>
      <w:r>
        <w:t xml:space="preserve">): instância negativa incorretamente classificada como positiva.</w:t>
      </w:r>
      <w:hyperlink w:anchor="ref-hicks2022">
        <w:r>
          <w:rPr>
            <w:rStyle w:val="Lienhypertexte"/>
            <w:vertAlign w:val="superscript"/>
          </w:rPr>
          <w:t xml:space="preserve">356</w:t>
        </w:r>
      </w:hyperlink>
    </w:p>
    <w:p>
      <w:pPr>
        <w:pStyle w:val="FirstParagraph"/>
      </w:pPr>
    </w:p>
    <w:p>
      <w:pPr>
        <w:pStyle w:val="Corpsdetexte"/>
      </w:pPr>
    </w:p>
    <w:bookmarkEnd w:id="1088"/>
    <w:bookmarkStart w:id="1089" w:name="X241618937001ef623529dfefe6bff0244680ad5"/>
    <w:p>
      <w:pPr>
        <w:pStyle w:val="Titre3"/>
      </w:pPr>
      <w:r>
        <w:t xml:space="preserve">Quais métricas caracterizam o desempenho de um classificador?</w:t>
      </w:r>
    </w:p>
    <w:p>
      <w:pPr>
        <w:pStyle w:val="Compact"/>
        <w:numPr>
          <w:ilvl w:val="0"/>
          <w:numId w:val="1724"/>
        </w:numPr>
      </w:pPr>
      <w:r>
        <w:t xml:space="preserve">Acurácia (</w:t>
      </w:r>
      <m:oMath>
        <m:r>
          <m:t>A</m:t>
        </m:r>
        <m:r>
          <m:t>C</m:t>
        </m:r>
        <m:r>
          <m:t>U</m:t>
        </m:r>
      </m:oMath>
      <w:r>
        <w:t xml:space="preserve">) @ref(eq:acu): Proporção de classificações corretas (verdadeiros-positivos e verdadeiros-negativos) em relação ao total de casos.</w:t>
      </w:r>
      <w:hyperlink w:anchor="ref-hicks2022">
        <w:r>
          <w:rPr>
            <w:rStyle w:val="Lienhypertexte"/>
            <w:vertAlign w:val="superscript"/>
          </w:rPr>
          <w:t xml:space="preserve">356</w:t>
        </w:r>
      </w:hyperlink>
    </w:p>
    <w:p>
      <w:pPr>
        <w:pStyle w:val="FirstParagraph"/>
      </w:pPr>
    </w:p>
    <w:p>
      <w:pPr>
        <w:pStyle w:val="Corpsdetexte"/>
      </w:pPr>
    </w:p>
    <w:p>
      <w:pPr>
        <w:pStyle w:val="Compact"/>
        <w:numPr>
          <w:ilvl w:val="0"/>
          <w:numId w:val="1725"/>
        </w:numPr>
      </w:pPr>
      <w:r>
        <w:t xml:space="preserve">Precisão (</w:t>
      </w:r>
      <m:oMath>
        <m:r>
          <m:t>P</m:t>
        </m:r>
        <m:r>
          <m:t>R</m:t>
        </m:r>
        <m:r>
          <m:t>E</m:t>
        </m:r>
      </m:oMath>
      <w:r>
        <w:t xml:space="preserve">) @ref(eq:pre): Proporção de verdadeiro-positivos dentre aqueles classificados como positivos.</w:t>
      </w:r>
      <w:hyperlink w:anchor="ref-hicks2022">
        <w:r>
          <w:rPr>
            <w:rStyle w:val="Lienhypertexte"/>
            <w:vertAlign w:val="superscript"/>
          </w:rPr>
          <w:t xml:space="preserve">356</w:t>
        </w:r>
      </w:hyperlink>
    </w:p>
    <w:p>
      <w:pPr>
        <w:pStyle w:val="FirstParagraph"/>
      </w:pPr>
    </w:p>
    <w:p>
      <w:pPr>
        <w:pStyle w:val="Corpsdetexte"/>
      </w:pPr>
    </w:p>
    <w:p>
      <w:pPr>
        <w:pStyle w:val="Corpsdetexte"/>
      </w:pPr>
    </w:p>
    <w:p>
      <w:pPr>
        <w:pStyle w:val="Compact"/>
        <w:numPr>
          <w:ilvl w:val="0"/>
          <w:numId w:val="1726"/>
        </w:numPr>
      </w:pPr>
      <w:r>
        <w:t xml:space="preserve">Revocação (</w:t>
      </w:r>
      <m:oMath>
        <m:r>
          <m:t>R</m:t>
        </m:r>
        <m:r>
          <m:t>E</m:t>
        </m:r>
        <m:r>
          <m:t>V</m:t>
        </m:r>
      </m:oMath>
      <w:r>
        <w:t xml:space="preserve">) @ref(eq:rev): Proporção de verdadeiro-positivos dentre aqueles com a condição, equivalente à sensibilidade.</w:t>
      </w:r>
      <w:hyperlink w:anchor="ref-hicks2022">
        <w:r>
          <w:rPr>
            <w:rStyle w:val="Lienhypertexte"/>
            <w:vertAlign w:val="superscript"/>
          </w:rPr>
          <w:t xml:space="preserve">356</w:t>
        </w:r>
      </w:hyperlink>
    </w:p>
    <w:p>
      <w:pPr>
        <w:pStyle w:val="FirstParagraph"/>
      </w:pPr>
    </w:p>
    <w:p>
      <w:pPr>
        <w:pStyle w:val="Corpsdetexte"/>
      </w:pPr>
    </w:p>
    <w:p>
      <w:pPr>
        <w:pStyle w:val="Corpsdetexte"/>
      </w:pPr>
    </w:p>
    <w:p>
      <w:pPr>
        <w:pStyle w:val="Compact"/>
        <w:numPr>
          <w:ilvl w:val="0"/>
          <w:numId w:val="1727"/>
        </w:numPr>
      </w:pPr>
      <w:r>
        <w:t xml:space="preserve">F1-score (</w:t>
      </w:r>
      <m:oMath>
        <m:r>
          <m:t>F</m:t>
        </m:r>
        <m:r>
          <m:t>1</m:t>
        </m:r>
      </m:oMath>
      <w:r>
        <w:t xml:space="preserve">) @ref(eq:f1): Média harmônica entre precisão e revocação, balanceando ambos os aspectos do desempenho.</w:t>
      </w:r>
      <w:hyperlink w:anchor="ref-hicks2022">
        <w:r>
          <w:rPr>
            <w:rStyle w:val="Lienhypertexte"/>
            <w:vertAlign w:val="superscript"/>
          </w:rPr>
          <w:t xml:space="preserve">356</w:t>
        </w:r>
      </w:hyperlink>
    </w:p>
    <w:p>
      <w:pPr>
        <w:pStyle w:val="FirstParagraph"/>
      </w:pPr>
    </w:p>
    <w:p>
      <w:pPr>
        <w:pStyle w:val="Corpsdetexte"/>
      </w:pPr>
    </w:p>
    <w:p>
      <w:pPr>
        <w:pStyle w:val="Corpsdetexte"/>
      </w:pPr>
    </w:p>
    <w:bookmarkEnd w:id="1089"/>
    <w:bookmarkEnd w:id="1090"/>
    <w:bookmarkStart w:id="1092" w:name="principais-algoritmos"/>
    <w:p>
      <w:pPr>
        <w:pStyle w:val="Titre2"/>
      </w:pPr>
      <w:r>
        <w:t xml:space="preserve">Principais algoritmos</w:t>
      </w:r>
    </w:p>
    <w:p>
      <w:pPr>
        <w:pStyle w:val="FirstParagraph"/>
      </w:pPr>
    </w:p>
    <w:bookmarkStart w:id="1091" w:name="X0e280459e16eb9bc8bc76cae8ea3708082b97da"/>
    <w:p>
      <w:pPr>
        <w:pStyle w:val="Titre3"/>
      </w:pPr>
      <w:r>
        <w:t xml:space="preserve">Quais são os principais algoritmos de aprendizado de máquina?</w:t>
      </w:r>
    </w:p>
    <w:p>
      <w:pPr>
        <w:numPr>
          <w:ilvl w:val="0"/>
          <w:numId w:val="1728"/>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357</w:t>
        </w:r>
      </w:hyperlink>
    </w:p>
    <w:p>
      <w:pPr>
        <w:numPr>
          <w:ilvl w:val="0"/>
          <w:numId w:val="1728"/>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91"/>
    <w:bookmarkEnd w:id="1092"/>
    <w:bookmarkStart w:id="1094" w:name="regressão-logística"/>
    <w:p>
      <w:pPr>
        <w:pStyle w:val="Titre2"/>
      </w:pPr>
      <w:r>
        <w:t xml:space="preserve">Regressão logística</w:t>
      </w:r>
    </w:p>
    <w:p>
      <w:pPr>
        <w:pStyle w:val="FirstParagraph"/>
      </w:pPr>
    </w:p>
    <w:bookmarkStart w:id="1093" w:name="o-que-é-regressão-logística"/>
    <w:p>
      <w:pPr>
        <w:pStyle w:val="Titre3"/>
      </w:pPr>
      <w:r>
        <w:t xml:space="preserve">O que é regressão logística?</w:t>
      </w:r>
    </w:p>
    <w:p>
      <w:pPr>
        <w:numPr>
          <w:ilvl w:val="0"/>
          <w:numId w:val="1729"/>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321</w:t>
        </w:r>
      </w:hyperlink>
    </w:p>
    <w:p>
      <w:pPr>
        <w:numPr>
          <w:ilvl w:val="0"/>
          <w:numId w:val="1729"/>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321</w:t>
        </w:r>
      </w:hyperlink>
    </w:p>
    <w:p>
      <w:pPr>
        <w:pStyle w:val="FirstParagraph"/>
      </w:pPr>
    </w:p>
    <w:p>
      <w:pPr>
        <w:pStyle w:val="Corpsdetexte"/>
      </w:pPr>
    </w:p>
    <w:p>
      <w:pPr>
        <w:pStyle w:val="Corpsdetexte"/>
      </w:pPr>
    </w:p>
    <w:p>
      <w:pPr>
        <w:pStyle w:val="Compact"/>
        <w:numPr>
          <w:ilvl w:val="0"/>
          <w:numId w:val="1730"/>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321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9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cf979b-673b-4223-aaf9-75a88bc33251"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cf979b-673b-4223-aaf9-75a88bc33251"/>
      <w:r>
        <w:rPr>
          <w:rFonts/>
          <w:b w:val="true"/>
          <w:strike w:val="false"/>
        </w:rPr>
        <w:t xml:space="preserve">: </w:t>
      </w:r>
      <w:r>
        <w:t xml:space="preserve">Regressão logística.</w:t>
      </w:r>
    </w:p>
    <w:p>
      <w:pPr>
        <w:pStyle w:val="Corpsdetexte"/>
      </w:pPr>
    </w:p>
    <w:bookmarkEnd w:id="1093"/>
    <w:bookmarkEnd w:id="1094"/>
    <w:bookmarkStart w:id="1096" w:name="máquina-de-vetores-de-suporte"/>
    <w:p>
      <w:pPr>
        <w:pStyle w:val="Titre2"/>
      </w:pPr>
      <w:r>
        <w:t xml:space="preserve">Máquina de vetores de suporte</w:t>
      </w:r>
    </w:p>
    <w:p>
      <w:pPr>
        <w:pStyle w:val="FirstParagraph"/>
      </w:pPr>
    </w:p>
    <w:bookmarkStart w:id="1095" w:name="o-que-são-máquinas-de-vetores-de-suporte"/>
    <w:p>
      <w:pPr>
        <w:pStyle w:val="Titre3"/>
      </w:pPr>
      <w:r>
        <w:t xml:space="preserve">O que são máquinas de vetores de suporte?</w:t>
      </w:r>
    </w:p>
    <w:p>
      <w:pPr>
        <w:pStyle w:val="Compact"/>
        <w:numPr>
          <w:ilvl w:val="0"/>
          <w:numId w:val="1731"/>
        </w:numPr>
      </w:pPr>
      <w:r>
        <w:t xml:space="preserve">.</w:t>
      </w:r>
      <w:hyperlink w:anchor="ref-REF">
        <w:r>
          <w:rPr>
            <w:rStyle w:val="Lienhypertexte"/>
            <w:b/>
            <w:bCs/>
            <w:vertAlign w:val="superscript"/>
          </w:rPr>
          <w:t xml:space="preserve">REF?</w:t>
        </w:r>
      </w:hyperlink>
    </w:p>
    <w:p>
      <w:pPr>
        <w:pStyle w:val="FirstParagraph"/>
      </w:pPr>
    </w:p>
    <w:bookmarkEnd w:id="1095"/>
    <w:bookmarkEnd w:id="1096"/>
    <w:bookmarkStart w:id="1098" w:name="k-nearest-neighbours"/>
    <w:p>
      <w:pPr>
        <w:pStyle w:val="Titre2"/>
      </w:pPr>
      <w:r>
        <w:rPr>
          <w:i/>
          <w:iCs/>
        </w:rPr>
        <w:t xml:space="preserve">K-nearest neighbours</w:t>
      </w:r>
    </w:p>
    <w:p>
      <w:pPr>
        <w:pStyle w:val="FirstParagraph"/>
      </w:pPr>
    </w:p>
    <w:bookmarkStart w:id="1097"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732"/>
        </w:numPr>
      </w:pPr>
      <w:r>
        <w:t xml:space="preserve">.</w:t>
      </w:r>
      <w:hyperlink w:anchor="ref-REF">
        <w:r>
          <w:rPr>
            <w:rStyle w:val="Lienhypertexte"/>
            <w:b/>
            <w:bCs/>
            <w:vertAlign w:val="superscript"/>
          </w:rPr>
          <w:t xml:space="preserve">REF?</w:t>
        </w:r>
      </w:hyperlink>
    </w:p>
    <w:p>
      <w:pPr>
        <w:pStyle w:val="FirstParagraph"/>
      </w:pPr>
    </w:p>
    <w:bookmarkEnd w:id="1097"/>
    <w:bookmarkEnd w:id="1098"/>
    <w:bookmarkStart w:id="1100" w:name="k-means-clustering"/>
    <w:p>
      <w:pPr>
        <w:pStyle w:val="Titre2"/>
      </w:pPr>
      <w:r>
        <w:rPr>
          <w:i/>
          <w:iCs/>
        </w:rPr>
        <w:t xml:space="preserve">K-means Clustering</w:t>
      </w:r>
    </w:p>
    <w:p>
      <w:pPr>
        <w:pStyle w:val="FirstParagraph"/>
      </w:pPr>
    </w:p>
    <w:bookmarkStart w:id="1099" w:name="o-que-é-k-means-clustering"/>
    <w:p>
      <w:pPr>
        <w:pStyle w:val="Titre3"/>
      </w:pPr>
      <w:r>
        <w:t xml:space="preserve">O que é</w:t>
      </w:r>
      <w:r>
        <w:t xml:space="preserve"> </w:t>
      </w:r>
      <w:r>
        <w:rPr>
          <w:i/>
          <w:iCs/>
        </w:rPr>
        <w:t xml:space="preserve">K-means clustering</w:t>
      </w:r>
      <w:r>
        <w:t xml:space="preserve">?</w:t>
      </w:r>
    </w:p>
    <w:p>
      <w:pPr>
        <w:pStyle w:val="Compact"/>
        <w:numPr>
          <w:ilvl w:val="0"/>
          <w:numId w:val="1733"/>
        </w:numPr>
      </w:pPr>
      <w:r>
        <w:t xml:space="preserve">.</w:t>
      </w:r>
      <w:hyperlink w:anchor="ref-REF">
        <w:r>
          <w:rPr>
            <w:rStyle w:val="Lienhypertexte"/>
            <w:b/>
            <w:bCs/>
            <w:vertAlign w:val="superscript"/>
          </w:rPr>
          <w:t xml:space="preserve">REF?</w:t>
        </w:r>
      </w:hyperlink>
    </w:p>
    <w:p>
      <w:pPr>
        <w:pStyle w:val="FirstParagraph"/>
      </w:pPr>
    </w:p>
    <w:bookmarkEnd w:id="1099"/>
    <w:bookmarkEnd w:id="1100"/>
    <w:bookmarkStart w:id="1110" w:name="árvores-de-decisão"/>
    <w:p>
      <w:pPr>
        <w:pStyle w:val="Titre2"/>
      </w:pPr>
      <w:r>
        <w:t xml:space="preserve">Árvores de decisão</w:t>
      </w:r>
    </w:p>
    <w:p>
      <w:pPr>
        <w:pStyle w:val="FirstParagraph"/>
      </w:pPr>
    </w:p>
    <w:bookmarkStart w:id="1101" w:name="o-que-são-árvores-de-decisão"/>
    <w:p>
      <w:pPr>
        <w:pStyle w:val="Titre3"/>
      </w:pPr>
      <w:r>
        <w:t xml:space="preserve">O que são árvores de decisão?</w:t>
      </w:r>
    </w:p>
    <w:p>
      <w:pPr>
        <w:numPr>
          <w:ilvl w:val="0"/>
          <w:numId w:val="1734"/>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245</w:t>
        </w:r>
      </w:hyperlink>
    </w:p>
    <w:p>
      <w:pPr>
        <w:numPr>
          <w:ilvl w:val="0"/>
          <w:numId w:val="1734"/>
        </w:numPr>
      </w:pPr>
      <w:r>
        <w:t xml:space="preserve">Podem lidar eficientemente com grandes conjuntos de dados sem pressupor estrutura paramétrica complexa.</w:t>
      </w:r>
      <w:hyperlink w:anchor="ref-Song2015">
        <w:r>
          <w:rPr>
            <w:rStyle w:val="Lienhypertexte"/>
            <w:vertAlign w:val="superscript"/>
          </w:rPr>
          <w:t xml:space="preserve">244</w:t>
        </w:r>
      </w:hyperlink>
    </w:p>
    <w:p>
      <w:pPr>
        <w:numPr>
          <w:ilvl w:val="0"/>
          <w:numId w:val="1734"/>
        </w:numPr>
      </w:pPr>
      <w:r>
        <w:t xml:space="preserve">São aplicáveis a variáveis contínuas e discretas, tanto como preditoras quanto como desfechos.</w:t>
      </w:r>
      <w:hyperlink w:anchor="ref-Song2015">
        <w:r>
          <w:rPr>
            <w:rStyle w:val="Lienhypertexte"/>
            <w:vertAlign w:val="superscript"/>
          </w:rPr>
          <w:t xml:space="preserve">244</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9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0e740a-b26b-4c09-8083-a292df00a4a6"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0e740a-b26b-4c09-8083-a292df00a4a6"/>
      <w:r>
        <w:rPr>
          <w:rFonts/>
          <w:b w:val="true"/>
          <w:strike w:val="false"/>
        </w:rPr>
        <w:t xml:space="preserve">: </w:t>
      </w:r>
      <w:r>
        <w:t xml:space="preserve">Exemplo de árvore de decisão para predizer depressão a partir de idade, tabagismo e sintomas.</w:t>
      </w:r>
    </w:p>
    <w:p>
      <w:pPr>
        <w:pStyle w:val="Corpsdetexte"/>
      </w:pPr>
    </w:p>
    <w:bookmarkEnd w:id="1101"/>
    <w:bookmarkStart w:id="1102" w:name="Xe50cdf280dd922ca7bcb53ebbd0aadc30ac4cc9"/>
    <w:p>
      <w:pPr>
        <w:pStyle w:val="Titre3"/>
      </w:pPr>
      <w:r>
        <w:t xml:space="preserve">Quais são os principais usos de árvores de decisão?</w:t>
      </w:r>
    </w:p>
    <w:p>
      <w:pPr>
        <w:numPr>
          <w:ilvl w:val="0"/>
          <w:numId w:val="1735"/>
        </w:numPr>
      </w:pPr>
      <w:r>
        <w:t xml:space="preserve">Seleção de variáveis relevantes em cenários com muitos preditores, como registros clínicos eletrônicos.</w:t>
      </w:r>
      <w:hyperlink w:anchor="ref-Song2015">
        <w:r>
          <w:rPr>
            <w:rStyle w:val="Lienhypertexte"/>
            <w:vertAlign w:val="superscript"/>
          </w:rPr>
          <w:t xml:space="preserve">244</w:t>
        </w:r>
      </w:hyperlink>
    </w:p>
    <w:p>
      <w:pPr>
        <w:numPr>
          <w:ilvl w:val="0"/>
          <w:numId w:val="1735"/>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244</w:t>
        </w:r>
      </w:hyperlink>
    </w:p>
    <w:p>
      <w:pPr>
        <w:numPr>
          <w:ilvl w:val="0"/>
          <w:numId w:val="1735"/>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244</w:t>
        </w:r>
      </w:hyperlink>
    </w:p>
    <w:p>
      <w:pPr>
        <w:numPr>
          <w:ilvl w:val="0"/>
          <w:numId w:val="1735"/>
        </w:numPr>
      </w:pPr>
      <w:r>
        <w:t xml:space="preserve">Predição de novos casos a partir de dados históricos.</w:t>
      </w:r>
      <w:hyperlink w:anchor="ref-Song2015">
        <w:r>
          <w:rPr>
            <w:rStyle w:val="Lienhypertexte"/>
            <w:vertAlign w:val="superscript"/>
          </w:rPr>
          <w:t xml:space="preserve">244</w:t>
        </w:r>
      </w:hyperlink>
    </w:p>
    <w:p>
      <w:pPr>
        <w:numPr>
          <w:ilvl w:val="0"/>
          <w:numId w:val="1735"/>
        </w:numPr>
      </w:pPr>
      <w:r>
        <w:t xml:space="preserve">Manipulação de dados, colapsando categorias muito numerosas ou subdividindo variáveis contínuas assimétricas.</w:t>
      </w:r>
      <w:hyperlink w:anchor="ref-Song2015">
        <w:r>
          <w:rPr>
            <w:rStyle w:val="Lienhypertexte"/>
            <w:vertAlign w:val="superscript"/>
          </w:rPr>
          <w:t xml:space="preserve">244</w:t>
        </w:r>
      </w:hyperlink>
    </w:p>
    <w:p>
      <w:pPr>
        <w:pStyle w:val="FirstParagraph"/>
      </w:pPr>
    </w:p>
    <w:bookmarkEnd w:id="1102"/>
    <w:bookmarkStart w:id="1103" w:name="Xe53f3909b16709ce3c90aa51bbfaed9ca7006a0"/>
    <w:p>
      <w:pPr>
        <w:pStyle w:val="Titre3"/>
      </w:pPr>
      <w:r>
        <w:t xml:space="preserve">Quais são os componentes básicos de uma árvore de decisão?</w:t>
      </w:r>
    </w:p>
    <w:p>
      <w:pPr>
        <w:numPr>
          <w:ilvl w:val="0"/>
          <w:numId w:val="1736"/>
        </w:numPr>
      </w:pPr>
      <w:r>
        <w:t xml:space="preserve">Nós raiz (ou de decisão): subdividem todos os registros iniciais.</w:t>
      </w:r>
      <w:hyperlink w:anchor="ref-Song2015">
        <w:r>
          <w:rPr>
            <w:rStyle w:val="Lienhypertexte"/>
            <w:vertAlign w:val="superscript"/>
          </w:rPr>
          <w:t xml:space="preserve">244</w:t>
        </w:r>
      </w:hyperlink>
    </w:p>
    <w:p>
      <w:pPr>
        <w:numPr>
          <w:ilvl w:val="0"/>
          <w:numId w:val="1736"/>
        </w:numPr>
      </w:pPr>
      <w:r>
        <w:t xml:space="preserve">Nós internos (ou de chance): representam subdivisões intermediárias.</w:t>
      </w:r>
      <w:hyperlink w:anchor="ref-Song2015">
        <w:r>
          <w:rPr>
            <w:rStyle w:val="Lienhypertexte"/>
            <w:vertAlign w:val="superscript"/>
          </w:rPr>
          <w:t xml:space="preserve">244</w:t>
        </w:r>
      </w:hyperlink>
    </w:p>
    <w:p>
      <w:pPr>
        <w:numPr>
          <w:ilvl w:val="0"/>
          <w:numId w:val="1736"/>
        </w:numPr>
      </w:pPr>
      <w:r>
        <w:t xml:space="preserve">Nós folha (ou finais): resultados finais após sucessivas divisões.</w:t>
      </w:r>
      <w:hyperlink w:anchor="ref-Song2015">
        <w:r>
          <w:rPr>
            <w:rStyle w:val="Lienhypertexte"/>
            <w:vertAlign w:val="superscript"/>
          </w:rPr>
          <w:t xml:space="preserve">244</w:t>
        </w:r>
      </w:hyperlink>
    </w:p>
    <w:p>
      <w:pPr>
        <w:numPr>
          <w:ilvl w:val="0"/>
          <w:numId w:val="1736"/>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244</w:t>
        </w:r>
      </w:hyperlink>
    </w:p>
    <w:p>
      <w:pPr>
        <w:pStyle w:val="FirstParagraph"/>
      </w:pPr>
    </w:p>
    <w:bookmarkEnd w:id="1103"/>
    <w:bookmarkStart w:id="1104" w:name="Xf89f67fc5e26f164fc13076873d790921f6fa9c"/>
    <w:p>
      <w:pPr>
        <w:pStyle w:val="Titre3"/>
      </w:pPr>
      <w:r>
        <w:t xml:space="preserve">Como funcionam splitting, stopping e pruning?</w:t>
      </w:r>
    </w:p>
    <w:p>
      <w:pPr>
        <w:numPr>
          <w:ilvl w:val="0"/>
          <w:numId w:val="1737"/>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244</w:t>
        </w:r>
      </w:hyperlink>
    </w:p>
    <w:p>
      <w:pPr>
        <w:numPr>
          <w:ilvl w:val="0"/>
          <w:numId w:val="1737"/>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244</w:t>
        </w:r>
      </w:hyperlink>
    </w:p>
    <w:p>
      <w:pPr>
        <w:numPr>
          <w:ilvl w:val="0"/>
          <w:numId w:val="1737"/>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244</w:t>
        </w:r>
      </w:hyperlink>
    </w:p>
    <w:p>
      <w:pPr>
        <w:pStyle w:val="FirstParagraph"/>
      </w:pPr>
    </w:p>
    <w:bookmarkEnd w:id="1104"/>
    <w:bookmarkStart w:id="1105" w:name="X834816cf248994a52a279240db0308180c25ad0"/>
    <w:p>
      <w:pPr>
        <w:pStyle w:val="Titre3"/>
      </w:pPr>
      <w:r>
        <w:t xml:space="preserve">Quais são as vantagens e limitações de árvores de decisão?</w:t>
      </w:r>
    </w:p>
    <w:p>
      <w:pPr>
        <w:numPr>
          <w:ilvl w:val="0"/>
          <w:numId w:val="1738"/>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244</w:t>
        </w:r>
      </w:hyperlink>
    </w:p>
    <w:p>
      <w:pPr>
        <w:numPr>
          <w:ilvl w:val="0"/>
          <w:numId w:val="1738"/>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244</w:t>
        </w:r>
      </w:hyperlink>
    </w:p>
    <w:p>
      <w:pPr>
        <w:pStyle w:val="FirstParagraph"/>
      </w:pPr>
    </w:p>
    <w:bookmarkEnd w:id="1105"/>
    <w:bookmarkStart w:id="1109" w:name="X4852956c2dbd2d5ccedb5647564b069362e3363"/>
    <w:p>
      <w:pPr>
        <w:pStyle w:val="Titre3"/>
      </w:pPr>
      <w:r>
        <w:t xml:space="preserve">Espaço de decisão em árvores de decisão vs. regressão logística</w:t>
      </w:r>
    </w:p>
    <w:p>
      <w:pPr>
        <w:numPr>
          <w:ilvl w:val="0"/>
          <w:numId w:val="1739"/>
        </w:numPr>
      </w:pPr>
      <w:r>
        <w:t xml:space="preserve">A regressão logística assume relações lineares entre variáveis e log-odds.</w:t>
      </w:r>
      <w:hyperlink w:anchor="ref-hozo2023">
        <w:r>
          <w:rPr>
            <w:rStyle w:val="Lienhypertexte"/>
            <w:vertAlign w:val="superscript"/>
          </w:rPr>
          <w:t xml:space="preserve">245</w:t>
        </w:r>
      </w:hyperlink>
    </w:p>
    <w:p>
      <w:pPr>
        <w:numPr>
          <w:ilvl w:val="0"/>
          <w:numId w:val="1739"/>
        </w:numPr>
      </w:pPr>
      <w:r>
        <w:t xml:space="preserve">Árvores de decisão permitem capturar relações não lineares e interações de forma automática.</w:t>
      </w:r>
      <w:hyperlink w:anchor="ref-hozo2023">
        <w:r>
          <w:rPr>
            <w:rStyle w:val="Lienhypertexte"/>
            <w:vertAlign w:val="superscript"/>
          </w:rPr>
          <w:t xml:space="preserve">245</w:t>
        </w:r>
      </w:hyperlink>
    </w:p>
    <w:p>
      <w:pPr>
        <w:pStyle w:val="FirstParagraph"/>
      </w:pPr>
    </w:p>
    <w:p>
      <w:pPr>
        <w:jc w:val="center"/>
        <w:pStyle w:val="Normal"/>
      </w:pPr>
      <w:r>
        <w:rPr/>
        <w:drawing>
          <wp:inline distT="0" distB="0" distL="0" distR="0">
            <wp:extent cx="13716000" cy="73152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95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3b694f73-8d07-4e0c-99cc-e97d6b06f922"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694f73-8d07-4e0c-99cc-e97d6b06f922"/>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w:anchor="ref-h2o">
        <w:r>
          <w:rPr>
            <w:rStyle w:val="Lienhypertexte"/>
            <w:vertAlign w:val="superscript"/>
          </w:rPr>
          <w:t xml:space="preserve">358</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342</w:t>
        </w:r>
      </w:hyperlink>
      <w:r>
        <w:t xml:space="preserve"> </w:t>
      </w:r>
      <w:r>
        <w:t xml:space="preserve">fornece as funções</w:t>
      </w:r>
      <w:r>
        <w:t xml:space="preserve"> </w:t>
      </w:r>
      <w:hyperlink r:id="rId1106">
        <w:r>
          <w:rPr>
            <w:rStyle w:val="Lienhypertexte"/>
            <w:i/>
            <w:iCs/>
          </w:rPr>
          <w:t xml:space="preserve">kfold_ttest</w:t>
        </w:r>
      </w:hyperlink>
      <w:r>
        <w:t xml:space="preserve">,</w:t>
      </w:r>
      <w:r>
        <w:t xml:space="preserve"> </w:t>
      </w:r>
      <w:hyperlink r:id="rId1106">
        <w:r>
          <w:rPr>
            <w:rStyle w:val="Lienhypertexte"/>
            <w:i/>
            <w:iCs/>
          </w:rPr>
          <w:t xml:space="preserve">repkfold_ttest</w:t>
        </w:r>
      </w:hyperlink>
      <w:r>
        <w:t xml:space="preserve"> </w:t>
      </w:r>
      <w:r>
        <w:t xml:space="preserve">e</w:t>
      </w:r>
      <w:r>
        <w:t xml:space="preserve"> </w:t>
      </w:r>
      <w:hyperlink r:id="rId1106">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107">
        <w:hyperlink w:anchor="ref-caret">
          <w:r>
            <w:rPr>
              <w:rStyle w:val="Lienhypertexte"/>
              <w:vertAlign w:val="superscript"/>
            </w:rPr>
            <w:t xml:space="preserve">359</w:t>
          </w:r>
        </w:hyperlink>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108">
        <w:hyperlink w:anchor="ref-mlr3">
          <w:r>
            <w:rPr>
              <w:rStyle w:val="Lienhypertexte"/>
              <w:vertAlign w:val="superscript"/>
            </w:rPr>
            <w:t xml:space="preserve">360</w:t>
          </w:r>
        </w:hyperlink>
      </w:hyperlink>
      <w:r>
        <w:t xml:space="preserve"> </w:t>
      </w:r>
      <w:r>
        <w:t xml:space="preserve">fornece funções para fluxos de trabalho complexos, incluindo pré-processamento, ajuste de hiperparâmetros e integração com diversos algoritmos.</w:t>
      </w:r>
    </w:p>
    <w:p>
      <w:pPr>
        <w:pStyle w:val="Corpsdetexte"/>
      </w:pPr>
    </w:p>
    <w:bookmarkEnd w:id="1109"/>
    <w:bookmarkEnd w:id="1110"/>
    <w:bookmarkStart w:id="1112" w:name="análise-de-componentes-principais"/>
    <w:p>
      <w:pPr>
        <w:pStyle w:val="Titre2"/>
      </w:pPr>
      <w:r>
        <w:t xml:space="preserve">Análise de componentes principais</w:t>
      </w:r>
    </w:p>
    <w:p>
      <w:pPr>
        <w:pStyle w:val="FirstParagraph"/>
      </w:pPr>
    </w:p>
    <w:bookmarkStart w:id="1111" w:name="X1cf3a3b5c1a1c015cf21b85831f0cc6462e0f30"/>
    <w:p>
      <w:pPr>
        <w:pStyle w:val="Titre3"/>
      </w:pPr>
      <w:r>
        <w:t xml:space="preserve">O que é análise de componentes principais?</w:t>
      </w:r>
    </w:p>
    <w:p>
      <w:pPr>
        <w:numPr>
          <w:ilvl w:val="0"/>
          <w:numId w:val="1740"/>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361</w:t>
        </w:r>
      </w:hyperlink>
    </w:p>
    <w:p>
      <w:pPr>
        <w:numPr>
          <w:ilvl w:val="0"/>
          <w:numId w:val="1740"/>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361</w:t>
        </w:r>
      </w:hyperlink>
    </w:p>
    <w:p>
      <w:pPr>
        <w:numPr>
          <w:ilvl w:val="0"/>
          <w:numId w:val="1740"/>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361</w:t>
        </w:r>
      </w:hyperlink>
    </w:p>
    <w:p>
      <w:pPr>
        <w:numPr>
          <w:ilvl w:val="0"/>
          <w:numId w:val="1740"/>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361</w:t>
        </w:r>
      </w:hyperlink>
    </w:p>
    <w:p>
      <w:pPr>
        <w:numPr>
          <w:ilvl w:val="0"/>
          <w:numId w:val="1740"/>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361</w:t>
        </w:r>
      </w:hyperlink>
    </w:p>
    <w:p>
      <w:pPr>
        <w:numPr>
          <w:ilvl w:val="0"/>
          <w:numId w:val="1740"/>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361</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9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cabfea-c11d-4ba2-b6e1-e64ab6aa31b0"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cabfea-c11d-4ba2-b6e1-e64ab6aa31b0"/>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108">
        <w:hyperlink w:anchor="ref-mlr3">
          <w:r>
            <w:rPr>
              <w:rStyle w:val="Lienhypertexte"/>
              <w:vertAlign w:val="superscript"/>
            </w:rPr>
            <w:t xml:space="preserve">360</w:t>
          </w:r>
        </w:hyperlink>
      </w:hyperlink>
      <w:r>
        <w:t xml:space="preserve"> </w:t>
      </w:r>
      <w:r>
        <w:t xml:space="preserve">fornece funções para fluxos de trabalho complexos, incluindo pré-processamento, ajuste de hiperparâmetros e integração com diversos algoritmos.</w:t>
      </w:r>
    </w:p>
    <w:p>
      <w:pPr>
        <w:pStyle w:val="Corpsdetexte"/>
      </w:pPr>
    </w:p>
    <w:bookmarkEnd w:id="1111"/>
    <w:bookmarkEnd w:id="1112"/>
    <w:bookmarkStart w:id="1114" w:name="random-forests"/>
    <w:p>
      <w:pPr>
        <w:pStyle w:val="Titre2"/>
      </w:pPr>
      <w:r>
        <w:rPr>
          <w:i/>
          <w:iCs/>
        </w:rPr>
        <w:t xml:space="preserve">Random forests</w:t>
      </w:r>
    </w:p>
    <w:p>
      <w:pPr>
        <w:pStyle w:val="FirstParagraph"/>
      </w:pPr>
    </w:p>
    <w:bookmarkStart w:id="1113" w:name="o-que-são-random-forests"/>
    <w:p>
      <w:pPr>
        <w:pStyle w:val="Titre3"/>
      </w:pPr>
      <w:r>
        <w:t xml:space="preserve">O que são</w:t>
      </w:r>
      <w:r>
        <w:t xml:space="preserve"> </w:t>
      </w:r>
      <w:r>
        <w:rPr>
          <w:i/>
          <w:iCs/>
        </w:rPr>
        <w:t xml:space="preserve">random forests</w:t>
      </w:r>
      <w:r>
        <w:t xml:space="preserve">?</w:t>
      </w:r>
    </w:p>
    <w:p>
      <w:pPr>
        <w:pStyle w:val="Compact"/>
        <w:numPr>
          <w:ilvl w:val="0"/>
          <w:numId w:val="1741"/>
        </w:numPr>
      </w:pPr>
      <w:r>
        <w:t xml:space="preserve">.</w:t>
      </w:r>
      <w:hyperlink w:anchor="ref-REF">
        <w:r>
          <w:rPr>
            <w:rStyle w:val="Lienhypertexte"/>
            <w:b/>
            <w:bCs/>
            <w:vertAlign w:val="superscript"/>
          </w:rPr>
          <w:t xml:space="preserve">REF?</w:t>
        </w:r>
      </w:hyperlink>
    </w:p>
    <w:p>
      <w:pPr>
        <w:pStyle w:val="FirstParagraph"/>
      </w:pPr>
    </w:p>
    <w:bookmarkEnd w:id="1113"/>
    <w:bookmarkEnd w:id="1114"/>
    <w:bookmarkStart w:id="1116" w:name="ensemble"/>
    <w:p>
      <w:pPr>
        <w:pStyle w:val="Titre2"/>
      </w:pPr>
      <w:r>
        <w:rPr>
          <w:i/>
          <w:iCs/>
        </w:rPr>
        <w:t xml:space="preserve">Ensemble</w:t>
      </w:r>
    </w:p>
    <w:p>
      <w:pPr>
        <w:pStyle w:val="FirstParagraph"/>
      </w:pPr>
    </w:p>
    <w:bookmarkStart w:id="1115" w:name="o-que-são-ensemble"/>
    <w:p>
      <w:pPr>
        <w:pStyle w:val="Titre3"/>
      </w:pPr>
      <w:r>
        <w:t xml:space="preserve">O que são</w:t>
      </w:r>
      <w:r>
        <w:t xml:space="preserve"> </w:t>
      </w:r>
      <w:r>
        <w:rPr>
          <w:i/>
          <w:iCs/>
        </w:rPr>
        <w:t xml:space="preserve">ensemble</w:t>
      </w:r>
      <w:r>
        <w:t xml:space="preserve">?</w:t>
      </w:r>
    </w:p>
    <w:p>
      <w:pPr>
        <w:pStyle w:val="Compact"/>
        <w:numPr>
          <w:ilvl w:val="0"/>
          <w:numId w:val="1742"/>
        </w:numPr>
      </w:pPr>
      <w:r>
        <w:t xml:space="preserve">.</w:t>
      </w:r>
      <w:hyperlink w:anchor="ref-REF">
        <w:r>
          <w:rPr>
            <w:rStyle w:val="Lienhypertexte"/>
            <w:b/>
            <w:bCs/>
            <w:vertAlign w:val="superscript"/>
          </w:rPr>
          <w:t xml:space="preserve">REF?</w:t>
        </w:r>
      </w:hyperlink>
    </w:p>
    <w:p>
      <w:pPr>
        <w:pStyle w:val="FirstParagraph"/>
      </w:pPr>
    </w:p>
    <w:bookmarkEnd w:id="1115"/>
    <w:bookmarkEnd w:id="1116"/>
    <w:bookmarkStart w:id="1121" w:name="desbalanceamento-de-classes"/>
    <w:p>
      <w:pPr>
        <w:pStyle w:val="Titre2"/>
      </w:pPr>
      <w:r>
        <w:t xml:space="preserve">Desbalanceamento de classes</w:t>
      </w:r>
    </w:p>
    <w:p>
      <w:pPr>
        <w:pStyle w:val="FirstParagraph"/>
      </w:pPr>
    </w:p>
    <w:bookmarkStart w:id="1117"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743"/>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117"/>
    <w:bookmarkStart w:id="1118" w:name="por-que-o-desbalanceamento-é-um-problema"/>
    <w:p>
      <w:pPr>
        <w:pStyle w:val="Titre3"/>
      </w:pPr>
      <w:r>
        <w:t xml:space="preserve">Por que o desbalanceamento é um problema?</w:t>
      </w:r>
    </w:p>
    <w:p>
      <w:pPr>
        <w:numPr>
          <w:ilvl w:val="0"/>
          <w:numId w:val="1744"/>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744"/>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118"/>
    <w:bookmarkStart w:id="1119" w:name="Xb468975ca2083471e12e1c50949aa2b14038d4b"/>
    <w:p>
      <w:pPr>
        <w:pStyle w:val="Titre3"/>
      </w:pPr>
      <w:r>
        <w:t xml:space="preserve">Quais são as abordagens mais comuns para lidar com desbalanceamento de classes?</w:t>
      </w:r>
    </w:p>
    <w:p>
      <w:pPr>
        <w:numPr>
          <w:ilvl w:val="0"/>
          <w:numId w:val="1745"/>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45"/>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45"/>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119"/>
    <w:bookmarkStart w:id="1120" w:name="Xd120bd59f8d2a482c6ea5eb5cdecdd9f510ff63"/>
    <w:p>
      <w:pPr>
        <w:pStyle w:val="Titre3"/>
      </w:pPr>
      <w:r>
        <w:t xml:space="preserve">Qual é o impacto do desbalanceamento de classes na calibração de modelos?</w:t>
      </w:r>
    </w:p>
    <w:p>
      <w:pPr>
        <w:numPr>
          <w:ilvl w:val="0"/>
          <w:numId w:val="1746"/>
        </w:numPr>
      </w:pPr>
      <w:r>
        <w:t xml:space="preserve">Corrigir o desbalanceamento de classes nem sempre melhora a calibração e, em alguns casos, pode piorá-la.</w:t>
      </w:r>
      <w:hyperlink w:anchor="ref-carriero2025">
        <w:r>
          <w:rPr>
            <w:rStyle w:val="Lienhypertexte"/>
            <w:vertAlign w:val="superscript"/>
          </w:rPr>
          <w:t xml:space="preserve">362</w:t>
        </w:r>
      </w:hyperlink>
    </w:p>
    <w:p>
      <w:pPr>
        <w:numPr>
          <w:ilvl w:val="0"/>
          <w:numId w:val="1746"/>
        </w:numPr>
      </w:pPr>
      <w:r>
        <w:t xml:space="preserve">Em simulações computacionais, modelos sem correção tiveram calibração igual ou superior aos corrigidos.</w:t>
      </w:r>
      <w:hyperlink w:anchor="ref-carriero2025">
        <w:r>
          <w:rPr>
            <w:rStyle w:val="Lienhypertexte"/>
            <w:vertAlign w:val="superscript"/>
          </w:rPr>
          <w:t xml:space="preserve">362</w:t>
        </w:r>
      </w:hyperlink>
    </w:p>
    <w:p>
      <w:pPr>
        <w:numPr>
          <w:ilvl w:val="0"/>
          <w:numId w:val="1746"/>
        </w:numPr>
      </w:pPr>
      <w:r>
        <w:t xml:space="preserve">A piora observada foi caracterizada por superestimação do risco, nem sempre reversível com re-calibração.</w:t>
      </w:r>
      <w:hyperlink w:anchor="ref-carriero2025">
        <w:r>
          <w:rPr>
            <w:rStyle w:val="Lienhypertexte"/>
            <w:vertAlign w:val="superscript"/>
          </w:rPr>
          <w:t xml:space="preserve">362</w:t>
        </w:r>
      </w:hyperlink>
    </w:p>
    <w:p>
      <w:pPr>
        <w:pStyle w:val="FirstParagraph"/>
      </w:pPr>
    </w:p>
    <w:p>
      <w:pPr>
        <w:pStyle w:val="Corpsdetexte"/>
      </w:pPr>
    </w:p>
    <w:p>
      <w:r>
        <w:br w:type="page"/>
      </w:r>
    </w:p>
    <w:bookmarkEnd w:id="1120"/>
    <w:bookmarkEnd w:id="1121"/>
    <w:bookmarkEnd w:id="1122"/>
    <w:bookmarkStart w:id="1161" w:name="redes-meurais"/>
    <w:p>
      <w:pPr>
        <w:pStyle w:val="Titre1"/>
      </w:pPr>
      <w:r>
        <w:rPr>
          <w:b/>
          <w:bCs/>
        </w:rPr>
        <w:t xml:space="preserve">Redes neurais</w:t>
      </w:r>
    </w:p>
    <w:p>
      <w:pPr>
        <w:pStyle w:val="FirstParagraph"/>
      </w:pPr>
    </w:p>
    <w:bookmarkStart w:id="1124" w:name="neurônios-artificiais"/>
    <w:p>
      <w:pPr>
        <w:pStyle w:val="Titre2"/>
      </w:pPr>
      <w:r>
        <w:t xml:space="preserve">Neurônios artificiais</w:t>
      </w:r>
    </w:p>
    <w:p>
      <w:pPr>
        <w:pStyle w:val="FirstParagraph"/>
      </w:pPr>
    </w:p>
    <w:bookmarkStart w:id="1123" w:name="o-que-são-neurônios-artificiais"/>
    <w:p>
      <w:pPr>
        <w:pStyle w:val="Titre3"/>
      </w:pPr>
      <w:r>
        <w:t xml:space="preserve">O que são neurônios artificiais?</w:t>
      </w:r>
    </w:p>
    <w:p>
      <w:pPr>
        <w:numPr>
          <w:ilvl w:val="0"/>
          <w:numId w:val="1747"/>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363</w:t>
        </w:r>
      </w:hyperlink>
      <w:r>
        <w:rPr>
          <w:vertAlign w:val="superscript"/>
        </w:rPr>
        <w:t xml:space="preserve">–</w:t>
      </w:r>
      <w:hyperlink w:anchor="ref-rosenblatt1960">
        <w:r>
          <w:rPr>
            <w:rStyle w:val="Lienhypertexte"/>
            <w:vertAlign w:val="superscript"/>
          </w:rPr>
          <w:t xml:space="preserve">365</w:t>
        </w:r>
      </w:hyperlink>
    </w:p>
    <w:p>
      <w:pPr>
        <w:numPr>
          <w:ilvl w:val="0"/>
          <w:numId w:val="1747"/>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9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9d6126-76d9-42da-a7f6-47fb5d4f9609"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9d6126-76d9-42da-a7f6-47fb5d4f9609"/>
      <w:r>
        <w:rPr>
          <w:rFonts/>
          <w:b w:val="true"/>
          <w:strike w:val="false"/>
        </w:rPr>
        <w:t xml:space="preserve">: </w:t>
      </w:r>
      <w:r>
        <w:t xml:space="preserve">Representação esquemática de um neurônio computacional.</w:t>
      </w:r>
    </w:p>
    <w:p>
      <w:pPr>
        <w:pStyle w:val="Corpsdetexte"/>
      </w:pPr>
    </w:p>
    <w:bookmarkEnd w:id="1123"/>
    <w:bookmarkEnd w:id="1124"/>
    <w:bookmarkStart w:id="1127" w:name="rede-neural-artificial"/>
    <w:p>
      <w:pPr>
        <w:pStyle w:val="Titre2"/>
      </w:pPr>
      <w:r>
        <w:t xml:space="preserve">Rede neural artificial</w:t>
      </w:r>
    </w:p>
    <w:p>
      <w:pPr>
        <w:pStyle w:val="FirstParagraph"/>
      </w:pPr>
    </w:p>
    <w:bookmarkStart w:id="1126" w:name="o-que-é-uma-rede-neural-artificial"/>
    <w:p>
      <w:pPr>
        <w:pStyle w:val="Titre3"/>
      </w:pPr>
      <w:r>
        <w:t xml:space="preserve">O que é uma rede neural artificial?</w:t>
      </w:r>
    </w:p>
    <w:p>
      <w:pPr>
        <w:pStyle w:val="Compact"/>
        <w:numPr>
          <w:ilvl w:val="0"/>
          <w:numId w:val="1748"/>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9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6ad084-1cc4-41d6-abe9-0c7b686b3c98"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6ad084-1cc4-41d6-abe9-0c7b686b3c98"/>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366</w:t>
        </w:r>
      </w:hyperlink>
      <w:r>
        <w:t xml:space="preserve"> </w:t>
      </w:r>
      <w:r>
        <w:t xml:space="preserve">fornece a função</w:t>
      </w:r>
      <w:r>
        <w:t xml:space="preserve"> </w:t>
      </w:r>
      <w:hyperlink r:id="rId1125">
        <w:r>
          <w:rPr>
            <w:rStyle w:val="Lienhypertexte"/>
            <w:i/>
            <w:iCs/>
          </w:rPr>
          <w:t xml:space="preserve">neuralnet</w:t>
        </w:r>
      </w:hyperlink>
      <w:r>
        <w:t xml:space="preserve"> </w:t>
      </w:r>
      <w:r>
        <w:t xml:space="preserve">para treinar redes neurais artificiais.</w:t>
      </w:r>
    </w:p>
    <w:p>
      <w:pPr>
        <w:pStyle w:val="Corpsdetexte"/>
      </w:pPr>
    </w:p>
    <w:bookmarkEnd w:id="1126"/>
    <w:bookmarkEnd w:id="1127"/>
    <w:bookmarkStart w:id="1129" w:name="funções-de-ativação"/>
    <w:p>
      <w:pPr>
        <w:pStyle w:val="Titre2"/>
      </w:pPr>
      <w:r>
        <w:t xml:space="preserve">Funções de ativação</w:t>
      </w:r>
    </w:p>
    <w:p>
      <w:pPr>
        <w:pStyle w:val="FirstParagraph"/>
      </w:pPr>
    </w:p>
    <w:bookmarkStart w:id="1128" w:name="X973d31ebfee0d162f422a9f969c80dd2cf5472b"/>
    <w:p>
      <w:pPr>
        <w:pStyle w:val="Titre3"/>
      </w:pPr>
      <w:r>
        <w:t xml:space="preserve">Quais são as funções de ativação mais comuns?</w:t>
      </w:r>
    </w:p>
    <w:p>
      <w:pPr>
        <w:pStyle w:val="Compact"/>
        <w:numPr>
          <w:ilvl w:val="0"/>
          <w:numId w:val="1749"/>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numPr>
          <w:ilvl w:val="0"/>
          <w:numId w:val="1750"/>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50"/>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50"/>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95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8256fcf-b846-48d5-8d85-010bc6887df3"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256fcf-b846-48d5-8d85-010bc6887df3"/>
      <w:r>
        <w:rPr>
          <w:rFonts/>
          <w:b w:val="true"/>
          <w:strike w:val="false"/>
        </w:rPr>
        <w:t xml:space="preserve">: </w:t>
      </w:r>
      <w:r>
        <w:t xml:space="preserve">Gráficos das funções de ativação mais comuns.</w:t>
      </w:r>
    </w:p>
    <w:p>
      <w:pPr>
        <w:pStyle w:val="Corpsdetexte"/>
      </w:pPr>
    </w:p>
    <w:bookmarkEnd w:id="1128"/>
    <w:bookmarkEnd w:id="1129"/>
    <w:bookmarkStart w:id="1132" w:name="funções-de-perda"/>
    <w:p>
      <w:pPr>
        <w:pStyle w:val="Titre2"/>
      </w:pPr>
      <w:r>
        <w:t xml:space="preserve">Funções de perda</w:t>
      </w:r>
    </w:p>
    <w:p>
      <w:pPr>
        <w:pStyle w:val="FirstParagraph"/>
      </w:pPr>
    </w:p>
    <w:bookmarkStart w:id="1130" w:name="o-que-são-funções-de-perda"/>
    <w:p>
      <w:pPr>
        <w:pStyle w:val="Titre3"/>
      </w:pPr>
      <w:r>
        <w:t xml:space="preserve">O que são funções de perda?</w:t>
      </w:r>
    </w:p>
    <w:p>
      <w:pPr>
        <w:numPr>
          <w:ilvl w:val="0"/>
          <w:numId w:val="1751"/>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51"/>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51"/>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51"/>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51"/>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130"/>
    <w:bookmarkStart w:id="1131" w:name="X65e1d0eda812e693392cff50dd665dac019662e"/>
    <w:p>
      <w:pPr>
        <w:pStyle w:val="Titre3"/>
      </w:pPr>
      <w:r>
        <w:t xml:space="preserve">Quais são as funções de perda mais comuns?</w:t>
      </w:r>
    </w:p>
    <w:p>
      <w:pPr>
        <w:pStyle w:val="Compact"/>
        <w:numPr>
          <w:ilvl w:val="0"/>
          <w:numId w:val="1752"/>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3"/>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4"/>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5"/>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56"/>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7"/>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8"/>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131"/>
    <w:bookmarkEnd w:id="1132"/>
    <w:bookmarkStart w:id="1148" w:name="treinamento-de-redes-neurais"/>
    <w:p>
      <w:pPr>
        <w:pStyle w:val="Titre2"/>
      </w:pPr>
      <w:r>
        <w:t xml:space="preserve">Treinamento de redes neurais</w:t>
      </w:r>
    </w:p>
    <w:p>
      <w:pPr>
        <w:pStyle w:val="FirstParagraph"/>
      </w:pPr>
    </w:p>
    <w:bookmarkStart w:id="1133" w:name="o-que-significa-treinar-uma-rede-neural"/>
    <w:p>
      <w:pPr>
        <w:pStyle w:val="Titre3"/>
      </w:pPr>
      <w:r>
        <w:t xml:space="preserve">O que significa treinar uma rede neural?</w:t>
      </w:r>
    </w:p>
    <w:p>
      <w:pPr>
        <w:pStyle w:val="Compact"/>
        <w:numPr>
          <w:ilvl w:val="0"/>
          <w:numId w:val="1759"/>
        </w:numPr>
      </w:pPr>
      <w:r>
        <w:t xml:space="preserve">.</w:t>
      </w:r>
      <w:hyperlink w:anchor="ref-REF">
        <w:r>
          <w:rPr>
            <w:rStyle w:val="Lienhypertexte"/>
            <w:b/>
            <w:bCs/>
            <w:vertAlign w:val="superscript"/>
          </w:rPr>
          <w:t xml:space="preserve">REF?</w:t>
        </w:r>
      </w:hyperlink>
    </w:p>
    <w:p>
      <w:pPr>
        <w:pStyle w:val="FirstParagraph"/>
      </w:pPr>
    </w:p>
    <w:bookmarkEnd w:id="1133"/>
    <w:bookmarkStart w:id="1134" w:name="X41af1abf5c7463fa048ac80942b19002121cf84"/>
    <w:p>
      <w:pPr>
        <w:pStyle w:val="Titre3"/>
      </w:pPr>
      <w:r>
        <w:t xml:space="preserve">O que são os pesos em uma rede neural e por que eles são tratados como parâmetros do modelo?</w:t>
      </w:r>
    </w:p>
    <w:p>
      <w:pPr>
        <w:pStyle w:val="Compact"/>
        <w:numPr>
          <w:ilvl w:val="0"/>
          <w:numId w:val="1760"/>
        </w:numPr>
      </w:pPr>
      <w:r>
        <w:t xml:space="preserve">.</w:t>
      </w:r>
      <w:hyperlink w:anchor="ref-REF">
        <w:r>
          <w:rPr>
            <w:rStyle w:val="Lienhypertexte"/>
            <w:b/>
            <w:bCs/>
            <w:vertAlign w:val="superscript"/>
          </w:rPr>
          <w:t xml:space="preserve">REF?</w:t>
        </w:r>
      </w:hyperlink>
    </w:p>
    <w:p>
      <w:pPr>
        <w:pStyle w:val="FirstParagraph"/>
      </w:pPr>
    </w:p>
    <w:bookmarkEnd w:id="1134"/>
    <w:bookmarkStart w:id="1135" w:name="Xd1320f34fbac411d0ac68f655a8e5e856b8da6b"/>
    <w:p>
      <w:pPr>
        <w:pStyle w:val="Titre3"/>
      </w:pPr>
      <w:r>
        <w:t xml:space="preserve">Como ocorre o ajuste iterativo dos pesos ao longo do treinamento?</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35"/>
    <w:bookmarkStart w:id="1136" w:name="X36cf6697eae98793aba344584251ba52e1a83d6"/>
    <w:p>
      <w:pPr>
        <w:pStyle w:val="Titre3"/>
      </w:pPr>
      <w:r>
        <w:t xml:space="preserve">Qual é o objetivo formal do treinamento em termos de minimização da função de perda?</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36"/>
    <w:bookmarkStart w:id="1137"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137"/>
    <w:bookmarkStart w:id="1138" w:name="Xa698221d368694b36aa44f0a820ef99687eac58"/>
    <w:p>
      <w:pPr>
        <w:pStyle w:val="Titre3"/>
      </w:pPr>
      <w:r>
        <w:t xml:space="preserve">Qual é a interpretação geométrica do gradiente descendente no espaço dos parâmetros?</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38"/>
    <w:bookmarkStart w:id="1139" w:name="X4bd39ee92da0bcc42d741c96d1c8f34c16ce72f"/>
    <w:p>
      <w:pPr>
        <w:pStyle w:val="Titre3"/>
      </w:pPr>
      <w:r>
        <w:t xml:space="preserve">Por que o gradiente indica a direção de maior redução da função de perda?</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bookmarkEnd w:id="1139"/>
    <w:bookmarkStart w:id="1140"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140"/>
    <w:bookmarkStart w:id="1141" w:name="X3cb661e3fba596fb38fc103dc8a7dc8190eee35"/>
    <w:p>
      <w:pPr>
        <w:pStyle w:val="Titre3"/>
      </w:pPr>
      <w:r>
        <w:t xml:space="preserve">Por que o uso de todo o conjunto de dados em cada atualização pode ser computacionalmente inviável?</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141"/>
    <w:bookmarkStart w:id="1142"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42"/>
    <w:bookmarkStart w:id="1143" w:name="X6d8aced69320b92b21b394b8826ee610c41e762"/>
    <w:p>
      <w:pPr>
        <w:pStyle w:val="Titre3"/>
      </w:pPr>
      <w:r>
        <w:t xml:space="preserve">De que forma o ruído introduzido pelo SGD pode atuar como um regularizador implícito?</w:t>
      </w:r>
    </w:p>
    <w:p>
      <w:pPr>
        <w:pStyle w:val="Compact"/>
        <w:numPr>
          <w:ilvl w:val="0"/>
          <w:numId w:val="1769"/>
        </w:numPr>
      </w:pPr>
      <w:r>
        <w:t xml:space="preserve">.</w:t>
      </w:r>
      <w:hyperlink w:anchor="ref-REF">
        <w:r>
          <w:rPr>
            <w:rStyle w:val="Lienhypertexte"/>
            <w:b/>
            <w:bCs/>
            <w:vertAlign w:val="superscript"/>
          </w:rPr>
          <w:t xml:space="preserve">REF?</w:t>
        </w:r>
      </w:hyperlink>
    </w:p>
    <w:p>
      <w:pPr>
        <w:pStyle w:val="FirstParagraph"/>
      </w:pPr>
    </w:p>
    <w:bookmarkEnd w:id="1143"/>
    <w:bookmarkStart w:id="1144"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70"/>
        </w:numPr>
      </w:pPr>
      <w:r>
        <w:t xml:space="preserve">.</w:t>
      </w:r>
      <w:hyperlink w:anchor="ref-REF">
        <w:r>
          <w:rPr>
            <w:rStyle w:val="Lienhypertexte"/>
            <w:b/>
            <w:bCs/>
            <w:vertAlign w:val="superscript"/>
          </w:rPr>
          <w:t xml:space="preserve">REF?</w:t>
        </w:r>
      </w:hyperlink>
    </w:p>
    <w:p>
      <w:pPr>
        <w:pStyle w:val="FirstParagraph"/>
      </w:pPr>
    </w:p>
    <w:bookmarkEnd w:id="1144"/>
    <w:bookmarkStart w:id="1145" w:name="X2b86c008e99034f3fcdbcbda6be5f10897d5afc"/>
    <w:p>
      <w:pPr>
        <w:pStyle w:val="Titre3"/>
      </w:pPr>
      <w:r>
        <w:t xml:space="preserve">O que define formalmente uma época durante o processo de treinamento?</w:t>
      </w:r>
    </w:p>
    <w:p>
      <w:pPr>
        <w:pStyle w:val="Compact"/>
        <w:numPr>
          <w:ilvl w:val="0"/>
          <w:numId w:val="1771"/>
        </w:numPr>
      </w:pPr>
      <w:r>
        <w:t xml:space="preserve">.</w:t>
      </w:r>
      <w:hyperlink w:anchor="ref-REF">
        <w:r>
          <w:rPr>
            <w:rStyle w:val="Lienhypertexte"/>
            <w:b/>
            <w:bCs/>
            <w:vertAlign w:val="superscript"/>
          </w:rPr>
          <w:t xml:space="preserve">REF?</w:t>
        </w:r>
      </w:hyperlink>
    </w:p>
    <w:p>
      <w:pPr>
        <w:pStyle w:val="FirstParagraph"/>
      </w:pPr>
    </w:p>
    <w:bookmarkEnd w:id="1145"/>
    <w:bookmarkStart w:id="1146" w:name="X0f71203c0ebec9ed3f6c319346756645e7baa30"/>
    <w:p>
      <w:pPr>
        <w:pStyle w:val="Titre3"/>
      </w:pPr>
      <w:r>
        <w:t xml:space="preserve">Qual é a relação entre época, tamanho do batch e número de atualizações dos pesos?</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46"/>
    <w:bookmarkStart w:id="1147"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147"/>
    <w:bookmarkEnd w:id="1148"/>
    <w:bookmarkStart w:id="1151" w:name="espaço-de-decisão"/>
    <w:p>
      <w:pPr>
        <w:pStyle w:val="Titre2"/>
      </w:pPr>
      <w:r>
        <w:t xml:space="preserve">Espaço de decisão</w:t>
      </w:r>
    </w:p>
    <w:p>
      <w:pPr>
        <w:pStyle w:val="FirstParagraph"/>
      </w:pPr>
    </w:p>
    <w:bookmarkStart w:id="1149" w:name="o-que-é-espaço-de-decisão"/>
    <w:p>
      <w:pPr>
        <w:pStyle w:val="Titre3"/>
      </w:pPr>
      <w:r>
        <w:t xml:space="preserve">O que é espaço de decisão?</w:t>
      </w:r>
    </w:p>
    <w:p>
      <w:pPr>
        <w:pStyle w:val="Compact"/>
        <w:numPr>
          <w:ilvl w:val="0"/>
          <w:numId w:val="1774"/>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49"/>
    <w:bookmarkStart w:id="1150" w:name="como-ele-é-visualizado"/>
    <w:p>
      <w:pPr>
        <w:pStyle w:val="Titre3"/>
      </w:pPr>
      <w:r>
        <w:t xml:space="preserve">Como ele é visualizado?</w:t>
      </w:r>
    </w:p>
    <w:p>
      <w:pPr>
        <w:pStyle w:val="Compact"/>
        <w:numPr>
          <w:ilvl w:val="0"/>
          <w:numId w:val="1775"/>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95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43fdbd3-448e-4e4c-bade-b202342e873c"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3fdbd3-448e-4e4c-bade-b202342e873c"/>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95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281ad5ec-2c12-444e-a68b-7af4643a2a6b"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1ad5ec-2c12-444e-a68b-7af4643a2a6b"/>
      <w:r>
        <w:rPr>
          <w:rFonts/>
          <w:b w:val="true"/>
          <w:strike w:val="false"/>
        </w:rPr>
        <w:t xml:space="preserve">: </w:t>
      </w:r>
      <w:r>
        <w:t xml:space="preserve">Comparação do espaço de decisão entre um modelo linear (regressão logística) e um modelo não linear (MLP).</w:t>
      </w:r>
    </w:p>
    <w:p>
      <w:pPr>
        <w:pStyle w:val="Corpsdetexte"/>
      </w:pPr>
    </w:p>
    <w:bookmarkEnd w:id="1150"/>
    <w:bookmarkEnd w:id="1151"/>
    <w:bookmarkStart w:id="1153" w:name="redes-neurais-multicamadas"/>
    <w:p>
      <w:pPr>
        <w:pStyle w:val="Titre2"/>
      </w:pPr>
      <w:r>
        <w:t xml:space="preserve">Redes neurais multicamadas</w:t>
      </w:r>
    </w:p>
    <w:p>
      <w:pPr>
        <w:pStyle w:val="FirstParagraph"/>
      </w:pPr>
    </w:p>
    <w:bookmarkStart w:id="1152" w:name="o-que-são-redes-neurais-multicamadas"/>
    <w:p>
      <w:pPr>
        <w:pStyle w:val="Titre3"/>
      </w:pPr>
      <w:r>
        <w:t xml:space="preserve">O que são redes neurais multicamadas?</w:t>
      </w:r>
    </w:p>
    <w:p>
      <w:pPr>
        <w:numPr>
          <w:ilvl w:val="0"/>
          <w:numId w:val="1776"/>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76"/>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76"/>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9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69b40a-e555-49e4-b13f-a8eca090a282"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69b40a-e555-49e4-b13f-a8eca090a282"/>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52"/>
    <w:bookmarkEnd w:id="1153"/>
    <w:bookmarkStart w:id="1155" w:name="redes-neurais-profundas"/>
    <w:p>
      <w:pPr>
        <w:pStyle w:val="Titre2"/>
      </w:pPr>
      <w:r>
        <w:t xml:space="preserve">Redes neurais profundas</w:t>
      </w:r>
    </w:p>
    <w:p>
      <w:pPr>
        <w:pStyle w:val="FirstParagraph"/>
      </w:pPr>
    </w:p>
    <w:bookmarkStart w:id="1154" w:name="o-que-são-redes-neurais-profundas"/>
    <w:p>
      <w:pPr>
        <w:pStyle w:val="Titre3"/>
      </w:pPr>
      <w:r>
        <w:t xml:space="preserve">O que são redes neurais profundas?</w:t>
      </w:r>
    </w:p>
    <w:p>
      <w:pPr>
        <w:pStyle w:val="Compact"/>
        <w:numPr>
          <w:ilvl w:val="0"/>
          <w:numId w:val="1777"/>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54"/>
    <w:bookmarkEnd w:id="1155"/>
    <w:bookmarkStart w:id="1160" w:name="X5d8fcdef38f48eb5479175bc24a9b65ab669a4c"/>
    <w:p>
      <w:pPr>
        <w:pStyle w:val="Titre2"/>
      </w:pPr>
      <w:r>
        <w:t xml:space="preserve">Redes neurais convolucionais (Convolutional Neural Networks)</w:t>
      </w:r>
    </w:p>
    <w:p>
      <w:pPr>
        <w:pStyle w:val="FirstParagraph"/>
      </w:pPr>
    </w:p>
    <w:bookmarkStart w:id="1156" w:name="o-que-são-redes-neurais-convolucionais"/>
    <w:p>
      <w:pPr>
        <w:pStyle w:val="Titre3"/>
      </w:pPr>
      <w:r>
        <w:t xml:space="preserve">O que são redes neurais convolucionais?</w:t>
      </w:r>
    </w:p>
    <w:p>
      <w:pPr>
        <w:pStyle w:val="Compact"/>
        <w:numPr>
          <w:ilvl w:val="0"/>
          <w:numId w:val="1778"/>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56"/>
    <w:bookmarkStart w:id="1157" w:name="o-que-é-uma-convolução"/>
    <w:p>
      <w:pPr>
        <w:pStyle w:val="Titre3"/>
      </w:pPr>
      <w:r>
        <w:t xml:space="preserve">O que é uma convolução?</w:t>
      </w:r>
    </w:p>
    <w:p>
      <w:pPr>
        <w:pStyle w:val="Compact"/>
        <w:numPr>
          <w:ilvl w:val="0"/>
          <w:numId w:val="1779"/>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57"/>
    <w:bookmarkStart w:id="1158" w:name="o-que-é-um-filtro-convolucional"/>
    <w:p>
      <w:pPr>
        <w:pStyle w:val="Titre3"/>
      </w:pPr>
      <w:r>
        <w:t xml:space="preserve">O que é um filtro convolucional?</w:t>
      </w:r>
    </w:p>
    <w:p>
      <w:pPr>
        <w:pStyle w:val="Compact"/>
        <w:numPr>
          <w:ilvl w:val="0"/>
          <w:numId w:val="1780"/>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58"/>
    <w:bookmarkStart w:id="1159" w:name="X0ce9bee6c3dd691aee7987d059c52fbb9e8b719"/>
    <w:p>
      <w:pPr>
        <w:pStyle w:val="Titre3"/>
      </w:pPr>
      <w:r>
        <w:t xml:space="preserve">Por que convoluções reduzem o número de parâmetros?</w:t>
      </w:r>
    </w:p>
    <w:p>
      <w:pPr>
        <w:pStyle w:val="Compact"/>
        <w:numPr>
          <w:ilvl w:val="0"/>
          <w:numId w:val="1781"/>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59"/>
    <w:bookmarkEnd w:id="1160"/>
    <w:bookmarkEnd w:id="1161"/>
    <w:bookmarkStart w:id="1163" w:name="parte-8"/>
    <w:p>
      <w:pPr>
        <w:pStyle w:val="Titre1"/>
      </w:pPr>
      <w:r>
        <w:rPr>
          <w:i/>
          <w:iCs/>
        </w:rPr>
        <w:t xml:space="preserve">PARTE 8: PLANEJAMENTO DE ESTUDOS</w:t>
      </w:r>
    </w:p>
    <w:bookmarkStart w:id="1162" w:name="Xb7c1125383ad2d9f8e97cbe7bb661899a3edd02"/>
    <w:p>
      <w:pPr>
        <w:pStyle w:val="Titre2"/>
      </w:pPr>
      <w:r>
        <w:t xml:space="preserve">Definindo poder, tamanho amostral e plano de análise</w:t>
      </w:r>
    </w:p>
    <w:p>
      <w:r>
        <w:br w:type="page"/>
      </w:r>
    </w:p>
    <w:bookmarkEnd w:id="1162"/>
    <w:bookmarkEnd w:id="1163"/>
    <w:bookmarkStart w:id="1187" w:name="poder-estatistico"/>
    <w:p>
      <w:pPr>
        <w:pStyle w:val="Titre1"/>
      </w:pPr>
      <w:r>
        <w:rPr>
          <w:b/>
          <w:bCs/>
        </w:rPr>
        <w:t xml:space="preserve">Poder estatístico</w:t>
      </w:r>
    </w:p>
    <w:p>
      <w:pPr>
        <w:pStyle w:val="FirstParagraph"/>
      </w:pPr>
    </w:p>
    <w:bookmarkStart w:id="1186" w:name="poder-do-teste"/>
    <w:p>
      <w:pPr>
        <w:pStyle w:val="Titre2"/>
      </w:pPr>
      <w:r>
        <w:t xml:space="preserve">Poder do teste</w:t>
      </w:r>
    </w:p>
    <w:p>
      <w:pPr>
        <w:pStyle w:val="FirstParagraph"/>
      </w:pPr>
    </w:p>
    <w:bookmarkStart w:id="1164" w:name="o-que-é-poder-do-teste"/>
    <w:p>
      <w:pPr>
        <w:pStyle w:val="Titre3"/>
      </w:pPr>
      <w:r>
        <w:t xml:space="preserve">O que é poder do teste?</w:t>
      </w:r>
    </w:p>
    <w:p>
      <w:pPr>
        <w:numPr>
          <w:ilvl w:val="0"/>
          <w:numId w:val="1782"/>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267</w:t>
        </w:r>
      </w:hyperlink>
    </w:p>
    <w:p>
      <w:pPr>
        <w:numPr>
          <w:ilvl w:val="0"/>
          <w:numId w:val="1782"/>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267</w:t>
        </w:r>
      </w:hyperlink>
    </w:p>
    <w:p>
      <w:pPr>
        <w:pStyle w:val="FirstParagraph"/>
      </w:pPr>
    </w:p>
    <w:bookmarkEnd w:id="1164"/>
    <w:bookmarkStart w:id="1165" w:name="o-que-é-análise-de-poder-do-teste"/>
    <w:p>
      <w:pPr>
        <w:pStyle w:val="Titre3"/>
      </w:pPr>
      <w:r>
        <w:t xml:space="preserve">O que é análise de poder do teste?</w:t>
      </w:r>
    </w:p>
    <w:p>
      <w:pPr>
        <w:numPr>
          <w:ilvl w:val="0"/>
          <w:numId w:val="1783"/>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367</w:t>
        </w:r>
      </w:hyperlink>
    </w:p>
    <w:p>
      <w:pPr>
        <w:numPr>
          <w:ilvl w:val="0"/>
          <w:numId w:val="1783"/>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367</w:t>
        </w:r>
      </w:hyperlink>
    </w:p>
    <w:p>
      <w:pPr>
        <w:numPr>
          <w:ilvl w:val="0"/>
          <w:numId w:val="1783"/>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367</w:t>
        </w:r>
      </w:hyperlink>
    </w:p>
    <w:p>
      <w:pPr>
        <w:pStyle w:val="FirstParagraph"/>
      </w:pPr>
    </w:p>
    <w:bookmarkEnd w:id="1165"/>
    <w:bookmarkStart w:id="1183" w:name="X1b58a0fe2559df0bd935b9b151e552b13557fb7"/>
    <w:p>
      <w:pPr>
        <w:pStyle w:val="Titre3"/>
      </w:pPr>
      <w:r>
        <w:t xml:space="preserve">Quando realizar a análise de poder do teste?</w:t>
      </w:r>
    </w:p>
    <w:p>
      <w:pPr>
        <w:numPr>
          <w:ilvl w:val="0"/>
          <w:numId w:val="1784"/>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367</w:t>
        </w:r>
      </w:hyperlink>
    </w:p>
    <w:p>
      <w:pPr>
        <w:numPr>
          <w:ilvl w:val="0"/>
          <w:numId w:val="1784"/>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367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368</w:t>
        </w:r>
      </w:hyperlink>
      <w:r>
        <w:t xml:space="preserve"> </w:t>
      </w:r>
      <w:r>
        <w:t xml:space="preserve">fornece a função</w:t>
      </w:r>
      <w:r>
        <w:t xml:space="preserve"> </w:t>
      </w:r>
      <w:hyperlink r:id="rId117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8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8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369</w:t>
        </w:r>
      </w:hyperlink>
      <w:r>
        <w:t xml:space="preserve"> </w:t>
      </w:r>
      <w:r>
        <w:t xml:space="preserve">fornece a função</w:t>
      </w:r>
      <w:r>
        <w:t xml:space="preserve"> </w:t>
      </w:r>
      <w:hyperlink r:id="rId118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83"/>
    <w:bookmarkStart w:id="118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85"/>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211</w:t>
        </w:r>
      </w:hyperlink>
      <w:r>
        <w:rPr>
          <w:vertAlign w:val="superscript"/>
        </w:rPr>
        <w:t xml:space="preserve">,</w:t>
      </w:r>
      <w:hyperlink w:anchor="ref-heckman2022">
        <w:r>
          <w:rPr>
            <w:rStyle w:val="Lienhypertexte"/>
            <w:vertAlign w:val="superscript"/>
          </w:rPr>
          <w:t xml:space="preserve">367</w:t>
        </w:r>
      </w:hyperlink>
    </w:p>
    <w:p>
      <w:pPr>
        <w:pStyle w:val="FirstParagraph"/>
      </w:pPr>
    </w:p>
    <w:bookmarkEnd w:id="1184"/>
    <w:bookmarkStart w:id="1185" w:name="X8dfd7762976cbd8b0d784317912479c16adad9a"/>
    <w:p>
      <w:pPr>
        <w:pStyle w:val="Titre3"/>
      </w:pPr>
      <w:r>
        <w:t xml:space="preserve">O que pode ser realizado ao invés da análise de poder?</w:t>
      </w:r>
    </w:p>
    <w:p>
      <w:pPr>
        <w:pStyle w:val="Compact"/>
        <w:numPr>
          <w:ilvl w:val="0"/>
          <w:numId w:val="1786"/>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367</w:t>
        </w:r>
      </w:hyperlink>
    </w:p>
    <w:p>
      <w:pPr>
        <w:pStyle w:val="FirstParagraph"/>
      </w:pPr>
    </w:p>
    <w:p>
      <w:pPr>
        <w:pStyle w:val="Corpsdetexte"/>
      </w:pPr>
    </w:p>
    <w:p>
      <w:r>
        <w:br w:type="page"/>
      </w:r>
    </w:p>
    <w:bookmarkEnd w:id="1185"/>
    <w:bookmarkEnd w:id="1186"/>
    <w:bookmarkEnd w:id="1187"/>
    <w:bookmarkStart w:id="1219" w:name="tamanho-amostral"/>
    <w:p>
      <w:pPr>
        <w:pStyle w:val="Titre1"/>
      </w:pPr>
      <w:r>
        <w:rPr>
          <w:b/>
          <w:bCs/>
        </w:rPr>
        <w:t xml:space="preserve">Tamanho da amostra</w:t>
      </w:r>
    </w:p>
    <w:p>
      <w:pPr>
        <w:pStyle w:val="FirstParagraph"/>
      </w:pPr>
    </w:p>
    <w:bookmarkStart w:id="1193" w:name="tamanho-da-amostra"/>
    <w:p>
      <w:pPr>
        <w:pStyle w:val="Titre2"/>
      </w:pPr>
      <w:r>
        <w:t xml:space="preserve">Tamanho da amostra</w:t>
      </w:r>
    </w:p>
    <w:p>
      <w:pPr>
        <w:pStyle w:val="FirstParagraph"/>
      </w:pPr>
    </w:p>
    <w:bookmarkStart w:id="1188" w:name="o-que-é-tamanho-da-amostra"/>
    <w:p>
      <w:pPr>
        <w:pStyle w:val="Titre3"/>
      </w:pPr>
      <w:r>
        <w:t xml:space="preserve">O que é tamanho da amostra?</w:t>
      </w:r>
    </w:p>
    <w:p>
      <w:pPr>
        <w:numPr>
          <w:ilvl w:val="0"/>
          <w:numId w:val="1787"/>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370</w:t>
        </w:r>
      </w:hyperlink>
    </w:p>
    <w:p>
      <w:pPr>
        <w:numPr>
          <w:ilvl w:val="0"/>
          <w:numId w:val="1787"/>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numPr>
          <w:ilvl w:val="0"/>
          <w:numId w:val="1787"/>
        </w:numPr>
      </w:pPr>
      <w:r>
        <w:t xml:space="preserve">Em estudos de métodos mistos, o tamanho amostral não é único nem determinado por um único critério. Componentes quantitativos seguem lógica inferencial (poder estatístico), enquanto componentes qualitativos seguem lógica informacional (saturação, variação relevante).</w:t>
      </w:r>
      <w:hyperlink w:anchor="ref-sandelowski2000">
        <w:r>
          <w:rPr>
            <w:rStyle w:val="Lienhypertexte"/>
            <w:vertAlign w:val="superscript"/>
          </w:rPr>
          <w:t xml:space="preserve">23</w:t>
        </w:r>
      </w:hyperlink>
    </w:p>
    <w:p>
      <w:pPr>
        <w:pStyle w:val="FirstParagraph"/>
      </w:pPr>
    </w:p>
    <w:bookmarkEnd w:id="1188"/>
    <w:bookmarkStart w:id="1189" w:name="Xa0ef519062c8219814103087408db7e32746167"/>
    <w:p>
      <w:pPr>
        <w:pStyle w:val="Titre3"/>
      </w:pPr>
      <w:r>
        <w:t xml:space="preserve">Por que determinar o tamanho da amostra é importante?</w:t>
      </w:r>
    </w:p>
    <w:p>
      <w:pPr>
        <w:numPr>
          <w:ilvl w:val="0"/>
          <w:numId w:val="1788"/>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88"/>
        </w:numPr>
      </w:pPr>
      <w:r>
        <w:t xml:space="preserve">Uma amostra muito pequena para o estudo pode resultar em ajuste exagerado, imprecisão e baixo poder do teste.</w:t>
      </w:r>
      <w:hyperlink w:anchor="ref-van2022a">
        <w:r>
          <w:rPr>
            <w:rStyle w:val="Lienhypertexte"/>
            <w:vertAlign w:val="superscript"/>
          </w:rPr>
          <w:t xml:space="preserve">138</w:t>
        </w:r>
      </w:hyperlink>
    </w:p>
    <w:p>
      <w:pPr>
        <w:pStyle w:val="FirstParagraph"/>
      </w:pPr>
    </w:p>
    <w:bookmarkEnd w:id="1189"/>
    <w:bookmarkStart w:id="1191" w:name="X46deca6ab02b71734f7ce25ec14ea8f2e6cf199"/>
    <w:p>
      <w:pPr>
        <w:pStyle w:val="Titre3"/>
      </w:pPr>
      <w:r>
        <w:t xml:space="preserve">Quais fatores devem ser considerados para determinar o tamanho da amostra?</w:t>
      </w:r>
    </w:p>
    <w:p>
      <w:pPr>
        <w:numPr>
          <w:ilvl w:val="0"/>
          <w:numId w:val="1789"/>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370</w:t>
        </w:r>
      </w:hyperlink>
    </w:p>
    <w:p>
      <w:pPr>
        <w:numPr>
          <w:ilvl w:val="0"/>
          <w:numId w:val="1789"/>
        </w:numPr>
      </w:pPr>
      <w:r>
        <w:t xml:space="preserve">Delineamento do estudo.</w:t>
      </w:r>
      <w:hyperlink w:anchor="ref-rodríguezdeláguila2014">
        <w:r>
          <w:rPr>
            <w:rStyle w:val="Lienhypertexte"/>
            <w:vertAlign w:val="superscript"/>
          </w:rPr>
          <w:t xml:space="preserve">370</w:t>
        </w:r>
      </w:hyperlink>
    </w:p>
    <w:p>
      <w:pPr>
        <w:numPr>
          <w:ilvl w:val="0"/>
          <w:numId w:val="1789"/>
        </w:numPr>
      </w:pPr>
      <w:r>
        <w:t xml:space="preserve">Quantidade e características (dependente vs. independente) dos grupos de participantes do estudo.</w:t>
      </w:r>
      <w:hyperlink w:anchor="ref-rodríguezdeláguila2014">
        <w:r>
          <w:rPr>
            <w:rStyle w:val="Lienhypertexte"/>
            <w:vertAlign w:val="superscript"/>
          </w:rPr>
          <w:t xml:space="preserve">370</w:t>
        </w:r>
      </w:hyperlink>
    </w:p>
    <w:p>
      <w:pPr>
        <w:numPr>
          <w:ilvl w:val="0"/>
          <w:numId w:val="1789"/>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370</w:t>
        </w:r>
      </w:hyperlink>
    </w:p>
    <w:p>
      <w:pPr>
        <w:numPr>
          <w:ilvl w:val="0"/>
          <w:numId w:val="1789"/>
        </w:numPr>
      </w:pPr>
      <w:r>
        <w:t xml:space="preserve">Tipo de variável a ser observada (contínua, intervalo, ordinal, nominal, dicotômica).</w:t>
      </w:r>
      <w:hyperlink w:anchor="ref-rodríguezdeláguila2014">
        <w:r>
          <w:rPr>
            <w:rStyle w:val="Lienhypertexte"/>
            <w:vertAlign w:val="superscript"/>
          </w:rPr>
          <w:t xml:space="preserve">370</w:t>
        </w:r>
      </w:hyperlink>
    </w:p>
    <w:p>
      <w:pPr>
        <w:numPr>
          <w:ilvl w:val="0"/>
          <w:numId w:val="1789"/>
        </w:numPr>
      </w:pPr>
      <w:r>
        <w:t xml:space="preserve">Tamanho de efeito mínimo a ser observado.</w:t>
      </w:r>
      <w:hyperlink w:anchor="ref-rodríguezdeláguila2014">
        <w:r>
          <w:rPr>
            <w:rStyle w:val="Lienhypertexte"/>
            <w:vertAlign w:val="superscript"/>
          </w:rPr>
          <w:t xml:space="preserve">370</w:t>
        </w:r>
      </w:hyperlink>
    </w:p>
    <w:p>
      <w:pPr>
        <w:numPr>
          <w:ilvl w:val="0"/>
          <w:numId w:val="1789"/>
        </w:numPr>
      </w:pPr>
      <w:r>
        <w:t xml:space="preserve">Variabilidade da(s) variável(eis) coletada(s).</w:t>
      </w:r>
      <w:hyperlink w:anchor="ref-rodríguezdeláguila2014">
        <w:r>
          <w:rPr>
            <w:rStyle w:val="Lienhypertexte"/>
            <w:vertAlign w:val="superscript"/>
          </w:rPr>
          <w:t xml:space="preserve">370</w:t>
        </w:r>
      </w:hyperlink>
    </w:p>
    <w:p>
      <w:pPr>
        <w:numPr>
          <w:ilvl w:val="0"/>
          <w:numId w:val="1789"/>
        </w:numPr>
      </w:pPr>
      <w:r>
        <w:t xml:space="preserve">Lateralidade do teste de hipótese (uni- ou bicaudais).</w:t>
      </w:r>
      <w:hyperlink w:anchor="ref-rodríguezdeláguila2014">
        <w:r>
          <w:rPr>
            <w:rStyle w:val="Lienhypertexte"/>
            <w:vertAlign w:val="superscript"/>
          </w:rPr>
          <w:t xml:space="preserve">370</w:t>
        </w:r>
      </w:hyperlink>
    </w:p>
    <w:p>
      <w:pPr>
        <w:numPr>
          <w:ilvl w:val="0"/>
          <w:numId w:val="1789"/>
        </w:numPr>
      </w:pPr>
      <w:r>
        <w:t xml:space="preserve">Perdas de dados durante a coleta e/ou acompanhamento dos participantes do estudo.</w:t>
      </w:r>
      <w:hyperlink w:anchor="ref-rodríguezdeláguila2014">
        <w:r>
          <w:rPr>
            <w:rStyle w:val="Lienhypertexte"/>
            <w:vertAlign w:val="superscript"/>
          </w:rPr>
          <w:t xml:space="preserve">370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9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91"/>
    <w:bookmarkStart w:id="1192" w:name="X42f6a6d6832e9b7a150dc7c559ac1c845706a77"/>
    <w:p>
      <w:pPr>
        <w:pStyle w:val="Titre3"/>
      </w:pPr>
      <w:r>
        <w:t xml:space="preserve">Quais aspectos éticos estão envolvidos no tamanho da amostra?</w:t>
      </w:r>
    </w:p>
    <w:p>
      <w:pPr>
        <w:numPr>
          <w:ilvl w:val="0"/>
          <w:numId w:val="1790"/>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370</w:t>
        </w:r>
      </w:hyperlink>
    </w:p>
    <w:p>
      <w:pPr>
        <w:numPr>
          <w:ilvl w:val="0"/>
          <w:numId w:val="1790"/>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371</w:t>
        </w:r>
      </w:hyperlink>
    </w:p>
    <w:p>
      <w:pPr>
        <w:numPr>
          <w:ilvl w:val="0"/>
          <w:numId w:val="1790"/>
        </w:numPr>
      </w:pPr>
      <w:r>
        <w:t xml:space="preserve">Estudos com poder &lt;80% não são necessariamente antiéticos.</w:t>
      </w:r>
      <w:hyperlink w:anchor="ref-Bacchetti2005">
        <w:r>
          <w:rPr>
            <w:rStyle w:val="Lienhypertexte"/>
            <w:vertAlign w:val="superscript"/>
          </w:rPr>
          <w:t xml:space="preserve">371</w:t>
        </w:r>
      </w:hyperlink>
    </w:p>
    <w:p>
      <w:pPr>
        <w:numPr>
          <w:ilvl w:val="0"/>
          <w:numId w:val="1790"/>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371</w:t>
        </w:r>
      </w:hyperlink>
    </w:p>
    <w:p>
      <w:pPr>
        <w:numPr>
          <w:ilvl w:val="0"/>
          <w:numId w:val="1790"/>
        </w:numPr>
      </w:pPr>
      <w:r>
        <w:t xml:space="preserve">Grandes estudos podem ser desejáveis por outras razões que não as éticas.</w:t>
      </w:r>
      <w:hyperlink w:anchor="ref-Bacchetti2005">
        <w:r>
          <w:rPr>
            <w:rStyle w:val="Lienhypertexte"/>
            <w:vertAlign w:val="superscript"/>
          </w:rPr>
          <w:t xml:space="preserve">371</w:t>
        </w:r>
      </w:hyperlink>
    </w:p>
    <w:p>
      <w:pPr>
        <w:pStyle w:val="FirstParagraph"/>
      </w:pPr>
    </w:p>
    <w:bookmarkEnd w:id="1192"/>
    <w:bookmarkEnd w:id="1193"/>
    <w:bookmarkStart w:id="1199" w:name="saturação-em-pesquisas-qualitativas"/>
    <w:p>
      <w:pPr>
        <w:pStyle w:val="Titre2"/>
      </w:pPr>
      <w:r>
        <w:t xml:space="preserve">Saturação em pesquisas qualitativas</w:t>
      </w:r>
    </w:p>
    <w:p>
      <w:pPr>
        <w:pStyle w:val="FirstParagraph"/>
      </w:pPr>
    </w:p>
    <w:bookmarkStart w:id="1194" w:name="X3dd9e7ded797c4dc27b06e370444df662e841e3"/>
    <w:p>
      <w:pPr>
        <w:pStyle w:val="Titre3"/>
      </w:pPr>
      <w:r>
        <w:t xml:space="preserve">O que é saturação de dados em pesquisas qualitativas?</w:t>
      </w:r>
    </w:p>
    <w:p>
      <w:pPr>
        <w:numPr>
          <w:ilvl w:val="0"/>
          <w:numId w:val="1791"/>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372</w:t>
        </w:r>
      </w:hyperlink>
    </w:p>
    <w:p>
      <w:pPr>
        <w:numPr>
          <w:ilvl w:val="0"/>
          <w:numId w:val="1791"/>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373</w:t>
        </w:r>
      </w:hyperlink>
    </w:p>
    <w:p>
      <w:pPr>
        <w:pStyle w:val="FirstParagraph"/>
      </w:pPr>
    </w:p>
    <w:bookmarkEnd w:id="1194"/>
    <w:bookmarkStart w:id="1195" w:name="quais-tipos-de-saturação-existem"/>
    <w:p>
      <w:pPr>
        <w:pStyle w:val="Titre3"/>
      </w:pPr>
      <w:r>
        <w:t xml:space="preserve">Quais tipos de saturação existem?</w:t>
      </w:r>
    </w:p>
    <w:p>
      <w:pPr>
        <w:numPr>
          <w:ilvl w:val="0"/>
          <w:numId w:val="1792"/>
        </w:numPr>
      </w:pPr>
      <w:r>
        <w:t xml:space="preserve">Saturação de códigos: ocorre quando não emergem novos códigos relevantes nos dados</w:t>
      </w:r>
      <w:hyperlink w:anchor="ref-hennink2022">
        <w:r>
          <w:rPr>
            <w:rStyle w:val="Lienhypertexte"/>
            <w:vertAlign w:val="superscript"/>
          </w:rPr>
          <w:t xml:space="preserve">373</w:t>
        </w:r>
      </w:hyperlink>
    </w:p>
    <w:p>
      <w:pPr>
        <w:numPr>
          <w:ilvl w:val="0"/>
          <w:numId w:val="1792"/>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373</w:t>
        </w:r>
      </w:hyperlink>
    </w:p>
    <w:p>
      <w:pPr>
        <w:numPr>
          <w:ilvl w:val="0"/>
          <w:numId w:val="1792"/>
        </w:numPr>
      </w:pPr>
      <w:r>
        <w:t xml:space="preserve">Saturação teórica: quando categorias estão suficientemente desenvolvidas e suas relações esclarecidas.</w:t>
      </w:r>
      <w:hyperlink w:anchor="ref-ahmed2025">
        <w:r>
          <w:rPr>
            <w:rStyle w:val="Lienhypertexte"/>
            <w:vertAlign w:val="superscript"/>
          </w:rPr>
          <w:t xml:space="preserve">372</w:t>
        </w:r>
      </w:hyperlink>
    </w:p>
    <w:p>
      <w:pPr>
        <w:numPr>
          <w:ilvl w:val="0"/>
          <w:numId w:val="1792"/>
        </w:numPr>
      </w:pPr>
      <w:r>
        <w:t xml:space="preserve">Saturação de metatemas: em pesquisas multicêntricas, quando os grandes temas transversais já foram identificados.</w:t>
      </w:r>
      <w:hyperlink w:anchor="ref-wutich2024">
        <w:r>
          <w:rPr>
            <w:rStyle w:val="Lienhypertexte"/>
            <w:vertAlign w:val="superscript"/>
          </w:rPr>
          <w:t xml:space="preserve">374</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9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becd96-f9a3-499e-b588-98fcde1492c6"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becd96-f9a3-499e-b588-98fcde1492c6"/>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9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81a97c-365d-4e27-aea8-84df5062e45b"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81a97c-365d-4e27-aea8-84df5062e45b"/>
      <w:r>
        <w:rPr>
          <w:rFonts/>
          <w:b w:val="true"/>
          <w:strike w:val="false"/>
        </w:rPr>
        <w:t xml:space="preserve">: </w:t>
      </w:r>
      <w:r>
        <w:t xml:space="preserve">Curvas de saturação para estudos qualitativos de descoberta de temas.</w:t>
      </w:r>
    </w:p>
    <w:p>
      <w:pPr>
        <w:pStyle w:val="Corpsdetexte"/>
      </w:pPr>
    </w:p>
    <w:bookmarkEnd w:id="1195"/>
    <w:bookmarkStart w:id="1196" w:name="Xca2cb013aac1af9ef30afe2e790ec560104dc59"/>
    <w:p>
      <w:pPr>
        <w:pStyle w:val="Titre3"/>
      </w:pPr>
      <w:r>
        <w:t xml:space="preserve">Quantas entrevistas ou grupos focais são necessários para alcançar saturação?</w:t>
      </w:r>
    </w:p>
    <w:p>
      <w:pPr>
        <w:numPr>
          <w:ilvl w:val="0"/>
          <w:numId w:val="1793"/>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373</w:t>
        </w:r>
      </w:hyperlink>
    </w:p>
    <w:p>
      <w:pPr>
        <w:numPr>
          <w:ilvl w:val="0"/>
          <w:numId w:val="1793"/>
        </w:numPr>
      </w:pPr>
      <w:r>
        <w:t xml:space="preserve">Para saturação de significados, podem ser necessárias entre 16 e 24 entrevistas.</w:t>
      </w:r>
      <w:hyperlink w:anchor="ref-hennink2022">
        <w:r>
          <w:rPr>
            <w:rStyle w:val="Lienhypertexte"/>
            <w:vertAlign w:val="superscript"/>
          </w:rPr>
          <w:t xml:space="preserve">373</w:t>
        </w:r>
      </w:hyperlink>
    </w:p>
    <w:p>
      <w:pPr>
        <w:numPr>
          <w:ilvl w:val="0"/>
          <w:numId w:val="1793"/>
        </w:numPr>
      </w:pPr>
      <w:r>
        <w:t xml:space="preserve">Em grupos focais, a saturação temática pode ocorrer com 4 a 8 grupos homogêneos.</w:t>
      </w:r>
      <w:hyperlink w:anchor="ref-hennink2022">
        <w:r>
          <w:rPr>
            <w:rStyle w:val="Lienhypertexte"/>
            <w:vertAlign w:val="superscript"/>
          </w:rPr>
          <w:t xml:space="preserve">373</w:t>
        </w:r>
      </w:hyperlink>
    </w:p>
    <w:p>
      <w:pPr>
        <w:numPr>
          <w:ilvl w:val="0"/>
          <w:numId w:val="1793"/>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374</w:t>
        </w:r>
      </w:hyperlink>
    </w:p>
    <w:p>
      <w:pPr>
        <w:pStyle w:val="FirstParagraph"/>
      </w:pPr>
    </w:p>
    <w:bookmarkEnd w:id="1196"/>
    <w:bookmarkStart w:id="1197" w:name="X26dc14a1062563dfd90dd83ca3f7e114b090d82"/>
    <w:p>
      <w:pPr>
        <w:pStyle w:val="Titre3"/>
      </w:pPr>
      <w:r>
        <w:t xml:space="preserve">Quais debates existem sobre o conceito de saturação?</w:t>
      </w:r>
    </w:p>
    <w:p>
      <w:pPr>
        <w:numPr>
          <w:ilvl w:val="0"/>
          <w:numId w:val="1794"/>
        </w:numPr>
      </w:pPr>
      <w:r>
        <w:t xml:space="preserve">Defensores argumentam que a saturação é central para garantir rigor e confiança nos resultados qualitativos.</w:t>
      </w:r>
      <w:hyperlink w:anchor="ref-ahmed2025">
        <w:r>
          <w:rPr>
            <w:rStyle w:val="Lienhypertexte"/>
            <w:vertAlign w:val="superscript"/>
          </w:rPr>
          <w:t xml:space="preserve">372</w:t>
        </w:r>
      </w:hyperlink>
    </w:p>
    <w:p>
      <w:pPr>
        <w:numPr>
          <w:ilvl w:val="0"/>
          <w:numId w:val="1794"/>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372</w:t>
        </w:r>
      </w:hyperlink>
    </w:p>
    <w:p>
      <w:pPr>
        <w:numPr>
          <w:ilvl w:val="0"/>
          <w:numId w:val="1794"/>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374</w:t>
        </w:r>
      </w:hyperlink>
    </w:p>
    <w:p>
      <w:pPr>
        <w:pStyle w:val="FirstParagraph"/>
      </w:pPr>
    </w:p>
    <w:bookmarkEnd w:id="1197"/>
    <w:bookmarkStart w:id="1198" w:name="X3dc4bee972f1e95bc7f98911859c52f270b86c3"/>
    <w:p>
      <w:pPr>
        <w:pStyle w:val="Titre3"/>
      </w:pPr>
      <w:r>
        <w:t xml:space="preserve">Quais recomendações práticas para tamanho de amostras de estudos qualitativos?</w:t>
      </w:r>
    </w:p>
    <w:p>
      <w:pPr>
        <w:numPr>
          <w:ilvl w:val="0"/>
          <w:numId w:val="1795"/>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373</w:t>
        </w:r>
      </w:hyperlink>
      <w:r>
        <w:rPr>
          <w:vertAlign w:val="superscript"/>
        </w:rPr>
        <w:t xml:space="preserve">,</w:t>
      </w:r>
      <w:hyperlink w:anchor="ref-wutich2024">
        <w:r>
          <w:rPr>
            <w:rStyle w:val="Lienhypertexte"/>
            <w:vertAlign w:val="superscript"/>
          </w:rPr>
          <w:t xml:space="preserve">374</w:t>
        </w:r>
      </w:hyperlink>
    </w:p>
    <w:p>
      <w:pPr>
        <w:numPr>
          <w:ilvl w:val="0"/>
          <w:numId w:val="1795"/>
        </w:numPr>
      </w:pPr>
      <w:r>
        <w:t xml:space="preserve">Para grupos focais: 4–8 grupos são geralmente adequados.</w:t>
      </w:r>
      <w:hyperlink w:anchor="ref-hennink2022">
        <w:r>
          <w:rPr>
            <w:rStyle w:val="Lienhypertexte"/>
            <w:vertAlign w:val="superscript"/>
          </w:rPr>
          <w:t xml:space="preserve">373</w:t>
        </w:r>
      </w:hyperlink>
    </w:p>
    <w:p>
      <w:pPr>
        <w:numPr>
          <w:ilvl w:val="0"/>
          <w:numId w:val="1795"/>
        </w:numPr>
      </w:pPr>
      <w:r>
        <w:t xml:space="preserve">Para estudos multicêntricos: recomenda-se 20–40 entrevistas por local para alcançar saturação de metatemas.</w:t>
      </w:r>
      <w:hyperlink w:anchor="ref-wutich2024">
        <w:r>
          <w:rPr>
            <w:rStyle w:val="Lienhypertexte"/>
            <w:vertAlign w:val="superscript"/>
          </w:rPr>
          <w:t xml:space="preserve">374</w:t>
        </w:r>
      </w:hyperlink>
    </w:p>
    <w:p>
      <w:pPr>
        <w:numPr>
          <w:ilvl w:val="0"/>
          <w:numId w:val="1795"/>
        </w:numPr>
      </w:pPr>
      <w:r>
        <w:t xml:space="preserve">É importante relatar não apenas o número de entrevistas, mas também como e quando a saturação foi avaliada.</w:t>
      </w:r>
      <w:hyperlink w:anchor="ref-vasileiou2018">
        <w:r>
          <w:rPr>
            <w:rStyle w:val="Lienhypertexte"/>
            <w:vertAlign w:val="superscript"/>
          </w:rPr>
          <w:t xml:space="preserve">375</w:t>
        </w:r>
      </w:hyperlink>
    </w:p>
    <w:p>
      <w:pPr>
        <w:pStyle w:val="FirstParagraph"/>
      </w:pPr>
    </w:p>
    <w:bookmarkEnd w:id="1198"/>
    <w:bookmarkEnd w:id="1199"/>
    <w:bookmarkStart w:id="1202" w:name="fome-de-dados"/>
    <w:p>
      <w:pPr>
        <w:pStyle w:val="Titre2"/>
      </w:pPr>
      <w:r>
        <w:t xml:space="preserve">“Fome de dados”</w:t>
      </w:r>
    </w:p>
    <w:p>
      <w:pPr>
        <w:pStyle w:val="FirstParagraph"/>
      </w:pPr>
    </w:p>
    <w:bookmarkStart w:id="1200" w:name="o-que-significa-fome-de-dados"/>
    <w:p>
      <w:pPr>
        <w:pStyle w:val="Titre3"/>
      </w:pPr>
      <w:r>
        <w:t xml:space="preserve">O que significa</w:t>
      </w:r>
      <w:r>
        <w:t xml:space="preserve"> </w:t>
      </w:r>
      <w:r>
        <w:t xml:space="preserve">“fome de dados”</w:t>
      </w:r>
      <w:r>
        <w:t xml:space="preserve">?</w:t>
      </w:r>
    </w:p>
    <w:p>
      <w:pPr>
        <w:numPr>
          <w:ilvl w:val="0"/>
          <w:numId w:val="1796"/>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96"/>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200"/>
    <w:bookmarkStart w:id="120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97"/>
        </w:numPr>
      </w:pPr>
      <w:r>
        <w:t xml:space="preserve">Em bases de dados pequenas, modelos clássicos tendem a ser mais robustos e menos suscetíveis a superajuste.</w:t>
      </w:r>
      <w:hyperlink w:anchor="ref-vanderploeg2014">
        <w:r>
          <w:rPr>
            <w:rStyle w:val="Lienhypertexte"/>
            <w:vertAlign w:val="superscript"/>
          </w:rPr>
          <w:t xml:space="preserve">333</w:t>
        </w:r>
      </w:hyperlink>
    </w:p>
    <w:p>
      <w:pPr>
        <w:numPr>
          <w:ilvl w:val="0"/>
          <w:numId w:val="1797"/>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333</w:t>
        </w:r>
      </w:hyperlink>
    </w:p>
    <w:p>
      <w:pPr>
        <w:numPr>
          <w:ilvl w:val="0"/>
          <w:numId w:val="1797"/>
        </w:numPr>
      </w:pPr>
      <w:r>
        <w:t xml:space="preserve">Esse conceito conecta diretamente a escolha do modelo ao planejamento amostral.</w:t>
      </w:r>
      <w:hyperlink w:anchor="ref-vanderploeg2014">
        <w:r>
          <w:rPr>
            <w:rStyle w:val="Lienhypertexte"/>
            <w:vertAlign w:val="superscript"/>
          </w:rPr>
          <w:t xml:space="preserve">333</w:t>
        </w:r>
      </w:hyperlink>
    </w:p>
    <w:p>
      <w:pPr>
        <w:pStyle w:val="FirstParagraph"/>
      </w:pPr>
    </w:p>
    <w:bookmarkEnd w:id="1201"/>
    <w:bookmarkEnd w:id="1202"/>
    <w:bookmarkStart w:id="1205" w:name="Xbe803c63d7545e35ac7e7640ceb52c5fce46bb5"/>
    <w:p>
      <w:pPr>
        <w:pStyle w:val="Titre2"/>
      </w:pPr>
      <w:r>
        <w:t xml:space="preserve">Eventos por variável (EPV) em modelos preditivos</w:t>
      </w:r>
    </w:p>
    <w:p>
      <w:pPr>
        <w:pStyle w:val="FirstParagraph"/>
      </w:pPr>
    </w:p>
    <w:bookmarkStart w:id="1203" w:name="X07d1dd11a62b2b10b5e2c5e2bf569d862cbf05b"/>
    <w:p>
      <w:pPr>
        <w:pStyle w:val="Titre3"/>
      </w:pPr>
      <w:r>
        <w:t xml:space="preserve">Quantos eventos por variável (EPV) são necessários?</w:t>
      </w:r>
    </w:p>
    <w:p>
      <w:pPr>
        <w:numPr>
          <w:ilvl w:val="0"/>
          <w:numId w:val="1798"/>
        </w:numPr>
      </w:pPr>
      <w:r>
        <w:t xml:space="preserve">Regressão logística: entre 20 e 50 EPV.</w:t>
      </w:r>
      <w:hyperlink w:anchor="ref-vanderploeg2014">
        <w:r>
          <w:rPr>
            <w:rStyle w:val="Lienhypertexte"/>
            <w:vertAlign w:val="superscript"/>
          </w:rPr>
          <w:t xml:space="preserve">333</w:t>
        </w:r>
      </w:hyperlink>
    </w:p>
    <w:p>
      <w:pPr>
        <w:numPr>
          <w:ilvl w:val="0"/>
          <w:numId w:val="1798"/>
        </w:numPr>
      </w:pPr>
      <w:r>
        <w:t xml:space="preserve">Árvore de decisão para classificação e regressão: cerca de 60 EPV.</w:t>
      </w:r>
      <w:hyperlink w:anchor="ref-vanderploeg2014">
        <w:r>
          <w:rPr>
            <w:rStyle w:val="Lienhypertexte"/>
            <w:vertAlign w:val="superscript"/>
          </w:rPr>
          <w:t xml:space="preserve">333</w:t>
        </w:r>
      </w:hyperlink>
    </w:p>
    <w:p>
      <w:pPr>
        <w:numPr>
          <w:ilvl w:val="0"/>
          <w:numId w:val="1798"/>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333</w:t>
        </w:r>
      </w:hyperlink>
    </w:p>
    <w:p>
      <w:pPr>
        <w:pStyle w:val="FirstParagraph"/>
      </w:pPr>
    </w:p>
    <w:bookmarkEnd w:id="1203"/>
    <w:bookmarkStart w:id="1204" w:name="X40e114381ca7cf188a0ae1b02003b63532ba718"/>
    <w:p>
      <w:pPr>
        <w:pStyle w:val="Titre3"/>
      </w:pPr>
      <w:r>
        <w:t xml:space="preserve">O que acontece se não houver eventos suficientes?</w:t>
      </w:r>
    </w:p>
    <w:p>
      <w:pPr>
        <w:numPr>
          <w:ilvl w:val="0"/>
          <w:numId w:val="1799"/>
        </w:numPr>
      </w:pPr>
      <w:r>
        <w:t xml:space="preserve">Modelos modernos podem apresentar alto otimismo (desempenho inflado no treino, mas ruim na validação).</w:t>
      </w:r>
      <w:hyperlink w:anchor="ref-vanderploeg2014">
        <w:r>
          <w:rPr>
            <w:rStyle w:val="Lienhypertexte"/>
            <w:vertAlign w:val="superscript"/>
          </w:rPr>
          <w:t xml:space="preserve">333</w:t>
        </w:r>
      </w:hyperlink>
    </w:p>
    <w:p>
      <w:pPr>
        <w:numPr>
          <w:ilvl w:val="0"/>
          <w:numId w:val="1799"/>
        </w:numPr>
      </w:pPr>
      <w:r>
        <w:t xml:space="preserve">Pequenos bancos de dados favorecem o uso de modelos clássicos.</w:t>
      </w:r>
      <w:hyperlink w:anchor="ref-vanderploeg2014">
        <w:r>
          <w:rPr>
            <w:rStyle w:val="Lienhypertexte"/>
            <w:vertAlign w:val="superscript"/>
          </w:rPr>
          <w:t xml:space="preserve">333</w:t>
        </w:r>
      </w:hyperlink>
    </w:p>
    <w:p>
      <w:pPr>
        <w:pStyle w:val="FirstParagraph"/>
      </w:pPr>
    </w:p>
    <w:bookmarkEnd w:id="1204"/>
    <w:bookmarkEnd w:id="1205"/>
    <w:bookmarkStart w:id="1208" w:name="cálculo-do-tamanho-da-amostra"/>
    <w:p>
      <w:pPr>
        <w:pStyle w:val="Titre2"/>
      </w:pPr>
      <w:r>
        <w:t xml:space="preserve">Cálculo do tamanho da amostra</w:t>
      </w:r>
    </w:p>
    <w:p>
      <w:pPr>
        <w:pStyle w:val="FirstParagraph"/>
      </w:pPr>
    </w:p>
    <w:bookmarkStart w:id="1206" w:name="como-calcular-o-tamanho-da-amostra"/>
    <w:p>
      <w:pPr>
        <w:pStyle w:val="Titre3"/>
      </w:pPr>
      <w:r>
        <w:t xml:space="preserve">Como calcular o tamanho da amostra?</w:t>
      </w:r>
    </w:p>
    <w:p>
      <w:pPr>
        <w:numPr>
          <w:ilvl w:val="0"/>
          <w:numId w:val="1800"/>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370</w:t>
        </w:r>
      </w:hyperlink>
    </w:p>
    <w:p>
      <w:pPr>
        <w:numPr>
          <w:ilvl w:val="0"/>
          <w:numId w:val="1800"/>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370</w:t>
        </w:r>
      </w:hyperlink>
    </w:p>
    <w:p>
      <w:pPr>
        <w:numPr>
          <w:ilvl w:val="0"/>
          <w:numId w:val="1800"/>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138</w:t>
        </w:r>
      </w:hyperlink>
    </w:p>
    <w:p>
      <w:pPr>
        <w:pStyle w:val="FirstParagraph"/>
      </w:pPr>
    </w:p>
    <w:bookmarkEnd w:id="1206"/>
    <w:bookmarkStart w:id="1207" w:name="Xd28ae1fe8d08d0853a4300421712aecb09bcd56"/>
    <w:p>
      <w:pPr>
        <w:pStyle w:val="Titre3"/>
      </w:pPr>
      <w:r>
        <w:t xml:space="preserve">Como especificar o tamanho do efeito esperado?</w:t>
      </w:r>
    </w:p>
    <w:p>
      <w:pPr>
        <w:numPr>
          <w:ilvl w:val="0"/>
          <w:numId w:val="1801"/>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370</w:t>
        </w:r>
      </w:hyperlink>
    </w:p>
    <w:p>
      <w:pPr>
        <w:numPr>
          <w:ilvl w:val="0"/>
          <w:numId w:val="1801"/>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376</w:t>
        </w:r>
      </w:hyperlink>
    </w:p>
    <w:p>
      <w:pPr>
        <w:numPr>
          <w:ilvl w:val="0"/>
          <w:numId w:val="1801"/>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7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368</w:t>
        </w:r>
      </w:hyperlink>
      <w:r>
        <w:t xml:space="preserve"> </w:t>
      </w:r>
      <w:r>
        <w:t xml:space="preserve">fornece a função</w:t>
      </w:r>
      <w:r>
        <w:t xml:space="preserve"> </w:t>
      </w:r>
      <w:hyperlink r:id="rId117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207"/>
    <w:bookmarkEnd w:id="1208"/>
    <w:bookmarkStart w:id="1212" w:name="perdas-de-amostra"/>
    <w:p>
      <w:pPr>
        <w:pStyle w:val="Titre2"/>
      </w:pPr>
      <w:r>
        <w:t xml:space="preserve">Perdas de amostra</w:t>
      </w:r>
    </w:p>
    <w:p>
      <w:pPr>
        <w:pStyle w:val="FirstParagraph"/>
      </w:pPr>
    </w:p>
    <w:bookmarkStart w:id="1209" w:name="o-que-é-perda-de-amostra"/>
    <w:p>
      <w:pPr>
        <w:pStyle w:val="Titre3"/>
      </w:pPr>
      <w:r>
        <w:t xml:space="preserve">O que é perda de amostra?</w:t>
      </w:r>
    </w:p>
    <w:p>
      <w:pPr>
        <w:numPr>
          <w:ilvl w:val="0"/>
          <w:numId w:val="1802"/>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370</w:t>
        </w:r>
      </w:hyperlink>
    </w:p>
    <w:p>
      <w:pPr>
        <w:numPr>
          <w:ilvl w:val="0"/>
          <w:numId w:val="1802"/>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370</w:t>
        </w:r>
      </w:hyperlink>
    </w:p>
    <w:p>
      <w:pPr>
        <w:pStyle w:val="FirstParagraph"/>
      </w:pPr>
    </w:p>
    <w:bookmarkEnd w:id="1209"/>
    <w:bookmarkStart w:id="1210" w:name="por-que-a-perda-de-amostra-é-um-problema"/>
    <w:p>
      <w:pPr>
        <w:pStyle w:val="Titre3"/>
      </w:pPr>
      <w:r>
        <w:t xml:space="preserve">Por que a perda de amostra é um problema?</w:t>
      </w:r>
    </w:p>
    <w:p>
      <w:pPr>
        <w:numPr>
          <w:ilvl w:val="0"/>
          <w:numId w:val="1803"/>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138</w:t>
        </w:r>
      </w:hyperlink>
      <w:r>
        <w:rPr>
          <w:vertAlign w:val="superscript"/>
        </w:rPr>
        <w:t xml:space="preserve">,</w:t>
      </w:r>
      <w:hyperlink w:anchor="ref-rodríguezdeláguila2014">
        <w:r>
          <w:rPr>
            <w:rStyle w:val="Lienhypertexte"/>
            <w:vertAlign w:val="superscript"/>
          </w:rPr>
          <w:t xml:space="preserve">370</w:t>
        </w:r>
      </w:hyperlink>
    </w:p>
    <w:p>
      <w:pPr>
        <w:numPr>
          <w:ilvl w:val="0"/>
          <w:numId w:val="1803"/>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370</w:t>
        </w:r>
      </w:hyperlink>
    </w:p>
    <w:p>
      <w:pPr>
        <w:pStyle w:val="FirstParagraph"/>
      </w:pPr>
    </w:p>
    <w:bookmarkEnd w:id="1210"/>
    <w:bookmarkStart w:id="1211" w:name="como-evitar-perda-de-amostra"/>
    <w:p>
      <w:pPr>
        <w:pStyle w:val="Titre3"/>
      </w:pPr>
      <w:r>
        <w:t xml:space="preserve">Como evitar perda de amostra?</w:t>
      </w:r>
    </w:p>
    <w:p>
      <w:pPr>
        <w:numPr>
          <w:ilvl w:val="0"/>
          <w:numId w:val="1804"/>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804"/>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370</w:t>
        </w:r>
      </w:hyperlink>
    </w:p>
    <w:p>
      <w:pPr>
        <w:pStyle w:val="FirstParagraph"/>
      </w:pPr>
    </w:p>
    <w:bookmarkEnd w:id="1211"/>
    <w:bookmarkEnd w:id="1212"/>
    <w:bookmarkStart w:id="1215" w:name="ajustes-no-tamanho-da-amostra"/>
    <w:p>
      <w:pPr>
        <w:pStyle w:val="Titre2"/>
      </w:pPr>
      <w:r>
        <w:t xml:space="preserve">Ajustes no tamanho da amostra</w:t>
      </w:r>
    </w:p>
    <w:p>
      <w:pPr>
        <w:pStyle w:val="FirstParagraph"/>
      </w:pPr>
    </w:p>
    <w:bookmarkStart w:id="1213" w:name="por-que-ajustar-o-tamanho-da-amostra"/>
    <w:p>
      <w:pPr>
        <w:pStyle w:val="Titre3"/>
      </w:pPr>
      <w:r>
        <w:t xml:space="preserve">Por que ajustar o tamanho da amostra?</w:t>
      </w:r>
    </w:p>
    <w:p>
      <w:pPr>
        <w:pStyle w:val="Compact"/>
        <w:numPr>
          <w:ilvl w:val="0"/>
          <w:numId w:val="1805"/>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370</w:t>
        </w:r>
      </w:hyperlink>
    </w:p>
    <w:p>
      <w:pPr>
        <w:pStyle w:val="FirstParagraph"/>
      </w:pPr>
    </w:p>
    <w:bookmarkEnd w:id="1213"/>
    <w:bookmarkStart w:id="1214" w:name="como-ajustar-para-perda-amostral"/>
    <w:p>
      <w:pPr>
        <w:pStyle w:val="Titre3"/>
      </w:pPr>
      <w:r>
        <w:t xml:space="preserve">Como ajustar para perda amostral?</w:t>
      </w:r>
    </w:p>
    <w:p>
      <w:pPr>
        <w:pStyle w:val="Compact"/>
        <w:numPr>
          <w:ilvl w:val="0"/>
          <w:numId w:val="1806"/>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370</w:t>
        </w:r>
      </w:hyperlink>
    </w:p>
    <w:p>
      <w:pPr>
        <w:pStyle w:val="FirstParagraph"/>
      </w:pPr>
    </w:p>
    <w:p>
      <w:pPr>
        <w:pStyle w:val="Corpsdetexte"/>
      </w:pPr>
    </w:p>
    <w:p>
      <w:pPr>
        <w:pStyle w:val="Corpsdetexte"/>
      </w:pPr>
    </w:p>
    <w:bookmarkEnd w:id="1214"/>
    <w:bookmarkEnd w:id="1215"/>
    <w:bookmarkStart w:id="1218" w:name="justificativa-do-tamanho-da-amostra"/>
    <w:p>
      <w:pPr>
        <w:pStyle w:val="Titre2"/>
      </w:pPr>
      <w:r>
        <w:t xml:space="preserve">Justificativa do tamanho da amostra</w:t>
      </w:r>
    </w:p>
    <w:p>
      <w:pPr>
        <w:pStyle w:val="FirstParagraph"/>
      </w:pPr>
    </w:p>
    <w:bookmarkStart w:id="1216" w:name="Xf8864867b84e717707697f361b69d9604666bae"/>
    <w:p>
      <w:pPr>
        <w:pStyle w:val="Titre3"/>
      </w:pPr>
      <w:r>
        <w:t xml:space="preserve">Como justificar o tamanho da amostra de um estudo?</w:t>
      </w:r>
    </w:p>
    <w:p>
      <w:pPr>
        <w:numPr>
          <w:ilvl w:val="0"/>
          <w:numId w:val="1807"/>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370</w:t>
        </w:r>
      </w:hyperlink>
    </w:p>
    <w:p>
      <w:pPr>
        <w:numPr>
          <w:ilvl w:val="0"/>
          <w:numId w:val="1807"/>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370</w:t>
        </w:r>
      </w:hyperlink>
    </w:p>
    <w:p>
      <w:pPr>
        <w:pStyle w:val="FirstParagraph"/>
      </w:pPr>
    </w:p>
    <w:bookmarkEnd w:id="1216"/>
    <w:bookmarkStart w:id="1217" w:name="Xb220253373b9cc262cb6b6f18d6bce0df49b561"/>
    <w:p>
      <w:pPr>
        <w:pStyle w:val="Titre3"/>
      </w:pPr>
      <w:r>
        <w:t xml:space="preserve">Como justificar o tamanho da amostra em estudos qualitativos?</w:t>
      </w:r>
    </w:p>
    <w:p>
      <w:pPr>
        <w:numPr>
          <w:ilvl w:val="0"/>
          <w:numId w:val="1808"/>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375</w:t>
        </w:r>
      </w:hyperlink>
    </w:p>
    <w:p>
      <w:pPr>
        <w:numPr>
          <w:ilvl w:val="0"/>
          <w:numId w:val="1808"/>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375</w:t>
        </w:r>
      </w:hyperlink>
    </w:p>
    <w:p>
      <w:pPr>
        <w:numPr>
          <w:ilvl w:val="0"/>
          <w:numId w:val="1808"/>
        </w:numPr>
      </w:pPr>
      <w:r>
        <w:t xml:space="preserve">Relatar claramente o processo de decisão aumenta a transparência e a credibilidade da pesquisa.</w:t>
      </w:r>
      <w:hyperlink w:anchor="ref-vasileiou2018">
        <w:r>
          <w:rPr>
            <w:rStyle w:val="Lienhypertexte"/>
            <w:vertAlign w:val="superscript"/>
          </w:rPr>
          <w:t xml:space="preserve">375</w:t>
        </w:r>
      </w:hyperlink>
    </w:p>
    <w:p>
      <w:pPr>
        <w:pStyle w:val="FirstParagraph"/>
      </w:pPr>
    </w:p>
    <w:p>
      <w:pPr>
        <w:pStyle w:val="Corpsdetexte"/>
      </w:pPr>
    </w:p>
    <w:p>
      <w:r>
        <w:br w:type="page"/>
      </w:r>
    </w:p>
    <w:bookmarkEnd w:id="1217"/>
    <w:bookmarkEnd w:id="1218"/>
    <w:bookmarkEnd w:id="1219"/>
    <w:bookmarkStart w:id="1232" w:name="plano-analise"/>
    <w:p>
      <w:pPr>
        <w:pStyle w:val="Titre1"/>
      </w:pPr>
      <w:r>
        <w:rPr>
          <w:b/>
          <w:bCs/>
        </w:rPr>
        <w:t xml:space="preserve">Plano de análise</w:t>
      </w:r>
    </w:p>
    <w:p>
      <w:pPr>
        <w:pStyle w:val="FirstParagraph"/>
      </w:pPr>
    </w:p>
    <w:bookmarkStart w:id="1223" w:name="plano-de-análise-estatística"/>
    <w:p>
      <w:pPr>
        <w:pStyle w:val="Titre2"/>
      </w:pPr>
      <w:r>
        <w:t xml:space="preserve">Plano de análise estatística</w:t>
      </w:r>
    </w:p>
    <w:p>
      <w:pPr>
        <w:pStyle w:val="FirstParagraph"/>
      </w:pPr>
    </w:p>
    <w:bookmarkStart w:id="1220" w:name="o-que-é-plano-de-análise-estatística"/>
    <w:p>
      <w:pPr>
        <w:pStyle w:val="Titre3"/>
      </w:pPr>
      <w:r>
        <w:t xml:space="preserve">O que é plano de análise estatística?</w:t>
      </w:r>
    </w:p>
    <w:p>
      <w:pPr>
        <w:numPr>
          <w:ilvl w:val="0"/>
          <w:numId w:val="1809"/>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31</w:t>
        </w:r>
      </w:hyperlink>
    </w:p>
    <w:p>
      <w:pPr>
        <w:numPr>
          <w:ilvl w:val="0"/>
          <w:numId w:val="1809"/>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31</w:t>
        </w:r>
      </w:hyperlink>
    </w:p>
    <w:p>
      <w:pPr>
        <w:pStyle w:val="FirstParagraph"/>
      </w:pPr>
    </w:p>
    <w:bookmarkEnd w:id="1220"/>
    <w:bookmarkStart w:id="1221" w:name="Xa4882759cd01c277abafa1fcd064389f3640459"/>
    <w:p>
      <w:pPr>
        <w:pStyle w:val="Titre3"/>
      </w:pPr>
      <w:r>
        <w:t xml:space="preserve">Qual é a relação entre pergunta científica e plano de análise?</w:t>
      </w:r>
    </w:p>
    <w:p>
      <w:pPr>
        <w:numPr>
          <w:ilvl w:val="0"/>
          <w:numId w:val="1810"/>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32</w:t>
        </w:r>
      </w:hyperlink>
    </w:p>
    <w:p>
      <w:pPr>
        <w:numPr>
          <w:ilvl w:val="0"/>
          <w:numId w:val="1810"/>
        </w:numPr>
      </w:pPr>
      <w:r>
        <w:t xml:space="preserve">Perguntas cientificamente distintas exigem estimativas distintas, mesmo quando os dados observados são os mesmos.</w:t>
      </w:r>
      <w:hyperlink w:anchor="ref-kahan2024">
        <w:r>
          <w:rPr>
            <w:rStyle w:val="Lienhypertexte"/>
            <w:vertAlign w:val="superscript"/>
          </w:rPr>
          <w:t xml:space="preserve">32</w:t>
        </w:r>
      </w:hyperlink>
    </w:p>
    <w:p>
      <w:pPr>
        <w:numPr>
          <w:ilvl w:val="0"/>
          <w:numId w:val="1810"/>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32</w:t>
        </w:r>
      </w:hyperlink>
    </w:p>
    <w:p>
      <w:pPr>
        <w:pStyle w:val="FirstParagraph"/>
      </w:pPr>
    </w:p>
    <w:bookmarkEnd w:id="1221"/>
    <w:bookmarkStart w:id="1222" w:name="X8c3235ebe2850d175ae6097c95b4010f50357fb"/>
    <w:p>
      <w:pPr>
        <w:pStyle w:val="Titre3"/>
      </w:pPr>
      <w:r>
        <w:t xml:space="preserve">Por que a pré-especificação do plano de análise é fundamental?</w:t>
      </w:r>
    </w:p>
    <w:p>
      <w:pPr>
        <w:numPr>
          <w:ilvl w:val="0"/>
          <w:numId w:val="1811"/>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31</w:t>
        </w:r>
      </w:hyperlink>
    </w:p>
    <w:p>
      <w:pPr>
        <w:numPr>
          <w:ilvl w:val="0"/>
          <w:numId w:val="1811"/>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31</w:t>
        </w:r>
      </w:hyperlink>
    </w:p>
    <w:p>
      <w:pPr>
        <w:numPr>
          <w:ilvl w:val="0"/>
          <w:numId w:val="1811"/>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222"/>
    <w:bookmarkEnd w:id="1223"/>
    <w:bookmarkStart w:id="1228" w:name="estimandos"/>
    <w:p>
      <w:pPr>
        <w:pStyle w:val="Titre2"/>
      </w:pPr>
      <w:r>
        <w:t xml:space="preserve">Estimandos</w:t>
      </w:r>
    </w:p>
    <w:p>
      <w:pPr>
        <w:pStyle w:val="FirstParagraph"/>
      </w:pPr>
    </w:p>
    <w:bookmarkStart w:id="1224" w:name="X13fb0fa2a0d5676e9563b8b5c9d651611528613"/>
    <w:p>
      <w:pPr>
        <w:pStyle w:val="Titre3"/>
      </w:pPr>
      <w:r>
        <w:t xml:space="preserve">O que são estimandos e por que eles são importantes?</w:t>
      </w:r>
    </w:p>
    <w:p>
      <w:pPr>
        <w:numPr>
          <w:ilvl w:val="0"/>
          <w:numId w:val="1812"/>
        </w:numPr>
      </w:pPr>
      <w:r>
        <w:t xml:space="preserve">Um estimando define precisamente o efeito ou quantidade de interesse que se pretende estimar em um estudo.</w:t>
      </w:r>
      <w:hyperlink w:anchor="ref-kahan2024">
        <w:r>
          <w:rPr>
            <w:rStyle w:val="Lienhypertexte"/>
            <w:vertAlign w:val="superscript"/>
          </w:rPr>
          <w:t xml:space="preserve">32</w:t>
        </w:r>
      </w:hyperlink>
    </w:p>
    <w:p>
      <w:pPr>
        <w:numPr>
          <w:ilvl w:val="0"/>
          <w:numId w:val="1812"/>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32</w:t>
        </w:r>
      </w:hyperlink>
    </w:p>
    <w:p>
      <w:pPr>
        <w:pStyle w:val="FirstParagraph"/>
      </w:pPr>
    </w:p>
    <w:bookmarkEnd w:id="1224"/>
    <w:bookmarkStart w:id="1225" w:name="Xe9d4ac6ce33ad62334417964f08f370c371b6f5"/>
    <w:p>
      <w:pPr>
        <w:pStyle w:val="Titre3"/>
      </w:pPr>
      <w:r>
        <w:t xml:space="preserve">Quais componentes devem ser definidos em um estimandos?</w:t>
      </w:r>
    </w:p>
    <w:p>
      <w:pPr>
        <w:numPr>
          <w:ilvl w:val="0"/>
          <w:numId w:val="1813"/>
        </w:numPr>
      </w:pPr>
      <w:r>
        <w:t xml:space="preserve">População-alvo à qual a inferência se refere.</w:t>
      </w:r>
      <w:hyperlink w:anchor="ref-kahan2024">
        <w:r>
          <w:rPr>
            <w:rStyle w:val="Lienhypertexte"/>
            <w:vertAlign w:val="superscript"/>
          </w:rPr>
          <w:t xml:space="preserve">32</w:t>
        </w:r>
      </w:hyperlink>
    </w:p>
    <w:p>
      <w:pPr>
        <w:numPr>
          <w:ilvl w:val="0"/>
          <w:numId w:val="1813"/>
        </w:numPr>
      </w:pPr>
      <w:r>
        <w:t xml:space="preserve">Variável de interesse (desfecho).</w:t>
      </w:r>
      <w:hyperlink w:anchor="ref-kahan2024">
        <w:r>
          <w:rPr>
            <w:rStyle w:val="Lienhypertexte"/>
            <w:vertAlign w:val="superscript"/>
          </w:rPr>
          <w:t xml:space="preserve">32</w:t>
        </w:r>
      </w:hyperlink>
    </w:p>
    <w:p>
      <w:pPr>
        <w:numPr>
          <w:ilvl w:val="0"/>
          <w:numId w:val="1813"/>
        </w:numPr>
      </w:pPr>
      <w:r>
        <w:t xml:space="preserve">Forma de tratamento de eventos intercurrentes (por exemplo, abandono do tratamento, uso de terapias concomitantes ou morte).</w:t>
      </w:r>
      <w:hyperlink w:anchor="ref-kahan2024">
        <w:r>
          <w:rPr>
            <w:rStyle w:val="Lienhypertexte"/>
            <w:vertAlign w:val="superscript"/>
          </w:rPr>
          <w:t xml:space="preserve">32</w:t>
        </w:r>
      </w:hyperlink>
    </w:p>
    <w:p>
      <w:pPr>
        <w:numPr>
          <w:ilvl w:val="0"/>
          <w:numId w:val="1813"/>
        </w:numPr>
      </w:pPr>
      <w:r>
        <w:t xml:space="preserve">Medida resumo que expressa o efeito de interesse (por exemplo, diferença de médias, razão de riscos ou odds ratio).</w:t>
      </w:r>
      <w:hyperlink w:anchor="ref-kahan2024">
        <w:r>
          <w:rPr>
            <w:rStyle w:val="Lienhypertexte"/>
            <w:vertAlign w:val="superscript"/>
          </w:rPr>
          <w:t xml:space="preserve">32</w:t>
        </w:r>
      </w:hyperlink>
    </w:p>
    <w:p>
      <w:pPr>
        <w:pStyle w:val="FirstParagraph"/>
      </w:pPr>
    </w:p>
    <w:bookmarkEnd w:id="1225"/>
    <w:bookmarkStart w:id="1226" w:name="X847dd84db8c1e2befb95641f084de2515c0aa71"/>
    <w:p>
      <w:pPr>
        <w:pStyle w:val="Titre3"/>
      </w:pPr>
      <w:r>
        <w:t xml:space="preserve">Qual é a relação entre estimando, estimador e método estatístico?</w:t>
      </w:r>
    </w:p>
    <w:p>
      <w:pPr>
        <w:numPr>
          <w:ilvl w:val="0"/>
          <w:numId w:val="1814"/>
        </w:numPr>
      </w:pPr>
      <w:r>
        <w:t xml:space="preserve">O estimando descreve o que se deseja estimar.</w:t>
      </w:r>
      <w:hyperlink w:anchor="ref-kahan2024">
        <w:r>
          <w:rPr>
            <w:rStyle w:val="Lienhypertexte"/>
            <w:vertAlign w:val="superscript"/>
          </w:rPr>
          <w:t xml:space="preserve">32</w:t>
        </w:r>
      </w:hyperlink>
    </w:p>
    <w:p>
      <w:pPr>
        <w:numPr>
          <w:ilvl w:val="0"/>
          <w:numId w:val="1814"/>
        </w:numPr>
      </w:pPr>
      <w:r>
        <w:t xml:space="preserve">O estimador descreve como o estimando será estimado a partir dos dados observados.</w:t>
      </w:r>
      <w:hyperlink w:anchor="ref-kahan2024">
        <w:r>
          <w:rPr>
            <w:rStyle w:val="Lienhypertexte"/>
            <w:vertAlign w:val="superscript"/>
          </w:rPr>
          <w:t xml:space="preserve">32</w:t>
        </w:r>
      </w:hyperlink>
    </w:p>
    <w:p>
      <w:pPr>
        <w:numPr>
          <w:ilvl w:val="0"/>
          <w:numId w:val="1814"/>
        </w:numPr>
      </w:pPr>
      <w:r>
        <w:t xml:space="preserve">O método estatístico descreve o procedimento matemático e computacional usado para calcular o estimador.</w:t>
      </w:r>
      <w:hyperlink w:anchor="ref-kahan2024">
        <w:r>
          <w:rPr>
            <w:rStyle w:val="Lienhypertexte"/>
            <w:vertAlign w:val="superscript"/>
          </w:rPr>
          <w:t xml:space="preserve">32</w:t>
        </w:r>
      </w:hyperlink>
    </w:p>
    <w:p>
      <w:pPr>
        <w:numPr>
          <w:ilvl w:val="0"/>
          <w:numId w:val="1814"/>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32</w:t>
        </w:r>
      </w:hyperlink>
    </w:p>
    <w:p>
      <w:pPr>
        <w:pStyle w:val="FirstParagraph"/>
      </w:pPr>
    </w:p>
    <w:bookmarkEnd w:id="1226"/>
    <w:bookmarkStart w:id="1227" w:name="X82bc430c4b6a9bb575e52305913a8cde2d618a9"/>
    <w:p>
      <w:pPr>
        <w:pStyle w:val="Titre3"/>
      </w:pPr>
      <w:r>
        <w:t xml:space="preserve">Como o plano de análise lida com dados perdidos?</w:t>
      </w:r>
    </w:p>
    <w:p>
      <w:pPr>
        <w:numPr>
          <w:ilvl w:val="0"/>
          <w:numId w:val="1815"/>
        </w:numPr>
      </w:pPr>
      <w:r>
        <w:t xml:space="preserve">O tratamento de dados perdidos deve ser especificado no plano de análise estatística de forma explícita e justificada.</w:t>
      </w:r>
      <w:hyperlink w:anchor="ref-kahan2024">
        <w:r>
          <w:rPr>
            <w:rStyle w:val="Lienhypertexte"/>
            <w:vertAlign w:val="superscript"/>
          </w:rPr>
          <w:t xml:space="preserve">32</w:t>
        </w:r>
      </w:hyperlink>
    </w:p>
    <w:p>
      <w:pPr>
        <w:numPr>
          <w:ilvl w:val="0"/>
          <w:numId w:val="1815"/>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32</w:t>
        </w:r>
      </w:hyperlink>
    </w:p>
    <w:p>
      <w:pPr>
        <w:numPr>
          <w:ilvl w:val="0"/>
          <w:numId w:val="1815"/>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32</w:t>
        </w:r>
      </w:hyperlink>
    </w:p>
    <w:p>
      <w:pPr>
        <w:pStyle w:val="FirstParagraph"/>
      </w:pPr>
    </w:p>
    <w:bookmarkEnd w:id="1227"/>
    <w:bookmarkEnd w:id="1228"/>
    <w:bookmarkStart w:id="1231" w:name="diretrizes-para-redação-1"/>
    <w:p>
      <w:pPr>
        <w:pStyle w:val="Titre2"/>
      </w:pPr>
      <w:r>
        <w:t xml:space="preserve">Diretrizes para redação</w:t>
      </w:r>
    </w:p>
    <w:p>
      <w:pPr>
        <w:pStyle w:val="FirstParagraph"/>
      </w:pPr>
    </w:p>
    <w:bookmarkStart w:id="1230" w:name="X6de59ca351109adf6ee712bdb7551ba18d00b50"/>
    <w:p>
      <w:pPr>
        <w:pStyle w:val="Titre3"/>
      </w:pPr>
      <w:r>
        <w:t xml:space="preserve">Quais são as diretrizes para redação de planos de análise estatística?</w:t>
      </w:r>
    </w:p>
    <w:p>
      <w:pPr>
        <w:numPr>
          <w:ilvl w:val="0"/>
          <w:numId w:val="1816"/>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1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r>
        <w:t xml:space="preserve"> </w:t>
      </w:r>
      <w:hyperlink r:id="rId1229">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230"/>
    <w:bookmarkEnd w:id="1231"/>
    <w:bookmarkEnd w:id="1232"/>
    <w:bookmarkStart w:id="1234" w:name="parte-9"/>
    <w:p>
      <w:pPr>
        <w:pStyle w:val="Titre1"/>
      </w:pPr>
      <w:r>
        <w:rPr>
          <w:i/>
          <w:iCs/>
        </w:rPr>
        <w:t xml:space="preserve">PARTE 9: DELINEAMENTOS E SÍNTESE DE EVIDÊNCIAS</w:t>
      </w:r>
    </w:p>
    <w:bookmarkStart w:id="1233" w:name="X291d7dc0181b1940421b4262a6ced99df0ee931"/>
    <w:p>
      <w:pPr>
        <w:pStyle w:val="Titre2"/>
      </w:pPr>
      <w:r>
        <w:t xml:space="preserve">Tipos de estudo e integração de resultados: observacionais, experimentais e revisões</w:t>
      </w:r>
    </w:p>
    <w:p>
      <w:r>
        <w:br w:type="page"/>
      </w:r>
    </w:p>
    <w:bookmarkEnd w:id="1233"/>
    <w:bookmarkEnd w:id="1234"/>
    <w:bookmarkStart w:id="1247" w:name="delineamento-estudos"/>
    <w:p>
      <w:pPr>
        <w:pStyle w:val="Titre1"/>
      </w:pPr>
      <w:r>
        <w:rPr>
          <w:b/>
          <w:bCs/>
        </w:rPr>
        <w:t xml:space="preserve">Delineamento de estudos</w:t>
      </w:r>
    </w:p>
    <w:p>
      <w:pPr>
        <w:pStyle w:val="FirstParagraph"/>
      </w:pPr>
    </w:p>
    <w:bookmarkStart w:id="1236" w:name="critérios-de-delineamento"/>
    <w:p>
      <w:pPr>
        <w:pStyle w:val="Titre2"/>
      </w:pPr>
      <w:r>
        <w:t xml:space="preserve">Critérios de delineamento</w:t>
      </w:r>
    </w:p>
    <w:p>
      <w:pPr>
        <w:pStyle w:val="FirstParagraph"/>
      </w:pPr>
    </w:p>
    <w:bookmarkStart w:id="1235" w:name="X811963952c7978d675bd821cf2c81bde9b1f9e3"/>
    <w:p>
      <w:pPr>
        <w:pStyle w:val="Titre3"/>
      </w:pPr>
      <w:r>
        <w:t xml:space="preserve">Quais critérios são utilizados para classificar os delineamentos de estudos?</w:t>
      </w:r>
    </w:p>
    <w:p>
      <w:pPr>
        <w:pStyle w:val="Compact"/>
        <w:numPr>
          <w:ilvl w:val="0"/>
          <w:numId w:val="1817"/>
        </w:numPr>
      </w:pPr>
      <w:r>
        <w:t xml:space="preserve">.</w:t>
      </w:r>
      <w:hyperlink w:anchor="ref-REF">
        <w:r>
          <w:rPr>
            <w:rStyle w:val="Lienhypertexte"/>
            <w:b/>
            <w:bCs/>
            <w:vertAlign w:val="superscript"/>
          </w:rPr>
          <w:t xml:space="preserve">REF?</w:t>
        </w:r>
      </w:hyperlink>
    </w:p>
    <w:p>
      <w:pPr>
        <w:pStyle w:val="FirstParagraph"/>
      </w:pPr>
    </w:p>
    <w:bookmarkEnd w:id="1235"/>
    <w:bookmarkEnd w:id="1236"/>
    <w:bookmarkStart w:id="1238" w:name="alocação"/>
    <w:p>
      <w:pPr>
        <w:pStyle w:val="Titre2"/>
      </w:pPr>
      <w:r>
        <w:t xml:space="preserve">Alocação</w:t>
      </w:r>
    </w:p>
    <w:p>
      <w:pPr>
        <w:pStyle w:val="FirstParagraph"/>
      </w:pPr>
    </w:p>
    <w:bookmarkStart w:id="1237" w:name="o-que-é-alocação"/>
    <w:p>
      <w:pPr>
        <w:pStyle w:val="Titre3"/>
      </w:pPr>
      <w:r>
        <w:t xml:space="preserve">O que é alocação?</w:t>
      </w:r>
    </w:p>
    <w:p>
      <w:pPr>
        <w:pStyle w:val="Compact"/>
        <w:numPr>
          <w:ilvl w:val="0"/>
          <w:numId w:val="18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9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459cd2-bb49-4b04-8914-387a6ed8a514"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459cd2-bb49-4b04-8914-387a6ed8a514"/>
      <w:r>
        <w:rPr>
          <w:rFonts/>
          <w:b w:val="true"/>
          <w:strike w:val="false"/>
        </w:rPr>
        <w:t xml:space="preserve">: </w:t>
      </w:r>
      <w:r>
        <w:t xml:space="preserve">Alocação 1:1 entre dois grupos de participantes</w:t>
      </w:r>
    </w:p>
    <w:p>
      <w:pPr>
        <w:pStyle w:val="Corpsdetexte"/>
      </w:pPr>
    </w:p>
    <w:bookmarkEnd w:id="1237"/>
    <w:bookmarkEnd w:id="1238"/>
    <w:bookmarkStart w:id="1240" w:name="cegamento"/>
    <w:p>
      <w:pPr>
        <w:pStyle w:val="Titre2"/>
      </w:pPr>
      <w:r>
        <w:t xml:space="preserve">Cegamento</w:t>
      </w:r>
    </w:p>
    <w:p>
      <w:pPr>
        <w:pStyle w:val="Compact"/>
        <w:numPr>
          <w:ilvl w:val="0"/>
          <w:numId w:val="1819"/>
        </w:numPr>
      </w:pPr>
      <w:r>
        <w:t xml:space="preserve">.</w:t>
      </w:r>
      <w:hyperlink w:anchor="ref-REF">
        <w:r>
          <w:rPr>
            <w:rStyle w:val="Lienhypertexte"/>
            <w:b/>
            <w:bCs/>
            <w:vertAlign w:val="superscript"/>
          </w:rPr>
          <w:t xml:space="preserve">REF?</w:t>
        </w:r>
      </w:hyperlink>
    </w:p>
    <w:p>
      <w:pPr>
        <w:pStyle w:val="FirstParagraph"/>
      </w:pPr>
    </w:p>
    <w:bookmarkStart w:id="1239" w:name="o-que-é-cegamento"/>
    <w:p>
      <w:pPr>
        <w:pStyle w:val="Titre3"/>
      </w:pPr>
      <w:r>
        <w:t xml:space="preserve">O que é cegamento?</w:t>
      </w:r>
    </w:p>
    <w:p>
      <w:pPr>
        <w:pStyle w:val="FirstParagraph"/>
      </w:pPr>
    </w:p>
    <w:bookmarkEnd w:id="1239"/>
    <w:bookmarkEnd w:id="1240"/>
    <w:bookmarkStart w:id="1242" w:name="pareamento"/>
    <w:p>
      <w:pPr>
        <w:pStyle w:val="Titre2"/>
      </w:pPr>
      <w:r>
        <w:t xml:space="preserve">Pareamento</w:t>
      </w:r>
    </w:p>
    <w:p>
      <w:pPr>
        <w:pStyle w:val="FirstParagraph"/>
      </w:pPr>
    </w:p>
    <w:bookmarkStart w:id="1241" w:name="o-que-é-pareamento"/>
    <w:p>
      <w:pPr>
        <w:pStyle w:val="Titre3"/>
      </w:pPr>
      <w:r>
        <w:t xml:space="preserve">O que é pareamento?</w:t>
      </w:r>
    </w:p>
    <w:p>
      <w:pPr>
        <w:numPr>
          <w:ilvl w:val="0"/>
          <w:numId w:val="182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378</w:t>
        </w:r>
      </w:hyperlink>
    </w:p>
    <w:p>
      <w:pPr>
        <w:numPr>
          <w:ilvl w:val="0"/>
          <w:numId w:val="182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378</w:t>
        </w:r>
      </w:hyperlink>
    </w:p>
    <w:p>
      <w:pPr>
        <w:numPr>
          <w:ilvl w:val="0"/>
          <w:numId w:val="182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378</w:t>
        </w:r>
      </w:hyperlink>
    </w:p>
    <w:p>
      <w:pPr>
        <w:numPr>
          <w:ilvl w:val="0"/>
          <w:numId w:val="1820"/>
        </w:numPr>
      </w:pPr>
      <w:r>
        <w:t xml:space="preserve">A ausência de evidência estatística de diferença entre grupos não é considerada pareamento.</w:t>
      </w:r>
      <w:hyperlink w:anchor="ref-Bland1994">
        <w:r>
          <w:rPr>
            <w:rStyle w:val="Lienhypertexte"/>
            <w:vertAlign w:val="superscript"/>
          </w:rPr>
          <w:t xml:space="preserve">378</w:t>
        </w:r>
      </w:hyperlink>
    </w:p>
    <w:p>
      <w:pPr>
        <w:pStyle w:val="FirstParagraph"/>
      </w:pPr>
    </w:p>
    <w:bookmarkEnd w:id="1241"/>
    <w:bookmarkEnd w:id="1242"/>
    <w:bookmarkStart w:id="1244" w:name="aleatorização"/>
    <w:p>
      <w:pPr>
        <w:pStyle w:val="Titre2"/>
      </w:pPr>
      <w:r>
        <w:t xml:space="preserve">Aleatorização</w:t>
      </w:r>
    </w:p>
    <w:p>
      <w:pPr>
        <w:pStyle w:val="FirstParagraph"/>
      </w:pPr>
    </w:p>
    <w:bookmarkStart w:id="1243" w:name="o-que-é-aleatorização"/>
    <w:p>
      <w:pPr>
        <w:pStyle w:val="Titre3"/>
      </w:pPr>
      <w:r>
        <w:t xml:space="preserve">O que é aleatorização?</w:t>
      </w:r>
    </w:p>
    <w:p>
      <w:pPr>
        <w:pStyle w:val="Compact"/>
        <w:numPr>
          <w:ilvl w:val="0"/>
          <w:numId w:val="1821"/>
        </w:numPr>
      </w:pPr>
      <w:r>
        <w:t xml:space="preserve">.</w:t>
      </w:r>
      <w:hyperlink w:anchor="ref-REF">
        <w:r>
          <w:rPr>
            <w:rStyle w:val="Lienhypertexte"/>
            <w:b/>
            <w:bCs/>
            <w:vertAlign w:val="superscript"/>
          </w:rPr>
          <w:t xml:space="preserve">REF?</w:t>
        </w:r>
      </w:hyperlink>
    </w:p>
    <w:p>
      <w:pPr>
        <w:pStyle w:val="FirstParagraph"/>
      </w:pPr>
    </w:p>
    <w:bookmarkEnd w:id="1243"/>
    <w:bookmarkEnd w:id="1244"/>
    <w:bookmarkStart w:id="1246" w:name="taxonomia-de-estudos"/>
    <w:p>
      <w:pPr>
        <w:pStyle w:val="Titre2"/>
      </w:pPr>
      <w:r>
        <w:t xml:space="preserve">Taxonomia de estudos</w:t>
      </w:r>
    </w:p>
    <w:p>
      <w:pPr>
        <w:pStyle w:val="FirstParagraph"/>
      </w:pPr>
    </w:p>
    <w:bookmarkStart w:id="1245" w:name="X4430b0b3f5abc607b8b690a51774d094d37d4ce"/>
    <w:p>
      <w:pPr>
        <w:pStyle w:val="Titre3"/>
      </w:pPr>
      <w:r>
        <w:t xml:space="preserve">Como podem ser classificados os estudos científicos?</w:t>
      </w:r>
    </w:p>
    <w:p>
      <w:pPr>
        <w:numPr>
          <w:ilvl w:val="0"/>
          <w:numId w:val="182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379</w:t>
        </w:r>
      </w:hyperlink>
      <w:r>
        <w:rPr>
          <w:vertAlign w:val="superscript"/>
        </w:rPr>
        <w:t xml:space="preserve">–</w:t>
      </w:r>
      <w:hyperlink w:anchor="ref-chipman2022">
        <w:r>
          <w:rPr>
            <w:rStyle w:val="Lienhypertexte"/>
            <w:vertAlign w:val="superscript"/>
          </w:rPr>
          <w:t xml:space="preserve">388</w:t>
        </w:r>
      </w:hyperlink>
    </w:p>
    <w:p>
      <w:pPr>
        <w:numPr>
          <w:ilvl w:val="0"/>
          <w:numId w:val="1822"/>
        </w:numPr>
      </w:pPr>
      <w:r>
        <w:rPr>
          <w:i/>
          <w:iCs/>
        </w:rPr>
        <w:t xml:space="preserve">Estudos básicos</w:t>
      </w:r>
      <w:hyperlink w:anchor="ref-Süt2014">
        <w:r>
          <w:rPr>
            <w:rStyle w:val="Lienhypertexte"/>
            <w:vertAlign w:val="superscript"/>
          </w:rPr>
          <w:t xml:space="preserve">380</w:t>
        </w:r>
      </w:hyperlink>
      <w:r>
        <w:rPr>
          <w:vertAlign w:val="superscript"/>
        </w:rPr>
        <w:t xml:space="preserve">,</w:t>
      </w:r>
      <w:hyperlink w:anchor="ref-Chidambaram2019">
        <w:r>
          <w:rPr>
            <w:rStyle w:val="Lienhypertexte"/>
            <w:vertAlign w:val="superscript"/>
          </w:rPr>
          <w:t xml:space="preserve">385</w:t>
        </w:r>
      </w:hyperlink>
    </w:p>
    <w:p>
      <w:pPr>
        <w:numPr>
          <w:ilvl w:val="1"/>
          <w:numId w:val="1823"/>
        </w:numPr>
      </w:pPr>
      <w:r>
        <w:t xml:space="preserve">Genética</w:t>
      </w:r>
    </w:p>
    <w:p>
      <w:pPr>
        <w:numPr>
          <w:ilvl w:val="1"/>
          <w:numId w:val="1823"/>
        </w:numPr>
      </w:pPr>
      <w:r>
        <w:t xml:space="preserve">Celular</w:t>
      </w:r>
    </w:p>
    <w:p>
      <w:pPr>
        <w:numPr>
          <w:ilvl w:val="1"/>
          <w:numId w:val="1823"/>
        </w:numPr>
      </w:pPr>
      <w:r>
        <w:t xml:space="preserve">Experimentos com animais</w:t>
      </w:r>
    </w:p>
    <w:p>
      <w:pPr>
        <w:numPr>
          <w:ilvl w:val="1"/>
          <w:numId w:val="1823"/>
        </w:numPr>
      </w:pPr>
      <w:r>
        <w:t xml:space="preserve">Desenvolvimento de métodos</w:t>
      </w:r>
    </w:p>
    <w:p>
      <w:pPr>
        <w:numPr>
          <w:ilvl w:val="0"/>
          <w:numId w:val="1822"/>
        </w:numPr>
      </w:pPr>
      <w:r>
        <w:rPr>
          <w:i/>
          <w:iCs/>
        </w:rPr>
        <w:t xml:space="preserve">Estudos de simulação computacional</w:t>
      </w:r>
      <w:hyperlink w:anchor="ref-Erdemir2020">
        <w:r>
          <w:rPr>
            <w:rStyle w:val="Lienhypertexte"/>
            <w:vertAlign w:val="superscript"/>
          </w:rPr>
          <w:t xml:space="preserve">386</w:t>
        </w:r>
      </w:hyperlink>
      <w:r>
        <w:rPr>
          <w:vertAlign w:val="superscript"/>
        </w:rPr>
        <w:t xml:space="preserve">,</w:t>
      </w:r>
      <w:hyperlink w:anchor="ref-chipman2022">
        <w:r>
          <w:rPr>
            <w:rStyle w:val="Lienhypertexte"/>
            <w:vertAlign w:val="superscript"/>
          </w:rPr>
          <w:t xml:space="preserve">388</w:t>
        </w:r>
      </w:hyperlink>
    </w:p>
    <w:p>
      <w:pPr>
        <w:numPr>
          <w:ilvl w:val="0"/>
          <w:numId w:val="1822"/>
        </w:numPr>
      </w:pPr>
      <w:r>
        <w:rPr>
          <w:i/>
          <w:iCs/>
        </w:rPr>
        <w:t xml:space="preserve">Estudos de propriedades psicométricas</w:t>
      </w:r>
      <w:hyperlink w:anchor="ref-Souza2017">
        <w:r>
          <w:rPr>
            <w:rStyle w:val="Lienhypertexte"/>
            <w:vertAlign w:val="superscript"/>
          </w:rPr>
          <w:t xml:space="preserve">381</w:t>
        </w:r>
      </w:hyperlink>
      <w:r>
        <w:rPr>
          <w:vertAlign w:val="superscript"/>
        </w:rPr>
        <w:t xml:space="preserve">,</w:t>
      </w:r>
      <w:hyperlink w:anchor="ref-echevarría-guanilo2019">
        <w:r>
          <w:rPr>
            <w:rStyle w:val="Lienhypertexte"/>
            <w:vertAlign w:val="superscript"/>
          </w:rPr>
          <w:t xml:space="preserve">383</w:t>
        </w:r>
      </w:hyperlink>
    </w:p>
    <w:p>
      <w:pPr>
        <w:numPr>
          <w:ilvl w:val="1"/>
          <w:numId w:val="1824"/>
        </w:numPr>
      </w:pPr>
      <w:r>
        <w:t xml:space="preserve">Validade</w:t>
      </w:r>
    </w:p>
    <w:p>
      <w:pPr>
        <w:numPr>
          <w:ilvl w:val="1"/>
          <w:numId w:val="1824"/>
        </w:numPr>
      </w:pPr>
      <w:r>
        <w:t xml:space="preserve">Concordância</w:t>
      </w:r>
    </w:p>
    <w:p>
      <w:pPr>
        <w:numPr>
          <w:ilvl w:val="1"/>
          <w:numId w:val="1824"/>
        </w:numPr>
      </w:pPr>
      <w:r>
        <w:t xml:space="preserve">Confiabilidade</w:t>
      </w:r>
    </w:p>
    <w:p>
      <w:pPr>
        <w:numPr>
          <w:ilvl w:val="0"/>
          <w:numId w:val="1822"/>
        </w:numPr>
      </w:pPr>
      <w:r>
        <w:rPr>
          <w:i/>
          <w:iCs/>
        </w:rPr>
        <w:t xml:space="preserve">Estudos de desempenho diagnóstico</w:t>
      </w:r>
      <w:hyperlink w:anchor="ref-Chassé2019">
        <w:r>
          <w:rPr>
            <w:rStyle w:val="Lienhypertexte"/>
            <w:vertAlign w:val="superscript"/>
          </w:rPr>
          <w:t xml:space="preserve">384</w:t>
        </w:r>
      </w:hyperlink>
      <w:r>
        <w:rPr>
          <w:vertAlign w:val="superscript"/>
        </w:rPr>
        <w:t xml:space="preserve">,</w:t>
      </w:r>
      <w:hyperlink w:anchor="ref-Yang2021">
        <w:r>
          <w:rPr>
            <w:rStyle w:val="Lienhypertexte"/>
            <w:vertAlign w:val="superscript"/>
          </w:rPr>
          <w:t xml:space="preserve">387</w:t>
        </w:r>
      </w:hyperlink>
    </w:p>
    <w:p>
      <w:pPr>
        <w:numPr>
          <w:ilvl w:val="1"/>
          <w:numId w:val="1825"/>
        </w:numPr>
      </w:pPr>
      <w:r>
        <w:t xml:space="preserve">Transversal</w:t>
      </w:r>
    </w:p>
    <w:p>
      <w:pPr>
        <w:numPr>
          <w:ilvl w:val="1"/>
          <w:numId w:val="1825"/>
        </w:numPr>
      </w:pPr>
      <w:r>
        <w:t xml:space="preserve">Caso-Controle</w:t>
      </w:r>
    </w:p>
    <w:p>
      <w:pPr>
        <w:numPr>
          <w:ilvl w:val="1"/>
          <w:numId w:val="1825"/>
        </w:numPr>
      </w:pPr>
      <w:r>
        <w:t xml:space="preserve">Comparativo</w:t>
      </w:r>
    </w:p>
    <w:p>
      <w:pPr>
        <w:numPr>
          <w:ilvl w:val="1"/>
          <w:numId w:val="1825"/>
        </w:numPr>
      </w:pPr>
      <w:r>
        <w:t xml:space="preserve">Totalmente pareado</w:t>
      </w:r>
    </w:p>
    <w:p>
      <w:pPr>
        <w:numPr>
          <w:ilvl w:val="1"/>
          <w:numId w:val="1825"/>
        </w:numPr>
      </w:pPr>
      <w:r>
        <w:t xml:space="preserve">Parcialmente pareado com subgrupo aleatório</w:t>
      </w:r>
    </w:p>
    <w:p>
      <w:pPr>
        <w:numPr>
          <w:ilvl w:val="1"/>
          <w:numId w:val="1825"/>
        </w:numPr>
      </w:pPr>
      <w:r>
        <w:t xml:space="preserve">Parcialmente pareado com subgrupo não aleatório</w:t>
      </w:r>
    </w:p>
    <w:p>
      <w:pPr>
        <w:numPr>
          <w:ilvl w:val="1"/>
          <w:numId w:val="1825"/>
        </w:numPr>
      </w:pPr>
      <w:r>
        <w:t xml:space="preserve">Não pareado aleatório</w:t>
      </w:r>
    </w:p>
    <w:p>
      <w:pPr>
        <w:numPr>
          <w:ilvl w:val="1"/>
          <w:numId w:val="1825"/>
        </w:numPr>
      </w:pPr>
      <w:r>
        <w:t xml:space="preserve">Não pareado não aleatório</w:t>
      </w:r>
    </w:p>
    <w:p>
      <w:pPr>
        <w:numPr>
          <w:ilvl w:val="0"/>
          <w:numId w:val="1822"/>
        </w:numPr>
      </w:pPr>
      <w:r>
        <w:rPr>
          <w:i/>
          <w:iCs/>
        </w:rPr>
        <w:t xml:space="preserve">Estudos observacionais</w:t>
      </w:r>
      <w:hyperlink w:anchor="ref-Süt2014">
        <w:r>
          <w:rPr>
            <w:rStyle w:val="Lienhypertexte"/>
            <w:vertAlign w:val="superscript"/>
          </w:rPr>
          <w:t xml:space="preserve">380</w:t>
        </w:r>
      </w:hyperlink>
      <w:r>
        <w:rPr>
          <w:vertAlign w:val="superscript"/>
        </w:rPr>
        <w:t xml:space="preserve">,</w:t>
      </w:r>
      <w:hyperlink w:anchor="ref-Chidambaram2019">
        <w:r>
          <w:rPr>
            <w:rStyle w:val="Lienhypertexte"/>
            <w:vertAlign w:val="superscript"/>
          </w:rPr>
          <w:t xml:space="preserve">385</w:t>
        </w:r>
      </w:hyperlink>
    </w:p>
    <w:p>
      <w:pPr>
        <w:numPr>
          <w:ilvl w:val="1"/>
          <w:numId w:val="1826"/>
        </w:numPr>
      </w:pPr>
      <w:r>
        <w:t xml:space="preserve">Descritivo</w:t>
      </w:r>
    </w:p>
    <w:p>
      <w:pPr>
        <w:numPr>
          <w:ilvl w:val="2"/>
          <w:numId w:val="1827"/>
        </w:numPr>
      </w:pPr>
      <w:r>
        <w:t xml:space="preserve">Estudo de caso</w:t>
      </w:r>
    </w:p>
    <w:p>
      <w:pPr>
        <w:numPr>
          <w:ilvl w:val="2"/>
          <w:numId w:val="1827"/>
        </w:numPr>
      </w:pPr>
      <w:r>
        <w:t xml:space="preserve">Série de casos</w:t>
      </w:r>
    </w:p>
    <w:p>
      <w:pPr>
        <w:numPr>
          <w:ilvl w:val="2"/>
          <w:numId w:val="1827"/>
        </w:numPr>
      </w:pPr>
      <w:r>
        <w:t xml:space="preserve">Transversal</w:t>
      </w:r>
    </w:p>
    <w:p>
      <w:pPr>
        <w:numPr>
          <w:ilvl w:val="1"/>
          <w:numId w:val="1826"/>
        </w:numPr>
      </w:pPr>
      <w:r>
        <w:t xml:space="preserve">Analítico</w:t>
      </w:r>
    </w:p>
    <w:p>
      <w:pPr>
        <w:numPr>
          <w:ilvl w:val="2"/>
          <w:numId w:val="1828"/>
        </w:numPr>
      </w:pPr>
      <w:r>
        <w:t xml:space="preserve">Transversal</w:t>
      </w:r>
    </w:p>
    <w:p>
      <w:pPr>
        <w:numPr>
          <w:ilvl w:val="2"/>
          <w:numId w:val="1828"/>
        </w:numPr>
      </w:pPr>
      <w:r>
        <w:t xml:space="preserve">Caso-Controle</w:t>
      </w:r>
    </w:p>
    <w:p>
      <w:pPr>
        <w:numPr>
          <w:ilvl w:val="3"/>
          <w:numId w:val="1829"/>
        </w:numPr>
      </w:pPr>
      <w:r>
        <w:t xml:space="preserve">Caso-Controle aninhado</w:t>
      </w:r>
    </w:p>
    <w:p>
      <w:pPr>
        <w:numPr>
          <w:ilvl w:val="3"/>
          <w:numId w:val="1829"/>
        </w:numPr>
      </w:pPr>
      <w:r>
        <w:t xml:space="preserve">Caso-Coorte</w:t>
      </w:r>
    </w:p>
    <w:p>
      <w:pPr>
        <w:numPr>
          <w:ilvl w:val="1"/>
          <w:numId w:val="1826"/>
        </w:numPr>
      </w:pPr>
      <w:r>
        <w:t xml:space="preserve">Coorte prospectiva ou retrospectiva</w:t>
      </w:r>
    </w:p>
    <w:p>
      <w:pPr>
        <w:numPr>
          <w:ilvl w:val="0"/>
          <w:numId w:val="1822"/>
        </w:numPr>
      </w:pPr>
      <w:r>
        <w:rPr>
          <w:i/>
          <w:iCs/>
        </w:rPr>
        <w:t xml:space="preserve">Estudos quase-experimentais</w:t>
      </w:r>
      <w:hyperlink w:anchor="ref-reeves2017">
        <w:r>
          <w:rPr>
            <w:rStyle w:val="Lienhypertexte"/>
            <w:vertAlign w:val="superscript"/>
          </w:rPr>
          <w:t xml:space="preserve">382</w:t>
        </w:r>
      </w:hyperlink>
    </w:p>
    <w:p>
      <w:pPr>
        <w:numPr>
          <w:ilvl w:val="1"/>
          <w:numId w:val="1830"/>
        </w:numPr>
      </w:pPr>
      <w:r>
        <w:t xml:space="preserve">Quase-aleatorizado controlado</w:t>
      </w:r>
    </w:p>
    <w:p>
      <w:pPr>
        <w:numPr>
          <w:ilvl w:val="1"/>
          <w:numId w:val="1830"/>
        </w:numPr>
      </w:pPr>
      <w:r>
        <w:t xml:space="preserve">Estimação de variável instrumental</w:t>
      </w:r>
    </w:p>
    <w:p>
      <w:pPr>
        <w:numPr>
          <w:ilvl w:val="1"/>
          <w:numId w:val="1830"/>
        </w:numPr>
      </w:pPr>
      <w:r>
        <w:t xml:space="preserve">Descontinuidade de regressão</w:t>
      </w:r>
    </w:p>
    <w:p>
      <w:pPr>
        <w:numPr>
          <w:ilvl w:val="1"/>
          <w:numId w:val="1830"/>
        </w:numPr>
      </w:pPr>
      <w:r>
        <w:t xml:space="preserve">Série temporal interrompida controlada</w:t>
      </w:r>
    </w:p>
    <w:p>
      <w:pPr>
        <w:numPr>
          <w:ilvl w:val="1"/>
          <w:numId w:val="1830"/>
        </w:numPr>
      </w:pPr>
      <w:r>
        <w:t xml:space="preserve">Série temporal interrompida</w:t>
      </w:r>
    </w:p>
    <w:p>
      <w:pPr>
        <w:numPr>
          <w:ilvl w:val="1"/>
          <w:numId w:val="1830"/>
        </w:numPr>
      </w:pPr>
      <w:r>
        <w:t xml:space="preserve">Diferença</w:t>
      </w:r>
    </w:p>
    <w:p>
      <w:pPr>
        <w:numPr>
          <w:ilvl w:val="0"/>
          <w:numId w:val="1822"/>
        </w:numPr>
      </w:pPr>
      <w:r>
        <w:rPr>
          <w:i/>
          <w:iCs/>
        </w:rPr>
        <w:t xml:space="preserve">Estudos experimentais</w:t>
      </w:r>
      <w:hyperlink w:anchor="ref-Süt2014">
        <w:r>
          <w:rPr>
            <w:rStyle w:val="Lienhypertexte"/>
            <w:vertAlign w:val="superscript"/>
          </w:rPr>
          <w:t xml:space="preserve">380</w:t>
        </w:r>
      </w:hyperlink>
      <w:r>
        <w:rPr>
          <w:vertAlign w:val="superscript"/>
        </w:rPr>
        <w:t xml:space="preserve">,</w:t>
      </w:r>
      <w:hyperlink w:anchor="ref-Chidambaram2019">
        <w:r>
          <w:rPr>
            <w:rStyle w:val="Lienhypertexte"/>
            <w:vertAlign w:val="superscript"/>
          </w:rPr>
          <w:t xml:space="preserve">385</w:t>
        </w:r>
      </w:hyperlink>
    </w:p>
    <w:p>
      <w:pPr>
        <w:numPr>
          <w:ilvl w:val="1"/>
          <w:numId w:val="1831"/>
        </w:numPr>
      </w:pPr>
      <w:r>
        <w:t xml:space="preserve">Fases I a IV</w:t>
      </w:r>
    </w:p>
    <w:p>
      <w:pPr>
        <w:numPr>
          <w:ilvl w:val="2"/>
          <w:numId w:val="1832"/>
        </w:numPr>
      </w:pPr>
      <w:r>
        <w:t xml:space="preserve">Aleatorizado controlado</w:t>
      </w:r>
    </w:p>
    <w:p>
      <w:pPr>
        <w:numPr>
          <w:ilvl w:val="2"/>
          <w:numId w:val="1832"/>
        </w:numPr>
      </w:pPr>
      <w:r>
        <w:t xml:space="preserve">Não-aleatorizado controlado</w:t>
      </w:r>
    </w:p>
    <w:p>
      <w:pPr>
        <w:numPr>
          <w:ilvl w:val="2"/>
          <w:numId w:val="1832"/>
        </w:numPr>
      </w:pPr>
      <w:r>
        <w:t xml:space="preserve">Autocontrolado</w:t>
      </w:r>
    </w:p>
    <w:p>
      <w:pPr>
        <w:numPr>
          <w:ilvl w:val="2"/>
          <w:numId w:val="1832"/>
        </w:numPr>
      </w:pPr>
      <w:r>
        <w:t xml:space="preserve">Cruzado</w:t>
      </w:r>
    </w:p>
    <w:p>
      <w:pPr>
        <w:numPr>
          <w:ilvl w:val="2"/>
          <w:numId w:val="1832"/>
        </w:numPr>
      </w:pPr>
      <w:r>
        <w:t xml:space="preserve">Fatorial</w:t>
      </w:r>
    </w:p>
    <w:p>
      <w:pPr>
        <w:numPr>
          <w:ilvl w:val="1"/>
          <w:numId w:val="1831"/>
        </w:numPr>
      </w:pPr>
      <w:r>
        <w:t xml:space="preserve">Campo</w:t>
      </w:r>
    </w:p>
    <w:p>
      <w:pPr>
        <w:numPr>
          <w:ilvl w:val="1"/>
          <w:numId w:val="1831"/>
        </w:numPr>
      </w:pPr>
      <w:r>
        <w:t xml:space="preserve">Comunitário</w:t>
      </w:r>
    </w:p>
    <w:p>
      <w:pPr>
        <w:numPr>
          <w:ilvl w:val="0"/>
          <w:numId w:val="1822"/>
        </w:numPr>
      </w:pPr>
      <w:r>
        <w:rPr>
          <w:i/>
          <w:iCs/>
        </w:rPr>
        <w:t xml:space="preserve">Estudos de avaliação econômica</w:t>
      </w:r>
      <w:hyperlink w:anchor="ref-Süt2014">
        <w:r>
          <w:rPr>
            <w:rStyle w:val="Lienhypertexte"/>
            <w:vertAlign w:val="superscript"/>
          </w:rPr>
          <w:t xml:space="preserve">380</w:t>
        </w:r>
      </w:hyperlink>
    </w:p>
    <w:p>
      <w:pPr>
        <w:numPr>
          <w:ilvl w:val="1"/>
          <w:numId w:val="1833"/>
        </w:numPr>
      </w:pPr>
      <w:r>
        <w:t xml:space="preserve">Análise de custo</w:t>
      </w:r>
    </w:p>
    <w:p>
      <w:pPr>
        <w:numPr>
          <w:ilvl w:val="1"/>
          <w:numId w:val="1833"/>
        </w:numPr>
      </w:pPr>
      <w:r>
        <w:t xml:space="preserve">Análise de minimização de custo</w:t>
      </w:r>
    </w:p>
    <w:p>
      <w:pPr>
        <w:numPr>
          <w:ilvl w:val="1"/>
          <w:numId w:val="1833"/>
        </w:numPr>
      </w:pPr>
      <w:r>
        <w:t xml:space="preserve">Análise de custo-utilidade</w:t>
      </w:r>
    </w:p>
    <w:p>
      <w:pPr>
        <w:numPr>
          <w:ilvl w:val="1"/>
          <w:numId w:val="1833"/>
        </w:numPr>
      </w:pPr>
      <w:r>
        <w:t xml:space="preserve">Análise de custo-efetividade</w:t>
      </w:r>
    </w:p>
    <w:p>
      <w:pPr>
        <w:numPr>
          <w:ilvl w:val="1"/>
          <w:numId w:val="1833"/>
        </w:numPr>
      </w:pPr>
      <w:r>
        <w:t xml:space="preserve">Análise de custo-benefício</w:t>
      </w:r>
    </w:p>
    <w:p>
      <w:pPr>
        <w:numPr>
          <w:ilvl w:val="0"/>
          <w:numId w:val="1822"/>
        </w:numPr>
      </w:pPr>
      <w:r>
        <w:rPr>
          <w:i/>
          <w:iCs/>
        </w:rPr>
        <w:t xml:space="preserve">Estudos de revisão</w:t>
      </w:r>
      <w:hyperlink w:anchor="ref-Grant2009">
        <w:r>
          <w:rPr>
            <w:rStyle w:val="Lienhypertexte"/>
            <w:vertAlign w:val="superscript"/>
          </w:rPr>
          <w:t xml:space="preserve">379</w:t>
        </w:r>
      </w:hyperlink>
    </w:p>
    <w:p>
      <w:pPr>
        <w:numPr>
          <w:ilvl w:val="1"/>
          <w:numId w:val="1834"/>
        </w:numPr>
      </w:pPr>
      <w:r>
        <w:t xml:space="preserve">Estado-da-arte</w:t>
      </w:r>
    </w:p>
    <w:p>
      <w:pPr>
        <w:numPr>
          <w:ilvl w:val="1"/>
          <w:numId w:val="1834"/>
        </w:numPr>
      </w:pPr>
      <w:r>
        <w:t xml:space="preserve">Narrativa</w:t>
      </w:r>
    </w:p>
    <w:p>
      <w:pPr>
        <w:numPr>
          <w:ilvl w:val="1"/>
          <w:numId w:val="1834"/>
        </w:numPr>
      </w:pPr>
      <w:r>
        <w:t xml:space="preserve">Crítica</w:t>
      </w:r>
    </w:p>
    <w:p>
      <w:pPr>
        <w:numPr>
          <w:ilvl w:val="1"/>
          <w:numId w:val="1834"/>
        </w:numPr>
      </w:pPr>
      <w:r>
        <w:t xml:space="preserve">Mapeamento</w:t>
      </w:r>
    </w:p>
    <w:p>
      <w:pPr>
        <w:numPr>
          <w:ilvl w:val="1"/>
          <w:numId w:val="1834"/>
        </w:numPr>
      </w:pPr>
      <w:r>
        <w:t xml:space="preserve">Escopo</w:t>
      </w:r>
    </w:p>
    <w:p>
      <w:pPr>
        <w:numPr>
          <w:ilvl w:val="1"/>
          <w:numId w:val="1834"/>
        </w:numPr>
      </w:pPr>
      <w:r>
        <w:t xml:space="preserve">Busca e revisão sistemática</w:t>
      </w:r>
    </w:p>
    <w:p>
      <w:pPr>
        <w:numPr>
          <w:ilvl w:val="1"/>
          <w:numId w:val="1834"/>
        </w:numPr>
      </w:pPr>
      <w:r>
        <w:t xml:space="preserve">Sistematizada</w:t>
      </w:r>
    </w:p>
    <w:p>
      <w:pPr>
        <w:numPr>
          <w:ilvl w:val="1"/>
          <w:numId w:val="1834"/>
        </w:numPr>
      </w:pPr>
      <w:r>
        <w:t xml:space="preserve">Sistemática</w:t>
      </w:r>
    </w:p>
    <w:p>
      <w:pPr>
        <w:numPr>
          <w:ilvl w:val="2"/>
          <w:numId w:val="1835"/>
        </w:numPr>
      </w:pPr>
      <w:r>
        <w:t xml:space="preserve">Meta-análise</w:t>
      </w:r>
    </w:p>
    <w:p>
      <w:pPr>
        <w:numPr>
          <w:ilvl w:val="2"/>
          <w:numId w:val="1835"/>
        </w:numPr>
      </w:pPr>
      <w:r>
        <w:t xml:space="preserve">Bibliométrica.</w:t>
      </w:r>
      <w:hyperlink w:anchor="ref-donthu2021">
        <w:r>
          <w:rPr>
            <w:rStyle w:val="Lienhypertexte"/>
            <w:vertAlign w:val="superscript"/>
          </w:rPr>
          <w:t xml:space="preserve">389</w:t>
        </w:r>
      </w:hyperlink>
      <w:r>
        <w:rPr>
          <w:vertAlign w:val="superscript"/>
        </w:rPr>
        <w:t xml:space="preserve">,</w:t>
      </w:r>
      <w:hyperlink w:anchor="ref-lim2023">
        <w:r>
          <w:rPr>
            <w:rStyle w:val="Lienhypertexte"/>
            <w:vertAlign w:val="superscript"/>
          </w:rPr>
          <w:t xml:space="preserve">390</w:t>
        </w:r>
      </w:hyperlink>
    </w:p>
    <w:p>
      <w:pPr>
        <w:numPr>
          <w:ilvl w:val="1"/>
          <w:numId w:val="1834"/>
        </w:numPr>
      </w:pPr>
      <w:r>
        <w:t xml:space="preserve">Sistemática qualitativa</w:t>
      </w:r>
    </w:p>
    <w:p>
      <w:pPr>
        <w:numPr>
          <w:ilvl w:val="1"/>
          <w:numId w:val="1834"/>
        </w:numPr>
      </w:pPr>
      <w:r>
        <w:t xml:space="preserve">Mista</w:t>
      </w:r>
    </w:p>
    <w:p>
      <w:pPr>
        <w:numPr>
          <w:ilvl w:val="1"/>
          <w:numId w:val="1834"/>
        </w:numPr>
      </w:pPr>
      <w:r>
        <w:t xml:space="preserve">Visão geral</w:t>
      </w:r>
    </w:p>
    <w:p>
      <w:pPr>
        <w:numPr>
          <w:ilvl w:val="1"/>
          <w:numId w:val="1834"/>
        </w:numPr>
      </w:pPr>
      <w:r>
        <w:t xml:space="preserve">Rápida</w:t>
      </w:r>
    </w:p>
    <w:p>
      <w:pPr>
        <w:numPr>
          <w:ilvl w:val="1"/>
          <w:numId w:val="1834"/>
        </w:numPr>
      </w:pPr>
      <w:r>
        <w:t xml:space="preserve">Guarda-chuva</w:t>
      </w:r>
    </w:p>
    <w:p>
      <w:pPr>
        <w:pStyle w:val="FirstParagraph"/>
      </w:pPr>
    </w:p>
    <w:p>
      <w:pPr>
        <w:pStyle w:val="Corpsdetexte"/>
      </w:pPr>
    </w:p>
    <w:p>
      <w:r>
        <w:br w:type="page"/>
      </w:r>
    </w:p>
    <w:bookmarkEnd w:id="1245"/>
    <w:bookmarkEnd w:id="1246"/>
    <w:bookmarkEnd w:id="1247"/>
    <w:bookmarkStart w:id="1270" w:name="simulacao-computacional"/>
    <w:p>
      <w:pPr>
        <w:pStyle w:val="Titre1"/>
      </w:pPr>
      <w:r>
        <w:rPr>
          <w:b/>
          <w:bCs/>
        </w:rPr>
        <w:t xml:space="preserve">Simulação computacional</w:t>
      </w:r>
    </w:p>
    <w:p>
      <w:pPr>
        <w:pStyle w:val="FirstParagraph"/>
      </w:pPr>
    </w:p>
    <w:bookmarkStart w:id="1251" w:name="simulações-computacionais"/>
    <w:p>
      <w:pPr>
        <w:pStyle w:val="Titre2"/>
      </w:pPr>
      <w:r>
        <w:t xml:space="preserve">Simulações computacionais</w:t>
      </w:r>
    </w:p>
    <w:p>
      <w:pPr>
        <w:pStyle w:val="FirstParagraph"/>
      </w:pPr>
    </w:p>
    <w:bookmarkStart w:id="1248" w:name="o-que-são-simulações-computacionais"/>
    <w:p>
      <w:pPr>
        <w:pStyle w:val="Titre3"/>
      </w:pPr>
      <w:r>
        <w:t xml:space="preserve">O que são simulações computacionais?</w:t>
      </w:r>
    </w:p>
    <w:p>
      <w:pPr>
        <w:numPr>
          <w:ilvl w:val="0"/>
          <w:numId w:val="1836"/>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30</w:t>
        </w:r>
      </w:hyperlink>
    </w:p>
    <w:p>
      <w:pPr>
        <w:numPr>
          <w:ilvl w:val="0"/>
          <w:numId w:val="1836"/>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48"/>
    <w:bookmarkStart w:id="1249" w:name="por-que-usar-simulações"/>
    <w:p>
      <w:pPr>
        <w:pStyle w:val="Titre3"/>
      </w:pPr>
      <w:r>
        <w:t xml:space="preserve">Por que usar simulações?</w:t>
      </w:r>
    </w:p>
    <w:p>
      <w:pPr>
        <w:numPr>
          <w:ilvl w:val="0"/>
          <w:numId w:val="1837"/>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837"/>
        </w:numPr>
      </w:pPr>
      <w:r>
        <w:t xml:space="preserve">Avaliar a robustez de algoritmos computacionais.</w:t>
      </w:r>
      <w:hyperlink w:anchor="ref-REF">
        <w:r>
          <w:rPr>
            <w:rStyle w:val="Lienhypertexte"/>
            <w:b/>
            <w:bCs/>
            <w:vertAlign w:val="superscript"/>
          </w:rPr>
          <w:t xml:space="preserve">REF?</w:t>
        </w:r>
      </w:hyperlink>
    </w:p>
    <w:p>
      <w:pPr>
        <w:numPr>
          <w:ilvl w:val="0"/>
          <w:numId w:val="1837"/>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49"/>
    <w:bookmarkStart w:id="1250" w:name="X0ad670d93234107a96400606d2d6f1a7df9856b"/>
    <w:p>
      <w:pPr>
        <w:pStyle w:val="Titre3"/>
      </w:pPr>
      <w:r>
        <w:t xml:space="preserve">Quais são as boas práticas em simulações computacionais?</w:t>
      </w:r>
    </w:p>
    <w:p>
      <w:pPr>
        <w:numPr>
          <w:ilvl w:val="0"/>
          <w:numId w:val="1838"/>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46</w:t>
        </w:r>
      </w:hyperlink>
    </w:p>
    <w:p>
      <w:pPr>
        <w:numPr>
          <w:ilvl w:val="0"/>
          <w:numId w:val="1838"/>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838"/>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391</w:t>
        </w:r>
      </w:hyperlink>
    </w:p>
    <w:p>
      <w:pPr>
        <w:numPr>
          <w:ilvl w:val="0"/>
          <w:numId w:val="1838"/>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838"/>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838"/>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50"/>
    <w:bookmarkEnd w:id="1251"/>
    <w:bookmarkStart w:id="1253" w:name="características"/>
    <w:p>
      <w:pPr>
        <w:pStyle w:val="Titre2"/>
      </w:pPr>
      <w:r>
        <w:t xml:space="preserve">Características</w:t>
      </w:r>
    </w:p>
    <w:p>
      <w:pPr>
        <w:pStyle w:val="FirstParagraph"/>
      </w:pPr>
    </w:p>
    <w:bookmarkStart w:id="1252" w:name="Xb1ea699713ff9c8b0f2b7d764865ca10c83b880"/>
    <w:p>
      <w:pPr>
        <w:pStyle w:val="Titre3"/>
      </w:pPr>
      <w:r>
        <w:t xml:space="preserve">Quais são as características de estudos de simulação computacional?</w:t>
      </w:r>
    </w:p>
    <w:p>
      <w:pPr>
        <w:pStyle w:val="Compact"/>
        <w:numPr>
          <w:ilvl w:val="0"/>
          <w:numId w:val="1839"/>
        </w:numPr>
      </w:pPr>
      <w:r>
        <w:t xml:space="preserve">.</w:t>
      </w:r>
      <w:hyperlink w:anchor="ref-REF">
        <w:r>
          <w:rPr>
            <w:rStyle w:val="Lienhypertexte"/>
            <w:b/>
            <w:bCs/>
            <w:vertAlign w:val="superscript"/>
          </w:rPr>
          <w:t xml:space="preserve">REF?</w:t>
        </w:r>
      </w:hyperlink>
    </w:p>
    <w:p>
      <w:pPr>
        <w:pStyle w:val="FirstParagraph"/>
      </w:pPr>
    </w:p>
    <w:bookmarkEnd w:id="1252"/>
    <w:bookmarkEnd w:id="1253"/>
    <w:bookmarkStart w:id="1266" w:name="métodos-de-simulação"/>
    <w:p>
      <w:pPr>
        <w:pStyle w:val="Titre2"/>
      </w:pPr>
      <w:r>
        <w:t xml:space="preserve">Métodos de simulação</w:t>
      </w:r>
    </w:p>
    <w:p>
      <w:pPr>
        <w:pStyle w:val="FirstParagraph"/>
      </w:pPr>
    </w:p>
    <w:bookmarkStart w:id="1254" w:name="X4457c17032ede2fd42ded3b13dde3ca4145ebf1"/>
    <w:p>
      <w:pPr>
        <w:pStyle w:val="Titre3"/>
      </w:pPr>
      <w:r>
        <w:t xml:space="preserve">Simulações computacionais dependem da distribuição Normal?</w:t>
      </w:r>
    </w:p>
    <w:p>
      <w:pPr>
        <w:numPr>
          <w:ilvl w:val="0"/>
          <w:numId w:val="1840"/>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840"/>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840"/>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840"/>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54"/>
    <w:bookmarkStart w:id="1255" w:name="Xe94d7a5df00ae07122c535fe04bdbc50959b2df"/>
    <w:p>
      <w:pPr>
        <w:pStyle w:val="Titre3"/>
      </w:pPr>
      <w:r>
        <w:t xml:space="preserve">Como escolher a distribuição adequada em um estudo de simulação?</w:t>
      </w:r>
    </w:p>
    <w:p>
      <w:pPr>
        <w:numPr>
          <w:ilvl w:val="0"/>
          <w:numId w:val="1841"/>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841"/>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841"/>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46</w:t>
        </w:r>
      </w:hyperlink>
    </w:p>
    <w:p>
      <w:pPr>
        <w:pStyle w:val="FirstParagraph"/>
      </w:pPr>
    </w:p>
    <w:bookmarkEnd w:id="1255"/>
    <w:bookmarkStart w:id="1260" w:name="X3dba9e1dce207eb719798ac206e442510df10b2"/>
    <w:p>
      <w:pPr>
        <w:pStyle w:val="Titre3"/>
      </w:pPr>
      <w:r>
        <w:t xml:space="preserve">Como simular dados de diferentes distribuições?</w:t>
      </w:r>
    </w:p>
    <w:p>
      <w:pPr>
        <w:pStyle w:val="Compact"/>
        <w:numPr>
          <w:ilvl w:val="0"/>
          <w:numId w:val="1842"/>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56">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57">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58">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59">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9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f3be7a-3090-4712-a8fb-cf11fc364e52"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f3be7a-3090-4712-a8fb-cf11fc364e52"/>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843"/>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60"/>
    <w:bookmarkStart w:id="1265" w:name="o-que-é-o-método-de-monte-carlo"/>
    <w:p>
      <w:pPr>
        <w:pStyle w:val="Titre3"/>
      </w:pPr>
      <w:r>
        <w:t xml:space="preserve">O que é o método de Monte Carlo?</w:t>
      </w:r>
    </w:p>
    <w:p>
      <w:pPr>
        <w:numPr>
          <w:ilvl w:val="0"/>
          <w:numId w:val="1844"/>
        </w:numPr>
      </w:pPr>
      <w:r>
        <w:t xml:space="preserve">.</w:t>
      </w:r>
      <w:hyperlink w:anchor="ref-metropolis1949b">
        <w:r>
          <w:rPr>
            <w:rStyle w:val="Lienhypertexte"/>
            <w:vertAlign w:val="superscript"/>
          </w:rPr>
          <w:t xml:space="preserve">392</w:t>
        </w:r>
      </w:hyperlink>
    </w:p>
    <w:p>
      <w:pPr>
        <w:numPr>
          <w:ilvl w:val="0"/>
          <w:numId w:val="1844"/>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334</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9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175c40-0836-4136-802b-64a1c1fe8bcd"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175c40-0836-4136-802b-64a1c1fe8bcd"/>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9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cfa042-1b13-4184-85c9-2db6550da507"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cfa042-1b13-4184-85c9-2db6550da507"/>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393</w:t>
        </w:r>
      </w:hyperlink>
      <w:r>
        <w:t xml:space="preserve"> </w:t>
      </w:r>
      <w:r>
        <w:t xml:space="preserve">fornece as funções</w:t>
      </w:r>
      <w:r>
        <w:t xml:space="preserve"> </w:t>
      </w:r>
      <w:hyperlink r:id="rId1261">
        <w:r>
          <w:rPr>
            <w:rStyle w:val="Lienhypertexte"/>
            <w:i/>
            <w:iCs/>
          </w:rPr>
          <w:t xml:space="preserve">defData</w:t>
        </w:r>
      </w:hyperlink>
      <w:r>
        <w:t xml:space="preserve"> </w:t>
      </w:r>
      <w:r>
        <w:t xml:space="preserve">e</w:t>
      </w:r>
      <w:r>
        <w:t xml:space="preserve"> </w:t>
      </w:r>
      <w:hyperlink r:id="rId1262">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394</w:t>
        </w:r>
      </w:hyperlink>
      <w:r>
        <w:t xml:space="preserve"> </w:t>
      </w:r>
      <w:r>
        <w:t xml:space="preserve">fornece a função</w:t>
      </w:r>
      <w:r>
        <w:t xml:space="preserve"> </w:t>
      </w:r>
      <w:hyperlink r:id="rId1263">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369</w:t>
        </w:r>
      </w:hyperlink>
      <w:r>
        <w:t xml:space="preserve"> </w:t>
      </w:r>
      <w:r>
        <w:t xml:space="preserve">fornece a função</w:t>
      </w:r>
      <w:r>
        <w:t xml:space="preserve"> </w:t>
      </w:r>
      <w:hyperlink r:id="rId1264">
        <w:r>
          <w:rPr>
            <w:rStyle w:val="Lienhypertexte"/>
            <w:i/>
            <w:iCs/>
          </w:rPr>
          <w:t xml:space="preserve">generate_interaction</w:t>
        </w:r>
      </w:hyperlink>
      <w:r>
        <w:t xml:space="preserve"> </w:t>
      </w:r>
      <w:r>
        <w:t xml:space="preserve">para simular bancos de dads com efeitos de interação.</w:t>
      </w:r>
    </w:p>
    <w:p>
      <w:pPr>
        <w:pStyle w:val="Corpsdetexte"/>
      </w:pPr>
    </w:p>
    <w:bookmarkEnd w:id="1265"/>
    <w:bookmarkEnd w:id="1266"/>
    <w:bookmarkStart w:id="1269" w:name="diretrizes-para-redação-2"/>
    <w:p>
      <w:pPr>
        <w:pStyle w:val="Titre2"/>
      </w:pPr>
      <w:r>
        <w:t xml:space="preserve">Diretrizes para redação</w:t>
      </w:r>
    </w:p>
    <w:p>
      <w:pPr>
        <w:pStyle w:val="FirstParagraph"/>
      </w:pPr>
    </w:p>
    <w:bookmarkStart w:id="1268" w:name="X6ac86da5db837987e10b435584814b34a19f47e"/>
    <w:p>
      <w:pPr>
        <w:pStyle w:val="Titre3"/>
      </w:pPr>
      <w:r>
        <w:t xml:space="preserve">Quais são as diretrizes para redação de estudos de simulação computacional?</w:t>
      </w:r>
    </w:p>
    <w:p>
      <w:pPr>
        <w:numPr>
          <w:ilvl w:val="0"/>
          <w:numId w:val="184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45"/>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395</w:t>
        </w:r>
      </w:hyperlink>
      <w:r>
        <w:t xml:space="preserve"> </w:t>
      </w:r>
      <w:hyperlink r:id="rId1267">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68"/>
    <w:bookmarkEnd w:id="1269"/>
    <w:bookmarkEnd w:id="1270"/>
    <w:bookmarkStart w:id="1276" w:name="observacional"/>
    <w:p>
      <w:pPr>
        <w:pStyle w:val="Titre1"/>
      </w:pPr>
      <w:r>
        <w:rPr>
          <w:b/>
          <w:bCs/>
        </w:rPr>
        <w:t xml:space="preserve">Estudos observacionais</w:t>
      </w:r>
    </w:p>
    <w:p>
      <w:pPr>
        <w:pStyle w:val="FirstParagraph"/>
      </w:pPr>
    </w:p>
    <w:bookmarkStart w:id="1272" w:name="características-1"/>
    <w:p>
      <w:pPr>
        <w:pStyle w:val="Titre2"/>
      </w:pPr>
      <w:r>
        <w:t xml:space="preserve">Características</w:t>
      </w:r>
    </w:p>
    <w:p>
      <w:pPr>
        <w:pStyle w:val="FirstParagraph"/>
      </w:pPr>
    </w:p>
    <w:bookmarkStart w:id="1271" w:name="Xedfb35a06e8fc2edb84d6c50932355e160efbb0"/>
    <w:p>
      <w:pPr>
        <w:pStyle w:val="Titre3"/>
      </w:pPr>
      <w:r>
        <w:t xml:space="preserve">Quais são as características de estudos observacionais?</w:t>
      </w:r>
    </w:p>
    <w:p>
      <w:pPr>
        <w:pStyle w:val="Compact"/>
        <w:numPr>
          <w:ilvl w:val="0"/>
          <w:numId w:val="1846"/>
        </w:numPr>
      </w:pPr>
      <w:r>
        <w:t xml:space="preserve">.</w:t>
      </w:r>
      <w:hyperlink w:anchor="ref-REF">
        <w:r>
          <w:rPr>
            <w:rStyle w:val="Lienhypertexte"/>
            <w:b/>
            <w:bCs/>
            <w:vertAlign w:val="superscript"/>
          </w:rPr>
          <w:t xml:space="preserve">REF?</w:t>
        </w:r>
      </w:hyperlink>
    </w:p>
    <w:p>
      <w:pPr>
        <w:pStyle w:val="FirstParagraph"/>
      </w:pPr>
    </w:p>
    <w:bookmarkEnd w:id="1271"/>
    <w:bookmarkEnd w:id="1272"/>
    <w:bookmarkStart w:id="1275" w:name="diretrizes-para-redação-3"/>
    <w:p>
      <w:pPr>
        <w:pStyle w:val="Titre2"/>
      </w:pPr>
      <w:r>
        <w:t xml:space="preserve">Diretrizes para redação</w:t>
      </w:r>
    </w:p>
    <w:p>
      <w:pPr>
        <w:pStyle w:val="FirstParagraph"/>
      </w:pPr>
    </w:p>
    <w:bookmarkStart w:id="1274" w:name="X24e949aaac3f0aa8cc69bc232dd17c16c7f0318"/>
    <w:p>
      <w:pPr>
        <w:pStyle w:val="Titre3"/>
      </w:pPr>
      <w:r>
        <w:t xml:space="preserve">Quais são as diretrizes para redação de estudos observacionais?</w:t>
      </w:r>
    </w:p>
    <w:p>
      <w:pPr>
        <w:numPr>
          <w:ilvl w:val="0"/>
          <w:numId w:val="1847"/>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47"/>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396</w:t>
        </w:r>
      </w:hyperlink>
      <w:r>
        <w:t xml:space="preserve"> </w:t>
      </w:r>
      <w:hyperlink r:id="rId1273">
        <w:r>
          <w:rPr>
            <w:rStyle w:val="Lienhypertexte"/>
          </w:rPr>
          <w:t xml:space="preserve">https://www.equator-network.org/reporting-guidelines/strobe/</w:t>
        </w:r>
      </w:hyperlink>
    </w:p>
    <w:p>
      <w:pPr>
        <w:pStyle w:val="FirstParagraph"/>
      </w:pPr>
    </w:p>
    <w:p>
      <w:pPr>
        <w:pStyle w:val="Corpsdetexte"/>
      </w:pPr>
    </w:p>
    <w:p>
      <w:r>
        <w:br w:type="page"/>
      </w:r>
    </w:p>
    <w:bookmarkEnd w:id="1274"/>
    <w:bookmarkEnd w:id="1275"/>
    <w:bookmarkEnd w:id="1276"/>
    <w:bookmarkStart w:id="1304" w:name="concordancia-confiabilidade"/>
    <w:p>
      <w:pPr>
        <w:pStyle w:val="Titre1"/>
      </w:pPr>
      <w:r>
        <w:rPr>
          <w:b/>
          <w:bCs/>
        </w:rPr>
        <w:t xml:space="preserve">Concordância e confiabilidade</w:t>
      </w:r>
    </w:p>
    <w:p>
      <w:pPr>
        <w:pStyle w:val="FirstParagraph"/>
      </w:pPr>
    </w:p>
    <w:bookmarkStart w:id="1291" w:name="concordância"/>
    <w:p>
      <w:pPr>
        <w:pStyle w:val="Titre2"/>
      </w:pPr>
      <w:r>
        <w:t xml:space="preserve">Concordância</w:t>
      </w:r>
    </w:p>
    <w:p>
      <w:pPr>
        <w:pStyle w:val="FirstParagraph"/>
      </w:pPr>
    </w:p>
    <w:bookmarkStart w:id="1277" w:name="o-que-é-concordância"/>
    <w:p>
      <w:pPr>
        <w:pStyle w:val="Titre3"/>
      </w:pPr>
      <w:r>
        <w:t xml:space="preserve">O que é concordância?</w:t>
      </w:r>
    </w:p>
    <w:p>
      <w:pPr>
        <w:pStyle w:val="Compact"/>
        <w:numPr>
          <w:ilvl w:val="0"/>
          <w:numId w:val="1848"/>
        </w:numPr>
      </w:pPr>
      <w:r>
        <w:t xml:space="preserve">.</w:t>
      </w:r>
      <w:hyperlink w:anchor="ref-REF">
        <w:r>
          <w:rPr>
            <w:rStyle w:val="Lienhypertexte"/>
            <w:b/>
            <w:bCs/>
            <w:vertAlign w:val="superscript"/>
          </w:rPr>
          <w:t xml:space="preserve">REF?</w:t>
        </w:r>
      </w:hyperlink>
    </w:p>
    <w:p>
      <w:pPr>
        <w:pStyle w:val="FirstParagraph"/>
      </w:pPr>
    </w:p>
    <w:bookmarkEnd w:id="1277"/>
    <w:bookmarkStart w:id="1281" w:name="Xdceae2fdb694cdcefeb807c249381e0b4021314"/>
    <w:p>
      <w:pPr>
        <w:pStyle w:val="Titre3"/>
      </w:pPr>
      <w:r>
        <w:t xml:space="preserve">Quais métodos são adequados para análise de concordância de variáveis dicotômicas?</w:t>
      </w:r>
    </w:p>
    <w:p>
      <w:pPr>
        <w:pStyle w:val="Compact"/>
        <w:numPr>
          <w:ilvl w:val="0"/>
          <w:numId w:val="1849"/>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397</w:t>
        </w:r>
      </w:hyperlink>
      <w:r>
        <w:rPr>
          <w:vertAlign w:val="superscript"/>
        </w:rPr>
        <w:t xml:space="preserve">,</w:t>
      </w:r>
      <w:hyperlink w:anchor="ref-cohen1960">
        <w:r>
          <w:rPr>
            <w:rStyle w:val="Lienhypertexte"/>
            <w:vertAlign w:val="superscript"/>
          </w:rPr>
          <w:t xml:space="preserve">398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278">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279">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280">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bookmarkEnd w:id="1281"/>
    <w:bookmarkStart w:id="1283" w:name="X0dcf257684fd7e72924fdb02dfaaa684ded1f87"/>
    <w:p>
      <w:pPr>
        <w:pStyle w:val="Titre3"/>
      </w:pPr>
      <w:r>
        <w:t xml:space="preserve">Quais métodos não são adequados para análise de concordância de variáveis dicotômicas?</w:t>
      </w:r>
    </w:p>
    <w:p>
      <w:pPr>
        <w:numPr>
          <w:ilvl w:val="0"/>
          <w:numId w:val="1850"/>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303</w:t>
        </w:r>
      </w:hyperlink>
    </w:p>
    <w:p>
      <w:pPr>
        <w:numPr>
          <w:ilvl w:val="0"/>
          <w:numId w:val="1850"/>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303</w:t>
        </w:r>
      </w:hyperlink>
    </w:p>
    <w:p>
      <w:pPr>
        <w:numPr>
          <w:ilvl w:val="0"/>
          <w:numId w:val="1850"/>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303</w:t>
        </w:r>
      </w:hyperlink>
    </w:p>
    <w:p>
      <w:pPr>
        <w:numPr>
          <w:ilvl w:val="0"/>
          <w:numId w:val="1850"/>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282">
        <w:r>
          <w:rPr>
            <w:rStyle w:val="Lienhypertexte"/>
            <w:i/>
            <w:iCs/>
          </w:rPr>
          <w:t xml:space="preserve">agree</w:t>
        </w:r>
      </w:hyperlink>
      <w:r>
        <w:t xml:space="preserve"> </w:t>
      </w:r>
      <w:r>
        <w:t xml:space="preserve">para estimar a concordância percentual entre examinadores.</w:t>
      </w:r>
    </w:p>
    <w:p>
      <w:pPr>
        <w:pStyle w:val="Corpsdetexte"/>
      </w:pPr>
    </w:p>
    <w:bookmarkEnd w:id="1283"/>
    <w:bookmarkStart w:id="1284" w:name="Xe323b88962ee26c30d1b06f87f5b15fae557cc4"/>
    <w:p>
      <w:pPr>
        <w:pStyle w:val="Titre3"/>
      </w:pPr>
      <w:r>
        <w:t xml:space="preserve">Quais métodos são adequados para análise de concordância de variáveis categóricas?</w:t>
      </w:r>
    </w:p>
    <w:p>
      <w:pPr>
        <w:numPr>
          <w:ilvl w:val="0"/>
          <w:numId w:val="185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397</w:t>
        </w:r>
      </w:hyperlink>
      <w:r>
        <w:rPr>
          <w:vertAlign w:val="superscript"/>
        </w:rPr>
        <w:t xml:space="preserve">,</w:t>
      </w:r>
      <w:hyperlink w:anchor="ref-cohen1960">
        <w:r>
          <w:rPr>
            <w:rStyle w:val="Lienhypertexte"/>
            <w:vertAlign w:val="superscript"/>
          </w:rPr>
          <w:t xml:space="preserve">398</w:t>
        </w:r>
      </w:hyperlink>
    </w:p>
    <w:p>
      <w:pPr>
        <w:numPr>
          <w:ilvl w:val="0"/>
          <w:numId w:val="185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397</w:t>
        </w:r>
      </w:hyperlink>
      <w:r>
        <w:rPr>
          <w:vertAlign w:val="superscript"/>
        </w:rPr>
        <w:t xml:space="preserve">,</w:t>
      </w:r>
      <w:hyperlink w:anchor="ref-cohen1960">
        <w:r>
          <w:rPr>
            <w:rStyle w:val="Lienhypertexte"/>
            <w:vertAlign w:val="superscript"/>
          </w:rPr>
          <w:t xml:space="preserve">398</w:t>
        </w:r>
      </w:hyperlink>
    </w:p>
    <w:p>
      <w:pPr>
        <w:pStyle w:val="FirstParagraph"/>
      </w:pPr>
    </w:p>
    <w:bookmarkEnd w:id="1284"/>
    <w:bookmarkStart w:id="1285" w:name="X2a69c5e5fa840dc95551a46873fe1ae5b70f95d"/>
    <w:p>
      <w:pPr>
        <w:pStyle w:val="Titre3"/>
      </w:pPr>
      <w:r>
        <w:t xml:space="preserve">Quais métodos são adequados para análise de concordância de variáveis ordinais?</w:t>
      </w:r>
    </w:p>
    <w:p>
      <w:pPr>
        <w:pStyle w:val="Compact"/>
        <w:numPr>
          <w:ilvl w:val="0"/>
          <w:numId w:val="1852"/>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397</w:t>
        </w:r>
      </w:hyperlink>
      <w:r>
        <w:rPr>
          <w:vertAlign w:val="superscript"/>
        </w:rPr>
        <w:t xml:space="preserve">,</w:t>
      </w:r>
      <w:hyperlink w:anchor="ref-cohen1960">
        <w:r>
          <w:rPr>
            <w:rStyle w:val="Lienhypertexte"/>
            <w:vertAlign w:val="superscript"/>
          </w:rPr>
          <w:t xml:space="preserve">398</w:t>
        </w:r>
      </w:hyperlink>
    </w:p>
    <w:p>
      <w:pPr>
        <w:pStyle w:val="FirstParagraph"/>
      </w:pPr>
    </w:p>
    <w:bookmarkEnd w:id="1285"/>
    <w:bookmarkStart w:id="1288" w:name="X182caf85b23c681ad2fc11e557527d1c59e2770"/>
    <w:p>
      <w:pPr>
        <w:pStyle w:val="Titre3"/>
      </w:pPr>
      <w:r>
        <w:t xml:space="preserve">Quais métodos são adequados para análise de concordância de variáveis contínuas?</w:t>
      </w:r>
    </w:p>
    <w:p>
      <w:pPr>
        <w:numPr>
          <w:ilvl w:val="0"/>
          <w:numId w:val="1853"/>
        </w:numPr>
      </w:pPr>
      <w:r>
        <w:t xml:space="preserve">Gráfico de dispersão com a reta de regressão.</w:t>
      </w:r>
      <w:hyperlink w:anchor="ref-altman1983">
        <w:r>
          <w:rPr>
            <w:rStyle w:val="Lienhypertexte"/>
            <w:vertAlign w:val="superscript"/>
          </w:rPr>
          <w:t xml:space="preserve">149</w:t>
        </w:r>
      </w:hyperlink>
    </w:p>
    <w:p>
      <w:pPr>
        <w:numPr>
          <w:ilvl w:val="0"/>
          <w:numId w:val="1853"/>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400</w:t>
        </w:r>
      </w:hyperlink>
      <w:r>
        <w:t xml:space="preserve"> </w:t>
      </w:r>
      <w:r>
        <w:t xml:space="preserve">fornece as funções</w:t>
      </w:r>
      <w:r>
        <w:t xml:space="preserve"> </w:t>
      </w:r>
      <w:hyperlink r:id="rId1286">
        <w:r>
          <w:rPr>
            <w:rStyle w:val="Lienhypertexte"/>
            <w:i/>
            <w:iCs/>
          </w:rPr>
          <w:t xml:space="preserve">bland.altman.stats</w:t>
        </w:r>
      </w:hyperlink>
      <w:r>
        <w:t xml:space="preserve"> </w:t>
      </w:r>
      <w:r>
        <w:t xml:space="preserve">e</w:t>
      </w:r>
      <w:r>
        <w:t xml:space="preserve"> </w:t>
      </w:r>
      <w:hyperlink r:id="rId1287">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88"/>
    <w:bookmarkStart w:id="1289" w:name="X31372c19e2aff6f77204a816e25a4b6a8073a6c"/>
    <w:p>
      <w:pPr>
        <w:pStyle w:val="Titre3"/>
      </w:pPr>
      <w:r>
        <w:t xml:space="preserve">Quais métodos não são adequados para análise de concordância de variáveis contínuas?</w:t>
      </w:r>
    </w:p>
    <w:p>
      <w:pPr>
        <w:numPr>
          <w:ilvl w:val="0"/>
          <w:numId w:val="1854"/>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149</w:t>
        </w:r>
      </w:hyperlink>
    </w:p>
    <w:p>
      <w:pPr>
        <w:numPr>
          <w:ilvl w:val="0"/>
          <w:numId w:val="1854"/>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149</w:t>
        </w:r>
      </w:hyperlink>
    </w:p>
    <w:p>
      <w:pPr>
        <w:numPr>
          <w:ilvl w:val="0"/>
          <w:numId w:val="1854"/>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149</w:t>
        </w:r>
      </w:hyperlink>
    </w:p>
    <w:p>
      <w:pPr>
        <w:pStyle w:val="FirstParagraph"/>
      </w:pPr>
    </w:p>
    <w:bookmarkEnd w:id="1289"/>
    <w:bookmarkStart w:id="1290" w:name="X9c17367af6969c7a4a3084edf083fe406988a4c"/>
    <w:p>
      <w:pPr>
        <w:pStyle w:val="Titre3"/>
      </w:pPr>
      <w:r>
        <w:t xml:space="preserve">Quais métodos são adequados para modelagem de concordância?</w:t>
      </w:r>
    </w:p>
    <w:p>
      <w:pPr>
        <w:pStyle w:val="Compact"/>
        <w:numPr>
          <w:ilvl w:val="0"/>
          <w:numId w:val="1855"/>
        </w:numPr>
      </w:pPr>
      <w:r>
        <w:t xml:space="preserve">Modelo log-linear.</w:t>
      </w:r>
      <w:hyperlink w:anchor="ref-banerjee1999">
        <w:r>
          <w:rPr>
            <w:rStyle w:val="Lienhypertexte"/>
            <w:vertAlign w:val="superscript"/>
          </w:rPr>
          <w:t xml:space="preserve">303</w:t>
        </w:r>
      </w:hyperlink>
    </w:p>
    <w:p>
      <w:pPr>
        <w:pStyle w:val="FirstParagraph"/>
      </w:pPr>
    </w:p>
    <w:bookmarkEnd w:id="1290"/>
    <w:bookmarkEnd w:id="1291"/>
    <w:bookmarkStart w:id="1300" w:name="confiabilidade"/>
    <w:p>
      <w:pPr>
        <w:pStyle w:val="Titre2"/>
      </w:pPr>
      <w:r>
        <w:t xml:space="preserve">Confiabilidade</w:t>
      </w:r>
    </w:p>
    <w:p>
      <w:pPr>
        <w:pStyle w:val="FirstParagraph"/>
      </w:pPr>
    </w:p>
    <w:bookmarkStart w:id="1292" w:name="o-que-é-confiabilidade"/>
    <w:p>
      <w:pPr>
        <w:pStyle w:val="Titre3"/>
      </w:pPr>
      <w:r>
        <w:t xml:space="preserve">O que é confiabilidade?</w:t>
      </w:r>
    </w:p>
    <w:p>
      <w:pPr>
        <w:pStyle w:val="Compact"/>
        <w:numPr>
          <w:ilvl w:val="0"/>
          <w:numId w:val="1856"/>
        </w:numPr>
      </w:pPr>
      <w:r>
        <w:t xml:space="preserve">.</w:t>
      </w:r>
      <w:hyperlink w:anchor="ref-REF">
        <w:r>
          <w:rPr>
            <w:rStyle w:val="Lienhypertexte"/>
            <w:b/>
            <w:bCs/>
            <w:vertAlign w:val="superscript"/>
          </w:rPr>
          <w:t xml:space="preserve">REF?</w:t>
        </w:r>
      </w:hyperlink>
    </w:p>
    <w:p>
      <w:pPr>
        <w:pStyle w:val="FirstParagraph"/>
      </w:pPr>
    </w:p>
    <w:bookmarkEnd w:id="1292"/>
    <w:bookmarkStart w:id="1299" w:name="X08986ced9f0c041243b1a080f74e4f83d6e5ff3"/>
    <w:p>
      <w:pPr>
        <w:pStyle w:val="Titre3"/>
      </w:pPr>
      <w:r>
        <w:t xml:space="preserve">Quais métodos são adequados para análise de confiabilidade?</w:t>
      </w:r>
    </w:p>
    <w:p>
      <w:pPr>
        <w:pStyle w:val="Compact"/>
        <w:numPr>
          <w:ilvl w:val="0"/>
          <w:numId w:val="185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401</w:t>
        </w:r>
      </w:hyperlink>
      <w:r>
        <w:t xml:space="preserve"> </w:t>
      </w:r>
      <w:r>
        <w:t xml:space="preserve">fornece a função</w:t>
      </w:r>
      <w:r>
        <w:t xml:space="preserve"> </w:t>
      </w:r>
      <w:hyperlink r:id="rId1293">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304</w:t>
        </w:r>
      </w:hyperlink>
      <w:r>
        <w:t xml:space="preserve"> </w:t>
      </w:r>
      <w:r>
        <w:t xml:space="preserve">fornece a função</w:t>
      </w:r>
      <w:r>
        <w:t xml:space="preserve"> </w:t>
      </w:r>
      <w:hyperlink r:id="rId1294">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402</w:t>
        </w:r>
      </w:hyperlink>
      <w:r>
        <w:t xml:space="preserve"> </w:t>
      </w:r>
      <w:r>
        <w:t xml:space="preserve">fornece a função</w:t>
      </w:r>
      <w:r>
        <w:t xml:space="preserve"> </w:t>
      </w:r>
      <w:hyperlink r:id="rId1295">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402</w:t>
        </w:r>
      </w:hyperlink>
      <w:r>
        <w:t xml:space="preserve"> </w:t>
      </w:r>
      <w:r>
        <w:t xml:space="preserve">fornece a função</w:t>
      </w:r>
      <w:r>
        <w:t xml:space="preserve"> </w:t>
      </w:r>
      <w:hyperlink r:id="rId1296">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297">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399</w:t>
        </w:r>
      </w:hyperlink>
      <w:r>
        <w:t xml:space="preserve"> </w:t>
      </w:r>
      <w:r>
        <w:t xml:space="preserve">fornece a função</w:t>
      </w:r>
      <w:r>
        <w:t xml:space="preserve"> </w:t>
      </w:r>
      <w:hyperlink r:id="rId1298">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99"/>
    <w:bookmarkEnd w:id="1300"/>
    <w:bookmarkStart w:id="1303" w:name="diretrizes-para-redação-4"/>
    <w:p>
      <w:pPr>
        <w:pStyle w:val="Titre2"/>
      </w:pPr>
      <w:r>
        <w:t xml:space="preserve">Diretrizes para redação</w:t>
      </w:r>
    </w:p>
    <w:p>
      <w:pPr>
        <w:pStyle w:val="FirstParagraph"/>
      </w:pPr>
    </w:p>
    <w:bookmarkStart w:id="1302" w:name="X6fec9d9c2b9627a5821b032106549527cf67250"/>
    <w:p>
      <w:pPr>
        <w:pStyle w:val="Titre3"/>
      </w:pPr>
      <w:r>
        <w:t xml:space="preserve">Quais são as diretrizes para redação de estudos de propriedades psicométricas?</w:t>
      </w:r>
    </w:p>
    <w:p>
      <w:pPr>
        <w:numPr>
          <w:ilvl w:val="0"/>
          <w:numId w:val="1858"/>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58"/>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403</w:t>
        </w:r>
      </w:hyperlink>
      <w:r>
        <w:t xml:space="preserve"> </w:t>
      </w:r>
      <w:hyperlink r:id="rId130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302"/>
    <w:bookmarkEnd w:id="1303"/>
    <w:bookmarkEnd w:id="1304"/>
    <w:bookmarkStart w:id="1340" w:name="propriedades-psicometricas"/>
    <w:p>
      <w:pPr>
        <w:pStyle w:val="Titre1"/>
      </w:pPr>
      <w:r>
        <w:rPr>
          <w:b/>
          <w:bCs/>
        </w:rPr>
        <w:t xml:space="preserve">Propriedades psicométricas</w:t>
      </w:r>
    </w:p>
    <w:p>
      <w:pPr>
        <w:pStyle w:val="FirstParagraph"/>
      </w:pPr>
    </w:p>
    <w:bookmarkStart w:id="1307" w:name="características-2"/>
    <w:p>
      <w:pPr>
        <w:pStyle w:val="Titre2"/>
      </w:pPr>
      <w:r>
        <w:t xml:space="preserve">Características</w:t>
      </w:r>
    </w:p>
    <w:p>
      <w:pPr>
        <w:pStyle w:val="FirstParagraph"/>
      </w:pPr>
    </w:p>
    <w:bookmarkStart w:id="1306" w:name="o-que-são-propriedades-psicométricas"/>
    <w:p>
      <w:pPr>
        <w:pStyle w:val="Titre3"/>
      </w:pPr>
      <w:r>
        <w:t xml:space="preserve">O que são propriedades psicométricas?</w:t>
      </w:r>
    </w:p>
    <w:p>
      <w:pPr>
        <w:pStyle w:val="Compact"/>
        <w:numPr>
          <w:ilvl w:val="0"/>
          <w:numId w:val="1859"/>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404</w:t>
        </w:r>
      </w:hyperlink>
      <w:r>
        <w:t xml:space="preserve"> </w:t>
      </w:r>
      <w:r>
        <w:t xml:space="preserve">fornece a função</w:t>
      </w:r>
      <w:r>
        <w:t xml:space="preserve"> </w:t>
      </w:r>
      <w:hyperlink r:id="rId1305">
        <w:r>
          <w:rPr>
            <w:rStyle w:val="Lienhypertexte"/>
            <w:i/>
            <w:iCs/>
          </w:rPr>
          <w:t xml:space="preserve">modificationIndices</w:t>
        </w:r>
      </w:hyperlink>
      <w:r>
        <w:t xml:space="preserve"> </w:t>
      </w:r>
      <w:r>
        <w:t xml:space="preserve">para calcular os índices de modificação.</w:t>
      </w:r>
    </w:p>
    <w:p>
      <w:pPr>
        <w:pStyle w:val="Corpsdetexte"/>
      </w:pPr>
    </w:p>
    <w:bookmarkEnd w:id="1306"/>
    <w:bookmarkEnd w:id="1307"/>
    <w:bookmarkStart w:id="1309" w:name="análise-fatorial-exploratória"/>
    <w:p>
      <w:pPr>
        <w:pStyle w:val="Titre2"/>
      </w:pPr>
      <w:r>
        <w:t xml:space="preserve">Análise fatorial exploratória</w:t>
      </w:r>
    </w:p>
    <w:p>
      <w:pPr>
        <w:pStyle w:val="FirstParagraph"/>
      </w:pPr>
    </w:p>
    <w:bookmarkStart w:id="1308" w:name="o-que-é-análise-fatorial-exploratória"/>
    <w:p>
      <w:pPr>
        <w:pStyle w:val="Titre3"/>
      </w:pPr>
      <w:r>
        <w:t xml:space="preserve">O que é análise fatorial exploratória?</w:t>
      </w:r>
    </w:p>
    <w:p>
      <w:pPr>
        <w:pStyle w:val="Compact"/>
        <w:numPr>
          <w:ilvl w:val="0"/>
          <w:numId w:val="1860"/>
        </w:numPr>
      </w:pPr>
      <w:r>
        <w:t xml:space="preserve">.</w:t>
      </w:r>
      <w:hyperlink w:anchor="ref-REF">
        <w:r>
          <w:rPr>
            <w:rStyle w:val="Lienhypertexte"/>
            <w:b/>
            <w:bCs/>
            <w:vertAlign w:val="superscript"/>
          </w:rPr>
          <w:t xml:space="preserve">REF?</w:t>
        </w:r>
      </w:hyperlink>
    </w:p>
    <w:p>
      <w:pPr>
        <w:pStyle w:val="FirstParagraph"/>
      </w:pPr>
    </w:p>
    <w:bookmarkEnd w:id="1308"/>
    <w:bookmarkEnd w:id="1309"/>
    <w:bookmarkStart w:id="1312" w:name="análise-fatorial-confirmatória"/>
    <w:p>
      <w:pPr>
        <w:pStyle w:val="Titre2"/>
      </w:pPr>
      <w:r>
        <w:t xml:space="preserve">Análise fatorial confirmatória</w:t>
      </w:r>
    </w:p>
    <w:p>
      <w:pPr>
        <w:pStyle w:val="FirstParagraph"/>
      </w:pPr>
    </w:p>
    <w:bookmarkStart w:id="1311" w:name="o-que-é-análise-fatorial-confirmatória"/>
    <w:p>
      <w:pPr>
        <w:pStyle w:val="Titre3"/>
      </w:pPr>
      <w:r>
        <w:t xml:space="preserve">O que é análise fatorial confirmatória?</w:t>
      </w:r>
    </w:p>
    <w:p>
      <w:pPr>
        <w:pStyle w:val="Compact"/>
        <w:numPr>
          <w:ilvl w:val="0"/>
          <w:numId w:val="186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404</w:t>
        </w:r>
      </w:hyperlink>
      <w:r>
        <w:t xml:space="preserve"> </w:t>
      </w:r>
      <w:r>
        <w:t xml:space="preserve">fornece a função</w:t>
      </w:r>
      <w:r>
        <w:t xml:space="preserve"> </w:t>
      </w:r>
      <w:hyperlink r:id="rId1310">
        <w:r>
          <w:rPr>
            <w:rStyle w:val="Lienhypertexte"/>
            <w:i/>
            <w:iCs/>
          </w:rPr>
          <w:t xml:space="preserve">cfa</w:t>
        </w:r>
      </w:hyperlink>
      <w:r>
        <w:t xml:space="preserve"> </w:t>
      </w:r>
      <w:r>
        <w:t xml:space="preserve">para implementar modelos de análise fatorial confirmatória.</w:t>
      </w:r>
    </w:p>
    <w:p>
      <w:pPr>
        <w:pStyle w:val="Corpsdetexte"/>
      </w:pPr>
    </w:p>
    <w:bookmarkEnd w:id="1311"/>
    <w:bookmarkEnd w:id="1312"/>
    <w:bookmarkStart w:id="1317" w:name="validade-de-conteúdo"/>
    <w:p>
      <w:pPr>
        <w:pStyle w:val="Titre2"/>
      </w:pPr>
      <w:r>
        <w:t xml:space="preserve">Validade de conteúdo</w:t>
      </w:r>
    </w:p>
    <w:p>
      <w:pPr>
        <w:pStyle w:val="FirstParagraph"/>
      </w:pPr>
    </w:p>
    <w:bookmarkStart w:id="1313" w:name="o-que-é-validade-interna"/>
    <w:p>
      <w:pPr>
        <w:pStyle w:val="Titre3"/>
      </w:pPr>
      <w:r>
        <w:t xml:space="preserve">O que é validade interna?</w:t>
      </w:r>
    </w:p>
    <w:p>
      <w:pPr>
        <w:pStyle w:val="Compact"/>
        <w:numPr>
          <w:ilvl w:val="0"/>
          <w:numId w:val="1862"/>
        </w:numPr>
      </w:pPr>
      <w:r>
        <w:t xml:space="preserve">.</w:t>
      </w:r>
      <w:hyperlink w:anchor="ref-findley2021">
        <w:r>
          <w:rPr>
            <w:rStyle w:val="Lienhypertexte"/>
            <w:vertAlign w:val="superscript"/>
          </w:rPr>
          <w:t xml:space="preserve">405</w:t>
        </w:r>
      </w:hyperlink>
    </w:p>
    <w:p>
      <w:pPr>
        <w:pStyle w:val="FirstParagraph"/>
      </w:pPr>
    </w:p>
    <w:bookmarkEnd w:id="1313"/>
    <w:bookmarkStart w:id="1314" w:name="o-que-é-validade-externa"/>
    <w:p>
      <w:pPr>
        <w:pStyle w:val="Titre3"/>
      </w:pPr>
      <w:r>
        <w:t xml:space="preserve">O que é validade externa?</w:t>
      </w:r>
    </w:p>
    <w:p>
      <w:pPr>
        <w:pStyle w:val="Compact"/>
        <w:numPr>
          <w:ilvl w:val="0"/>
          <w:numId w:val="1863"/>
        </w:numPr>
      </w:pPr>
      <w:r>
        <w:t xml:space="preserve">.</w:t>
      </w:r>
      <w:hyperlink w:anchor="ref-findley2021">
        <w:r>
          <w:rPr>
            <w:rStyle w:val="Lienhypertexte"/>
            <w:vertAlign w:val="superscript"/>
          </w:rPr>
          <w:t xml:space="preserve">405</w:t>
        </w:r>
      </w:hyperlink>
    </w:p>
    <w:p>
      <w:pPr>
        <w:pStyle w:val="FirstParagraph"/>
      </w:pPr>
    </w:p>
    <w:bookmarkEnd w:id="1314"/>
    <w:bookmarkStart w:id="1315" w:name="que-fatores-afetam-a-validade"/>
    <w:p>
      <w:pPr>
        <w:pStyle w:val="Titre3"/>
      </w:pPr>
      <w:r>
        <w:t xml:space="preserve">Que fatores afetam a validade?</w:t>
      </w:r>
    </w:p>
    <w:p>
      <w:pPr>
        <w:numPr>
          <w:ilvl w:val="0"/>
          <w:numId w:val="1864"/>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64"/>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315"/>
    <w:bookmarkStart w:id="1316" w:name="como-avaliar-a-validade-de-um-estudo"/>
    <w:p>
      <w:pPr>
        <w:pStyle w:val="Titre3"/>
      </w:pPr>
      <w:r>
        <w:t xml:space="preserve">Como avaliar a validade de um estudo?</w:t>
      </w:r>
    </w:p>
    <w:p>
      <w:pPr>
        <w:pStyle w:val="Compact"/>
        <w:numPr>
          <w:ilvl w:val="0"/>
          <w:numId w:val="1865"/>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222</w:t>
        </w:r>
      </w:hyperlink>
    </w:p>
    <w:p>
      <w:pPr>
        <w:pStyle w:val="FirstParagraph"/>
      </w:pPr>
    </w:p>
    <w:bookmarkEnd w:id="1316"/>
    <w:bookmarkEnd w:id="1317"/>
    <w:bookmarkStart w:id="1319" w:name="validade-de-face"/>
    <w:p>
      <w:pPr>
        <w:pStyle w:val="Titre2"/>
      </w:pPr>
      <w:r>
        <w:t xml:space="preserve">Validade de face</w:t>
      </w:r>
    </w:p>
    <w:p>
      <w:pPr>
        <w:pStyle w:val="FirstParagraph"/>
      </w:pPr>
    </w:p>
    <w:bookmarkStart w:id="1318" w:name="o-que-é-validade-de-face"/>
    <w:p>
      <w:pPr>
        <w:pStyle w:val="Titre3"/>
      </w:pPr>
      <w:r>
        <w:t xml:space="preserve">O que é validade de face?</w:t>
      </w:r>
    </w:p>
    <w:p>
      <w:pPr>
        <w:pStyle w:val="Compact"/>
        <w:numPr>
          <w:ilvl w:val="0"/>
          <w:numId w:val="1866"/>
        </w:numPr>
      </w:pPr>
      <w:r>
        <w:t xml:space="preserve">.</w:t>
      </w:r>
      <w:hyperlink w:anchor="ref-REF">
        <w:r>
          <w:rPr>
            <w:rStyle w:val="Lienhypertexte"/>
            <w:b/>
            <w:bCs/>
            <w:vertAlign w:val="superscript"/>
          </w:rPr>
          <w:t xml:space="preserve">REF?</w:t>
        </w:r>
      </w:hyperlink>
    </w:p>
    <w:p>
      <w:pPr>
        <w:pStyle w:val="FirstParagraph"/>
      </w:pPr>
    </w:p>
    <w:bookmarkEnd w:id="1318"/>
    <w:bookmarkEnd w:id="1319"/>
    <w:bookmarkStart w:id="1321" w:name="validade-do-construto"/>
    <w:p>
      <w:pPr>
        <w:pStyle w:val="Titre2"/>
      </w:pPr>
      <w:r>
        <w:t xml:space="preserve">Validade do construto</w:t>
      </w:r>
    </w:p>
    <w:p>
      <w:pPr>
        <w:pStyle w:val="FirstParagraph"/>
      </w:pPr>
    </w:p>
    <w:bookmarkStart w:id="1320" w:name="o-que-é-construto"/>
    <w:p>
      <w:pPr>
        <w:pStyle w:val="Titre3"/>
      </w:pPr>
      <w:r>
        <w:t xml:space="preserve">O que é construto?</w:t>
      </w:r>
    </w:p>
    <w:p>
      <w:pPr>
        <w:pStyle w:val="Compact"/>
        <w:numPr>
          <w:ilvl w:val="0"/>
          <w:numId w:val="1867"/>
        </w:numPr>
      </w:pPr>
      <w:r>
        <w:t xml:space="preserve">.</w:t>
      </w:r>
      <w:hyperlink w:anchor="ref-REF">
        <w:r>
          <w:rPr>
            <w:rStyle w:val="Lienhypertexte"/>
            <w:b/>
            <w:bCs/>
            <w:vertAlign w:val="superscript"/>
          </w:rPr>
          <w:t xml:space="preserve">REF?</w:t>
        </w:r>
      </w:hyperlink>
    </w:p>
    <w:p>
      <w:pPr>
        <w:pStyle w:val="FirstParagraph"/>
      </w:pPr>
    </w:p>
    <w:bookmarkEnd w:id="1320"/>
    <w:bookmarkEnd w:id="1321"/>
    <w:bookmarkStart w:id="1323" w:name="validade-fatorial"/>
    <w:p>
      <w:pPr>
        <w:pStyle w:val="Titre2"/>
      </w:pPr>
      <w:r>
        <w:t xml:space="preserve">Validade fatorial</w:t>
      </w:r>
    </w:p>
    <w:p>
      <w:pPr>
        <w:pStyle w:val="FirstParagraph"/>
      </w:pPr>
    </w:p>
    <w:bookmarkStart w:id="1322" w:name="o-que-é-validade-fatorial"/>
    <w:p>
      <w:pPr>
        <w:pStyle w:val="Titre3"/>
      </w:pPr>
      <w:r>
        <w:t xml:space="preserve">O que é validade fatorial?</w:t>
      </w:r>
    </w:p>
    <w:p>
      <w:pPr>
        <w:pStyle w:val="Compact"/>
        <w:numPr>
          <w:ilvl w:val="0"/>
          <w:numId w:val="1868"/>
        </w:numPr>
      </w:pPr>
      <w:r>
        <w:t xml:space="preserve">.</w:t>
      </w:r>
      <w:hyperlink w:anchor="ref-REF">
        <w:r>
          <w:rPr>
            <w:rStyle w:val="Lienhypertexte"/>
            <w:b/>
            <w:bCs/>
            <w:vertAlign w:val="superscript"/>
          </w:rPr>
          <w:t xml:space="preserve">REF?</w:t>
        </w:r>
      </w:hyperlink>
    </w:p>
    <w:p>
      <w:pPr>
        <w:pStyle w:val="FirstParagraph"/>
      </w:pPr>
    </w:p>
    <w:bookmarkEnd w:id="1322"/>
    <w:bookmarkEnd w:id="1323"/>
    <w:bookmarkStart w:id="1325" w:name="validade-convergente"/>
    <w:p>
      <w:pPr>
        <w:pStyle w:val="Titre2"/>
      </w:pPr>
      <w:r>
        <w:t xml:space="preserve">Validade convergente</w:t>
      </w:r>
    </w:p>
    <w:p>
      <w:pPr>
        <w:pStyle w:val="FirstParagraph"/>
      </w:pPr>
    </w:p>
    <w:bookmarkStart w:id="1324" w:name="o-que-é-validade-convergente"/>
    <w:p>
      <w:pPr>
        <w:pStyle w:val="Titre3"/>
      </w:pPr>
      <w:r>
        <w:t xml:space="preserve">O que é validade convergente?</w:t>
      </w:r>
    </w:p>
    <w:p>
      <w:pPr>
        <w:pStyle w:val="Compact"/>
        <w:numPr>
          <w:ilvl w:val="0"/>
          <w:numId w:val="1869"/>
        </w:numPr>
      </w:pPr>
      <w:r>
        <w:t xml:space="preserve">.</w:t>
      </w:r>
      <w:hyperlink w:anchor="ref-REF">
        <w:r>
          <w:rPr>
            <w:rStyle w:val="Lienhypertexte"/>
            <w:b/>
            <w:bCs/>
            <w:vertAlign w:val="superscript"/>
          </w:rPr>
          <w:t xml:space="preserve">REF?</w:t>
        </w:r>
      </w:hyperlink>
    </w:p>
    <w:p>
      <w:pPr>
        <w:pStyle w:val="FirstParagraph"/>
      </w:pPr>
    </w:p>
    <w:bookmarkEnd w:id="1324"/>
    <w:bookmarkEnd w:id="1325"/>
    <w:bookmarkStart w:id="1327" w:name="validade-discriminante"/>
    <w:p>
      <w:pPr>
        <w:pStyle w:val="Titre2"/>
      </w:pPr>
      <w:r>
        <w:t xml:space="preserve">Validade discriminante</w:t>
      </w:r>
    </w:p>
    <w:p>
      <w:pPr>
        <w:pStyle w:val="FirstParagraph"/>
      </w:pPr>
    </w:p>
    <w:bookmarkStart w:id="1326" w:name="o-que-é-validade-discriminante"/>
    <w:p>
      <w:pPr>
        <w:pStyle w:val="Titre3"/>
      </w:pPr>
      <w:r>
        <w:t xml:space="preserve">O que é validade discriminante?</w:t>
      </w:r>
    </w:p>
    <w:p>
      <w:pPr>
        <w:pStyle w:val="Compact"/>
        <w:numPr>
          <w:ilvl w:val="0"/>
          <w:numId w:val="1870"/>
        </w:numPr>
      </w:pPr>
      <w:r>
        <w:t xml:space="preserve">.</w:t>
      </w:r>
      <w:hyperlink w:anchor="ref-REF">
        <w:r>
          <w:rPr>
            <w:rStyle w:val="Lienhypertexte"/>
            <w:b/>
            <w:bCs/>
            <w:vertAlign w:val="superscript"/>
          </w:rPr>
          <w:t xml:space="preserve">REF?</w:t>
        </w:r>
      </w:hyperlink>
    </w:p>
    <w:p>
      <w:pPr>
        <w:pStyle w:val="FirstParagraph"/>
      </w:pPr>
    </w:p>
    <w:bookmarkEnd w:id="1326"/>
    <w:bookmarkEnd w:id="1327"/>
    <w:bookmarkStart w:id="1329" w:name="validade-de-critério"/>
    <w:p>
      <w:pPr>
        <w:pStyle w:val="Titre2"/>
      </w:pPr>
      <w:r>
        <w:t xml:space="preserve">Validade de critério</w:t>
      </w:r>
    </w:p>
    <w:p>
      <w:pPr>
        <w:pStyle w:val="FirstParagraph"/>
      </w:pPr>
    </w:p>
    <w:bookmarkStart w:id="1328" w:name="o-que-é-validade-de-critério"/>
    <w:p>
      <w:pPr>
        <w:pStyle w:val="Titre3"/>
      </w:pPr>
      <w:r>
        <w:t xml:space="preserve">O que é validade de critério?</w:t>
      </w:r>
    </w:p>
    <w:p>
      <w:pPr>
        <w:pStyle w:val="Compact"/>
        <w:numPr>
          <w:ilvl w:val="0"/>
          <w:numId w:val="1871"/>
        </w:numPr>
      </w:pPr>
      <w:r>
        <w:t xml:space="preserve">.</w:t>
      </w:r>
      <w:hyperlink w:anchor="ref-REF">
        <w:r>
          <w:rPr>
            <w:rStyle w:val="Lienhypertexte"/>
            <w:b/>
            <w:bCs/>
            <w:vertAlign w:val="superscript"/>
          </w:rPr>
          <w:t xml:space="preserve">REF?</w:t>
        </w:r>
      </w:hyperlink>
    </w:p>
    <w:p>
      <w:pPr>
        <w:pStyle w:val="FirstParagraph"/>
      </w:pPr>
    </w:p>
    <w:bookmarkEnd w:id="1328"/>
    <w:bookmarkEnd w:id="1329"/>
    <w:bookmarkStart w:id="1333" w:name="validade-concorrente"/>
    <w:p>
      <w:pPr>
        <w:pStyle w:val="Titre2"/>
      </w:pPr>
      <w:r>
        <w:t xml:space="preserve">Validade concorrente</w:t>
      </w:r>
    </w:p>
    <w:p>
      <w:pPr>
        <w:pStyle w:val="FirstParagraph"/>
      </w:pPr>
    </w:p>
    <w:bookmarkStart w:id="1330" w:name="o-que-é-concorrente"/>
    <w:p>
      <w:pPr>
        <w:pStyle w:val="Titre3"/>
      </w:pPr>
      <w:r>
        <w:t xml:space="preserve">O que é concorrente?</w:t>
      </w:r>
    </w:p>
    <w:p>
      <w:pPr>
        <w:pStyle w:val="Compact"/>
        <w:numPr>
          <w:ilvl w:val="0"/>
          <w:numId w:val="1872"/>
        </w:numPr>
      </w:pPr>
      <w:r>
        <w:t xml:space="preserve">.</w:t>
      </w:r>
      <w:hyperlink w:anchor="ref-REF">
        <w:r>
          <w:rPr>
            <w:rStyle w:val="Lienhypertexte"/>
            <w:b/>
            <w:bCs/>
            <w:vertAlign w:val="superscript"/>
          </w:rPr>
          <w:t xml:space="preserve">REF?</w:t>
        </w:r>
      </w:hyperlink>
    </w:p>
    <w:p>
      <w:pPr>
        <w:pStyle w:val="FirstParagraph"/>
      </w:pPr>
    </w:p>
    <w:bookmarkEnd w:id="1330"/>
    <w:bookmarkStart w:id="1331" w:name="o-que-é-validade-concorrente"/>
    <w:p>
      <w:pPr>
        <w:pStyle w:val="Titre3"/>
      </w:pPr>
      <w:r>
        <w:t xml:space="preserve">O que é validade concorrente?</w:t>
      </w:r>
    </w:p>
    <w:p>
      <w:pPr>
        <w:pStyle w:val="Compact"/>
        <w:numPr>
          <w:ilvl w:val="0"/>
          <w:numId w:val="1873"/>
        </w:numPr>
      </w:pPr>
      <w:r>
        <w:t xml:space="preserve">.</w:t>
      </w:r>
      <w:hyperlink w:anchor="ref-REF">
        <w:r>
          <w:rPr>
            <w:rStyle w:val="Lienhypertexte"/>
            <w:b/>
            <w:bCs/>
            <w:vertAlign w:val="superscript"/>
          </w:rPr>
          <w:t xml:space="preserve">REF?</w:t>
        </w:r>
      </w:hyperlink>
    </w:p>
    <w:p>
      <w:pPr>
        <w:pStyle w:val="FirstParagraph"/>
      </w:pPr>
    </w:p>
    <w:bookmarkEnd w:id="1331"/>
    <w:bookmarkStart w:id="1332" w:name="o-que-é-validade-preditiva"/>
    <w:p>
      <w:pPr>
        <w:pStyle w:val="Titre3"/>
      </w:pPr>
      <w:r>
        <w:t xml:space="preserve">O que é validade preditiva?</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32"/>
    <w:bookmarkEnd w:id="1333"/>
    <w:bookmarkStart w:id="1335" w:name="responsividade"/>
    <w:p>
      <w:pPr>
        <w:pStyle w:val="Titre2"/>
      </w:pPr>
      <w:r>
        <w:t xml:space="preserve">Responsividade</w:t>
      </w:r>
    </w:p>
    <w:p>
      <w:pPr>
        <w:pStyle w:val="FirstParagraph"/>
      </w:pPr>
    </w:p>
    <w:bookmarkStart w:id="1334" w:name="o-que-é-responsividade"/>
    <w:p>
      <w:pPr>
        <w:pStyle w:val="Titre3"/>
      </w:pPr>
      <w:r>
        <w:t xml:space="preserve">O que é responsividade?</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34"/>
    <w:bookmarkEnd w:id="1335"/>
    <w:bookmarkStart w:id="1339" w:name="diretrizes-para-redação-5"/>
    <w:p>
      <w:pPr>
        <w:pStyle w:val="Titre2"/>
      </w:pPr>
      <w:r>
        <w:t xml:space="preserve">Diretrizes para redação</w:t>
      </w:r>
    </w:p>
    <w:p>
      <w:pPr>
        <w:pStyle w:val="FirstParagraph"/>
      </w:pPr>
    </w:p>
    <w:bookmarkStart w:id="1338" w:name="X47d959c43956c9359743accdaeec574fc5cb66a"/>
    <w:p>
      <w:pPr>
        <w:pStyle w:val="Titre3"/>
      </w:pPr>
      <w:r>
        <w:t xml:space="preserve">Quais são as diretrizes para redação de estudos de propriedades psicométricas?</w:t>
      </w:r>
    </w:p>
    <w:p>
      <w:pPr>
        <w:numPr>
          <w:ilvl w:val="0"/>
          <w:numId w:val="1876"/>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7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406</w:t>
        </w:r>
      </w:hyperlink>
      <w:r>
        <w:t xml:space="preserve"> </w:t>
      </w:r>
      <w:hyperlink r:id="rId1336">
        <w:r>
          <w:rPr>
            <w:rStyle w:val="Lienhypertexte"/>
          </w:rPr>
          <w:t xml:space="preserve">https://www.equator-network.org/reporting-guidelines/cosmin-reporting-guideline-for-studies-on-measurement-properties-of-patient-reported-outcome-measures/</w:t>
        </w:r>
      </w:hyperlink>
    </w:p>
    <w:p>
      <w:pPr>
        <w:numPr>
          <w:ilvl w:val="0"/>
          <w:numId w:val="187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407</w:t>
        </w:r>
      </w:hyperlink>
      <w:r>
        <w:t xml:space="preserve"> </w:t>
      </w:r>
      <w:hyperlink r:id="rId1337">
        <w:r>
          <w:rPr>
            <w:rStyle w:val="Lienhypertexte"/>
          </w:rPr>
          <w:t xml:space="preserve">https://www.equator-network.org/reporting-guidelines/recommendations-for-reporting-the-results-of-studies-of-instrument-and-scale-development-and-testing/</w:t>
        </w:r>
      </w:hyperlink>
    </w:p>
    <w:p>
      <w:pPr>
        <w:pStyle w:val="FirstParagraph"/>
      </w:pPr>
    </w:p>
    <w:p>
      <w:pPr>
        <w:pStyle w:val="Corpsdetexte"/>
      </w:pPr>
    </w:p>
    <w:p>
      <w:r>
        <w:br w:type="page"/>
      </w:r>
    </w:p>
    <w:bookmarkEnd w:id="1338"/>
    <w:bookmarkEnd w:id="1339"/>
    <w:bookmarkEnd w:id="1340"/>
    <w:bookmarkStart w:id="1372" w:name="desempenho-diagnostico"/>
    <w:p>
      <w:pPr>
        <w:pStyle w:val="Titre1"/>
      </w:pPr>
      <w:r>
        <w:rPr>
          <w:b/>
          <w:bCs/>
        </w:rPr>
        <w:t xml:space="preserve">Desempenho diagnóstico</w:t>
      </w:r>
    </w:p>
    <w:p>
      <w:pPr>
        <w:pStyle w:val="FirstParagraph"/>
      </w:pPr>
    </w:p>
    <w:bookmarkStart w:id="1342" w:name="características-3"/>
    <w:p>
      <w:pPr>
        <w:pStyle w:val="Titre2"/>
      </w:pPr>
      <w:r>
        <w:t xml:space="preserve">Características</w:t>
      </w:r>
    </w:p>
    <w:p>
      <w:pPr>
        <w:pStyle w:val="FirstParagraph"/>
      </w:pPr>
    </w:p>
    <w:bookmarkStart w:id="1341" w:name="Xc2038577345083f344ec43020917426143d8e6e"/>
    <w:p>
      <w:pPr>
        <w:pStyle w:val="Titre3"/>
      </w:pPr>
      <w:r>
        <w:t xml:space="preserve">Quais são as características de estudos de desempenho diagnóstico?</w:t>
      </w:r>
    </w:p>
    <w:p>
      <w:pPr>
        <w:pStyle w:val="Compact"/>
        <w:numPr>
          <w:ilvl w:val="0"/>
          <w:numId w:val="1877"/>
        </w:numPr>
      </w:pPr>
      <w:r>
        <w:t xml:space="preserve">.</w:t>
      </w:r>
      <w:hyperlink w:anchor="ref-REF">
        <w:r>
          <w:rPr>
            <w:rStyle w:val="Lienhypertexte"/>
            <w:b/>
            <w:bCs/>
            <w:vertAlign w:val="superscript"/>
          </w:rPr>
          <w:t xml:space="preserve">REF?</w:t>
        </w:r>
      </w:hyperlink>
    </w:p>
    <w:p>
      <w:pPr>
        <w:pStyle w:val="FirstParagraph"/>
      </w:pPr>
    </w:p>
    <w:bookmarkEnd w:id="1341"/>
    <w:bookmarkEnd w:id="1342"/>
    <w:bookmarkStart w:id="1349" w:name="tabelas-2x2"/>
    <w:p>
      <w:pPr>
        <w:pStyle w:val="Titre2"/>
      </w:pPr>
      <w:r>
        <w:t xml:space="preserve">Tabelas 2x2</w:t>
      </w:r>
    </w:p>
    <w:p>
      <w:pPr>
        <w:pStyle w:val="FirstParagraph"/>
      </w:pPr>
    </w:p>
    <w:bookmarkStart w:id="1343" w:name="o-que-é-uma-tabela-de-confusão-2x2"/>
    <w:p>
      <w:pPr>
        <w:pStyle w:val="Titre3"/>
      </w:pPr>
      <w:r>
        <w:t xml:space="preserve">O que é uma tabela de confusão 2x2?</w:t>
      </w:r>
    </w:p>
    <w:p>
      <w:pPr>
        <w:pStyle w:val="Compact"/>
        <w:numPr>
          <w:ilvl w:val="0"/>
          <w:numId w:val="187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408</w:t>
        </w:r>
      </w:hyperlink>
    </w:p>
    <w:p>
      <w:pPr>
        <w:pStyle w:val="FirstParagraph"/>
      </w:pPr>
    </w:p>
    <w:bookmarkEnd w:id="1343"/>
    <w:bookmarkStart w:id="1345" w:name="X78b2edc6949dc1c0f83f6c1928c64df75db2c97"/>
    <w:p>
      <w:pPr>
        <w:pStyle w:val="Titre3"/>
      </w:pPr>
      <w:r>
        <w:t xml:space="preserve">Como analisar o desempenho diagnóstico em tabelas 2x2?</w:t>
      </w:r>
    </w:p>
    <w:p>
      <w:pPr>
        <w:numPr>
          <w:ilvl w:val="0"/>
          <w:numId w:val="187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409</w:t>
        </w:r>
      </w:hyperlink>
    </w:p>
    <w:p>
      <w:pPr>
        <w:numPr>
          <w:ilvl w:val="0"/>
          <w:numId w:val="187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409</w:t>
        </w:r>
      </w:hyperlink>
    </w:p>
    <w:p>
      <w:pPr>
        <w:numPr>
          <w:ilvl w:val="0"/>
          <w:numId w:val="187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409</w:t>
        </w:r>
      </w:hyperlink>
    </w:p>
    <w:p>
      <w:pPr>
        <w:numPr>
          <w:ilvl w:val="0"/>
          <w:numId w:val="187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409</w:t>
        </w:r>
      </w:hyperlink>
    </w:p>
    <w:p>
      <w:pPr>
        <w:pStyle w:val="FirstParagraph"/>
      </w:pPr>
    </w:p>
    <w:p>
      <w:pPr>
        <w:pStyle w:val="Corpsdetexte"/>
      </w:pPr>
    </w:p>
    <w:p>
      <w:pPr>
        <w:pStyle w:val="Compact"/>
        <w:numPr>
          <w:ilvl w:val="0"/>
          <w:numId w:val="1880"/>
        </w:numPr>
      </w:pPr>
      <w:r>
        <w:t xml:space="preserve">Tabelas de confusão também podem ser visualizadas em formato de árvores de frequência.</w:t>
      </w:r>
      <w:hyperlink w:anchor="ref-steckelberg2004">
        <w:r>
          <w:rPr>
            <w:rStyle w:val="Lienhypertexte"/>
            <w:vertAlign w:val="superscript"/>
          </w:rPr>
          <w:t xml:space="preserve">408</w:t>
        </w:r>
      </w:hyperlink>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9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ec5e0e-6a39-4109-a8eb-8edb53b31696"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ec5e0e-6a39-4109-a8eb-8edb53b31696"/>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410</w:t>
        </w:r>
      </w:hyperlink>
      <w:r>
        <w:t xml:space="preserve"> </w:t>
      </w:r>
      <w:r>
        <w:t xml:space="preserve">fornece a função</w:t>
      </w:r>
      <w:r>
        <w:t xml:space="preserve"> </w:t>
      </w:r>
      <w:hyperlink r:id="rId1344">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345"/>
    <w:bookmarkStart w:id="1348" w:name="Xce026fab5abc87ac8e3453f842e020fac31fec3"/>
    <w:p>
      <w:pPr>
        <w:pStyle w:val="Titre3"/>
      </w:pPr>
      <w:r>
        <w:t xml:space="preserve">Quais probabilidades caracterizam o desempenho diagnóstico de um teste em tabelas 2x2?</w:t>
      </w:r>
    </w:p>
    <w:p>
      <w:pPr>
        <w:pStyle w:val="Compact"/>
        <w:numPr>
          <w:ilvl w:val="0"/>
          <w:numId w:val="188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409</w:t>
        </w:r>
      </w:hyperlink>
    </w:p>
    <w:p>
      <w:pPr>
        <w:pStyle w:val="FirstParagraph"/>
      </w:pPr>
    </w:p>
    <w:p>
      <w:pPr>
        <w:pStyle w:val="Corpsdetexte"/>
      </w:pPr>
    </w:p>
    <w:p>
      <w:pPr>
        <w:pStyle w:val="Corpsdetexte"/>
      </w:pPr>
    </w:p>
    <w:p>
      <w:pPr>
        <w:pStyle w:val="Compact"/>
        <w:numPr>
          <w:ilvl w:val="0"/>
          <w:numId w:val="188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409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9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f49992-3d92-41e2-8571-de69c97489cb"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f49992-3d92-41e2-8571-de69c97489cb"/>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8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409</w:t>
        </w:r>
      </w:hyperlink>
    </w:p>
    <w:p>
      <w:pPr>
        <w:pStyle w:val="FirstParagraph"/>
      </w:pPr>
    </w:p>
    <w:p>
      <w:pPr>
        <w:pStyle w:val="Corpsdetexte"/>
      </w:pPr>
    </w:p>
    <w:p>
      <w:pPr>
        <w:pStyle w:val="Corpsdetexte"/>
      </w:pPr>
    </w:p>
    <w:p>
      <w:pPr>
        <w:pStyle w:val="Compact"/>
        <w:numPr>
          <w:ilvl w:val="0"/>
          <w:numId w:val="188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409</w:t>
        </w:r>
      </w:hyperlink>
    </w:p>
    <w:p>
      <w:pPr>
        <w:pStyle w:val="FirstParagraph"/>
      </w:pPr>
    </w:p>
    <w:p>
      <w:pPr>
        <w:pStyle w:val="Corpsdetexte"/>
      </w:pPr>
    </w:p>
    <w:p>
      <w:pPr>
        <w:pStyle w:val="Corpsdetexte"/>
      </w:pPr>
    </w:p>
    <w:p>
      <w:pPr>
        <w:pStyle w:val="Compact"/>
        <w:numPr>
          <w:ilvl w:val="0"/>
          <w:numId w:val="188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88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88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409</w:t>
        </w:r>
      </w:hyperlink>
    </w:p>
    <w:p>
      <w:pPr>
        <w:pStyle w:val="FirstParagraph"/>
      </w:pPr>
    </w:p>
    <w:p>
      <w:pPr>
        <w:pStyle w:val="Corpsdetexte"/>
      </w:pPr>
    </w:p>
    <w:p>
      <w:pPr>
        <w:pStyle w:val="Corpsdetexte"/>
      </w:pPr>
    </w:p>
    <w:p>
      <w:pPr>
        <w:pStyle w:val="Compact"/>
        <w:numPr>
          <w:ilvl w:val="0"/>
          <w:numId w:val="188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411</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410</w:t>
        </w:r>
      </w:hyperlink>
      <w:r>
        <w:t xml:space="preserve"> </w:t>
      </w:r>
      <w:r>
        <w:t xml:space="preserve">fornece a função</w:t>
      </w:r>
      <w:r>
        <w:t xml:space="preserve"> </w:t>
      </w:r>
      <w:hyperlink r:id="rId1346">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359</w:t>
        </w:r>
      </w:hyperlink>
      <w:r>
        <w:t xml:space="preserve"> </w:t>
      </w:r>
      <w:r>
        <w:t xml:space="preserve">fornece a função</w:t>
      </w:r>
      <w:r>
        <w:t xml:space="preserve"> </w:t>
      </w:r>
      <w:hyperlink r:id="rId1347">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48"/>
    <w:bookmarkEnd w:id="1349"/>
    <w:bookmarkStart w:id="1356" w:name="tabelas-2x3"/>
    <w:p>
      <w:pPr>
        <w:pStyle w:val="Titre2"/>
      </w:pPr>
      <w:r>
        <w:t xml:space="preserve">Tabelas 2x3</w:t>
      </w:r>
    </w:p>
    <w:p>
      <w:pPr>
        <w:pStyle w:val="FirstParagraph"/>
      </w:pPr>
    </w:p>
    <w:bookmarkStart w:id="1350" w:name="o-que-é-uma-tabela-de-confusão-2x3"/>
    <w:p>
      <w:pPr>
        <w:pStyle w:val="Titre3"/>
      </w:pPr>
      <w:r>
        <w:t xml:space="preserve">O que é uma tabela de confusão 2x3?</w:t>
      </w:r>
    </w:p>
    <w:p>
      <w:pPr>
        <w:numPr>
          <w:ilvl w:val="0"/>
          <w:numId w:val="188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412</w:t>
        </w:r>
      </w:hyperlink>
    </w:p>
    <w:p>
      <w:pPr>
        <w:numPr>
          <w:ilvl w:val="0"/>
          <w:numId w:val="188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412</w:t>
        </w:r>
      </w:hyperlink>
    </w:p>
    <w:p>
      <w:pPr>
        <w:numPr>
          <w:ilvl w:val="0"/>
          <w:numId w:val="188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412</w:t>
        </w:r>
      </w:hyperlink>
    </w:p>
    <w:p>
      <w:pPr>
        <w:pStyle w:val="FirstParagraph"/>
      </w:pPr>
    </w:p>
    <w:bookmarkEnd w:id="1350"/>
    <w:bookmarkStart w:id="1351" w:name="X6fea50adf4be2db2ab821acfbb3bd6fa27c4ed4"/>
    <w:p>
      <w:pPr>
        <w:pStyle w:val="Titre3"/>
      </w:pPr>
      <w:r>
        <w:t xml:space="preserve">Como as regiões POS, BND e NEG são definidas?</w:t>
      </w:r>
    </w:p>
    <w:p>
      <w:pPr>
        <w:pStyle w:val="Compact"/>
        <w:numPr>
          <w:ilvl w:val="0"/>
          <w:numId w:val="189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412</w:t>
        </w:r>
      </w:hyperlink>
    </w:p>
    <w:p>
      <w:pPr>
        <w:pStyle w:val="FirstParagraph"/>
      </w:pPr>
    </w:p>
    <w:bookmarkEnd w:id="1351"/>
    <w:bookmarkStart w:id="1352" w:name="qual-é-o-formato-de-uma-tabela-23"/>
    <w:p>
      <w:pPr>
        <w:pStyle w:val="Titre3"/>
      </w:pPr>
      <w:r>
        <w:t xml:space="preserve">Qual é o formato de uma tabela 2×3?</w:t>
      </w:r>
    </w:p>
    <w:p>
      <w:pPr>
        <w:pStyle w:val="Compact"/>
        <w:numPr>
          <w:ilvl w:val="0"/>
          <w:numId w:val="1891"/>
        </w:numPr>
      </w:pPr>
      <w:r>
        <w:t xml:space="preserve">Estrutura geral (linhas = condição real; colunas = decisão):</w:t>
      </w:r>
    </w:p>
    <w:p>
      <w:pPr>
        <w:pStyle w:val="FirstParagraph"/>
      </w:pPr>
    </w:p>
    <w:bookmarkEnd w:id="1352"/>
    <w:bookmarkStart w:id="1353" w:name="quais-são-as-medidas-básicas-na-23"/>
    <w:p>
      <w:pPr>
        <w:pStyle w:val="Titre3"/>
      </w:pPr>
      <w:r>
        <w:t xml:space="preserve">Quais são as medidas básicas na 2×3?</w:t>
      </w:r>
    </w:p>
    <w:p>
      <w:pPr>
        <w:pStyle w:val="Compact"/>
        <w:numPr>
          <w:ilvl w:val="0"/>
          <w:numId w:val="189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412</w:t>
        </w:r>
      </w:hyperlink>
    </w:p>
    <w:p>
      <w:pPr>
        <w:pStyle w:val="FirstParagraph"/>
      </w:pPr>
    </w:p>
    <w:p>
      <w:pPr>
        <w:pStyle w:val="Corpsdetexte"/>
      </w:pPr>
    </w:p>
    <w:p>
      <w:pPr>
        <w:pStyle w:val="Corpsdetexte"/>
      </w:pPr>
    </w:p>
    <w:p>
      <w:pPr>
        <w:pStyle w:val="Compact"/>
        <w:numPr>
          <w:ilvl w:val="0"/>
          <w:numId w:val="189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412</w:t>
        </w:r>
      </w:hyperlink>
    </w:p>
    <w:p>
      <w:pPr>
        <w:pStyle w:val="FirstParagraph"/>
      </w:pPr>
    </w:p>
    <w:p>
      <w:pPr>
        <w:pStyle w:val="Corpsdetexte"/>
      </w:pPr>
    </w:p>
    <w:p>
      <w:pPr>
        <w:pStyle w:val="Corpsdetexte"/>
      </w:pPr>
    </w:p>
    <w:p>
      <w:pPr>
        <w:pStyle w:val="Compact"/>
        <w:numPr>
          <w:ilvl w:val="0"/>
          <w:numId w:val="189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412</w:t>
        </w:r>
      </w:hyperlink>
    </w:p>
    <w:p>
      <w:pPr>
        <w:pStyle w:val="FirstParagraph"/>
      </w:pPr>
    </w:p>
    <w:p>
      <w:pPr>
        <w:pStyle w:val="Corpsdetexte"/>
      </w:pPr>
    </w:p>
    <w:p>
      <w:pPr>
        <w:pStyle w:val="Compact"/>
        <w:numPr>
          <w:ilvl w:val="0"/>
          <w:numId w:val="189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412</w:t>
        </w:r>
      </w:hyperlink>
    </w:p>
    <w:p>
      <w:pPr>
        <w:pStyle w:val="FirstParagraph"/>
      </w:pPr>
    </w:p>
    <w:p>
      <w:pPr>
        <w:pStyle w:val="Corpsdetexte"/>
      </w:pPr>
    </w:p>
    <w:p>
      <w:pPr>
        <w:pStyle w:val="Corpsdetexte"/>
      </w:pPr>
    </w:p>
    <w:p>
      <w:pPr>
        <w:pStyle w:val="Compact"/>
        <w:numPr>
          <w:ilvl w:val="0"/>
          <w:numId w:val="189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412</w:t>
        </w:r>
      </w:hyperlink>
    </w:p>
    <w:p>
      <w:pPr>
        <w:pStyle w:val="FirstParagraph"/>
      </w:pPr>
    </w:p>
    <w:p>
      <w:pPr>
        <w:pStyle w:val="Corpsdetexte"/>
      </w:pPr>
    </w:p>
    <w:p>
      <w:pPr>
        <w:pStyle w:val="Corpsdetexte"/>
      </w:pPr>
    </w:p>
    <w:p>
      <w:pPr>
        <w:pStyle w:val="Corpsdetexte"/>
      </w:pPr>
    </w:p>
    <w:p>
      <w:pPr>
        <w:pStyle w:val="Corpsdetexte"/>
      </w:pPr>
    </w:p>
    <w:bookmarkEnd w:id="1353"/>
    <w:bookmarkStart w:id="1354"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9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412</w:t>
        </w:r>
      </w:hyperlink>
    </w:p>
    <w:p>
      <w:pPr>
        <w:pStyle w:val="FirstParagraph"/>
      </w:pPr>
    </w:p>
    <w:bookmarkEnd w:id="1354"/>
    <w:bookmarkStart w:id="1355" w:name="quando-preferir-3-vias-em-vez-de-22"/>
    <w:p>
      <w:pPr>
        <w:pStyle w:val="Titre3"/>
      </w:pPr>
      <w:r>
        <w:t xml:space="preserve">Quando preferir 3-vias em vez de 2×2?</w:t>
      </w:r>
    </w:p>
    <w:p>
      <w:pPr>
        <w:numPr>
          <w:ilvl w:val="0"/>
          <w:numId w:val="1898"/>
        </w:numPr>
      </w:pPr>
      <w:r>
        <w:t xml:space="preserve">Quando o custo de erro é assimétrico e/ou há incerteza relevante.</w:t>
      </w:r>
      <w:hyperlink w:anchor="ref-xu2020">
        <w:r>
          <w:rPr>
            <w:rStyle w:val="Lienhypertexte"/>
            <w:vertAlign w:val="superscript"/>
          </w:rPr>
          <w:t xml:space="preserve">412</w:t>
        </w:r>
      </w:hyperlink>
    </w:p>
    <w:p>
      <w:pPr>
        <w:numPr>
          <w:ilvl w:val="0"/>
          <w:numId w:val="189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412</w:t>
        </w:r>
      </w:hyperlink>
    </w:p>
    <w:p>
      <w:pPr>
        <w:numPr>
          <w:ilvl w:val="0"/>
          <w:numId w:val="1898"/>
        </w:numPr>
      </w:pPr>
      <w:r>
        <w:t xml:space="preserve">É particularmente útil em triagens diagnósticas com etapas confirmatórias.</w:t>
      </w:r>
      <w:hyperlink w:anchor="ref-xu2020">
        <w:r>
          <w:rPr>
            <w:rStyle w:val="Lienhypertexte"/>
            <w:vertAlign w:val="superscript"/>
          </w:rPr>
          <w:t xml:space="preserve">412</w:t>
        </w:r>
      </w:hyperlink>
    </w:p>
    <w:p>
      <w:pPr>
        <w:pStyle w:val="FirstParagraph"/>
      </w:pPr>
    </w:p>
    <w:bookmarkEnd w:id="1355"/>
    <w:bookmarkEnd w:id="1356"/>
    <w:bookmarkStart w:id="1366" w:name="curvas-roc"/>
    <w:p>
      <w:pPr>
        <w:pStyle w:val="Titre2"/>
      </w:pPr>
      <w:r>
        <w:t xml:space="preserve">Curvas ROC</w:t>
      </w:r>
    </w:p>
    <w:p>
      <w:pPr>
        <w:pStyle w:val="FirstParagraph"/>
      </w:pPr>
    </w:p>
    <w:bookmarkStart w:id="1357" w:name="o-que-representa-a-curva-roc"/>
    <w:p>
      <w:pPr>
        <w:pStyle w:val="Titre3"/>
      </w:pPr>
      <w:r>
        <w:t xml:space="preserve">O que representa a curva ROC?</w:t>
      </w:r>
    </w:p>
    <w:p>
      <w:pPr>
        <w:numPr>
          <w:ilvl w:val="0"/>
          <w:numId w:val="189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413</w:t>
        </w:r>
      </w:hyperlink>
    </w:p>
    <w:p>
      <w:pPr>
        <w:numPr>
          <w:ilvl w:val="0"/>
          <w:numId w:val="1899"/>
        </w:numPr>
      </w:pPr>
      <w:r>
        <w:t xml:space="preserve">Cada ponto na curva corresponde a um ponto de corte possível do teste.</w:t>
      </w:r>
      <w:hyperlink w:anchor="ref-he2024">
        <w:r>
          <w:rPr>
            <w:rStyle w:val="Lienhypertexte"/>
            <w:vertAlign w:val="superscript"/>
          </w:rPr>
          <w:t xml:space="preserve">413</w:t>
        </w:r>
      </w:hyperlink>
    </w:p>
    <w:p>
      <w:pPr>
        <w:pStyle w:val="FirstParagraph"/>
      </w:pPr>
    </w:p>
    <w:bookmarkEnd w:id="1357"/>
    <w:bookmarkStart w:id="1358" w:name="quais-são-os-tipos-de-curva-roc"/>
    <w:p>
      <w:pPr>
        <w:pStyle w:val="Titre3"/>
      </w:pPr>
      <w:r>
        <w:t xml:space="preserve">Quais são os tipos de curva ROC?</w:t>
      </w:r>
    </w:p>
    <w:p>
      <w:pPr>
        <w:numPr>
          <w:ilvl w:val="0"/>
          <w:numId w:val="1900"/>
        </w:numPr>
      </w:pPr>
      <w:r>
        <w:t xml:space="preserve">Curva empírica: conecta diretamente os pontos obtidos a partir dos diferentes pontos de corte observados.</w:t>
      </w:r>
      <w:hyperlink w:anchor="ref-park2004">
        <w:r>
          <w:rPr>
            <w:rStyle w:val="Lienhypertexte"/>
            <w:vertAlign w:val="superscript"/>
          </w:rPr>
          <w:t xml:space="preserve">414</w:t>
        </w:r>
      </w:hyperlink>
    </w:p>
    <w:p>
      <w:pPr>
        <w:numPr>
          <w:ilvl w:val="0"/>
          <w:numId w:val="1900"/>
        </w:numPr>
      </w:pPr>
      <w:r>
        <w:t xml:space="preserve">Curva suavizada (paramétrica): assume uma distribuição binormal e gera uma curva ajustada por máxima verossimilhança.</w:t>
      </w:r>
      <w:hyperlink w:anchor="ref-park2004">
        <w:r>
          <w:rPr>
            <w:rStyle w:val="Lienhypertexte"/>
            <w:vertAlign w:val="superscript"/>
          </w:rPr>
          <w:t xml:space="preserve">414</w:t>
        </w:r>
      </w:hyperlink>
    </w:p>
    <w:p>
      <w:pPr>
        <w:pStyle w:val="FirstParagraph"/>
      </w:pPr>
    </w:p>
    <w:bookmarkEnd w:id="1358"/>
    <w:bookmarkStart w:id="1359" w:name="como-definir-o-melhor-ponto-de-corte"/>
    <w:p>
      <w:pPr>
        <w:pStyle w:val="Titre3"/>
      </w:pPr>
      <w:r>
        <w:t xml:space="preserve">Como definir o melhor ponto de corte?</w:t>
      </w:r>
    </w:p>
    <w:p>
      <w:pPr>
        <w:numPr>
          <w:ilvl w:val="0"/>
          <w:numId w:val="190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413</w:t>
        </w:r>
      </w:hyperlink>
      <w:r>
        <w:rPr>
          <w:vertAlign w:val="superscript"/>
        </w:rPr>
        <w:t xml:space="preserve">,</w:t>
      </w:r>
      <w:hyperlink w:anchor="ref-park2004">
        <w:r>
          <w:rPr>
            <w:rStyle w:val="Lienhypertexte"/>
            <w:vertAlign w:val="superscript"/>
          </w:rPr>
          <w:t xml:space="preserve">414</w:t>
        </w:r>
      </w:hyperlink>
    </w:p>
    <w:p>
      <w:pPr>
        <w:numPr>
          <w:ilvl w:val="0"/>
          <w:numId w:val="190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131</w:t>
        </w:r>
      </w:hyperlink>
    </w:p>
    <w:p>
      <w:pPr>
        <w:pStyle w:val="FirstParagraph"/>
      </w:pPr>
    </w:p>
    <w:p>
      <w:pPr>
        <w:pStyle w:val="Corpsdetexte"/>
      </w:pPr>
    </w:p>
    <w:p>
      <w:pPr>
        <w:pStyle w:val="Corpsdetexte"/>
      </w:pPr>
    </w:p>
    <w:p>
      <w:pPr>
        <w:pStyle w:val="Compact"/>
        <w:numPr>
          <w:ilvl w:val="0"/>
          <w:numId w:val="190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415</w:t>
        </w:r>
      </w:hyperlink>
    </w:p>
    <w:p>
      <w:pPr>
        <w:pStyle w:val="FirstParagraph"/>
      </w:pPr>
    </w:p>
    <w:p>
      <w:pPr>
        <w:pStyle w:val="Corpsdetexte"/>
      </w:pPr>
    </w:p>
    <w:p>
      <w:pPr>
        <w:pStyle w:val="Corpsdetexte"/>
      </w:pPr>
    </w:p>
    <w:bookmarkEnd w:id="1359"/>
    <w:bookmarkStart w:id="1360" w:name="o-que-é-a-área-sob-a-curva-auroc"/>
    <w:p>
      <w:pPr>
        <w:pStyle w:val="Titre3"/>
      </w:pPr>
      <w:r>
        <w:t xml:space="preserve">O que é a área sob a curva (AUROC)?</w:t>
      </w:r>
    </w:p>
    <w:p>
      <w:pPr>
        <w:numPr>
          <w:ilvl w:val="0"/>
          <w:numId w:val="190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416</w:t>
        </w:r>
      </w:hyperlink>
    </w:p>
    <w:p>
      <w:pPr>
        <w:numPr>
          <w:ilvl w:val="0"/>
          <w:numId w:val="190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413</w:t>
        </w:r>
      </w:hyperlink>
    </w:p>
    <w:p>
      <w:pPr>
        <w:pStyle w:val="FirstParagraph"/>
      </w:pPr>
    </w:p>
    <w:bookmarkEnd w:id="1360"/>
    <w:bookmarkStart w:id="1362" w:name="como-calcular-a-auc"/>
    <w:p>
      <w:pPr>
        <w:pStyle w:val="Titre3"/>
      </w:pPr>
      <w:r>
        <w:t xml:space="preserve">Como calcular a AUC?</w:t>
      </w:r>
    </w:p>
    <w:p>
      <w:pPr>
        <w:pStyle w:val="Compact"/>
        <w:numPr>
          <w:ilvl w:val="0"/>
          <w:numId w:val="1904"/>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414</w:t>
        </w:r>
      </w:hyperlink>
    </w:p>
    <w:p>
      <w:pPr>
        <w:pStyle w:val="FirstParagraph"/>
      </w:pPr>
    </w:p>
    <w:p>
      <w:pPr>
        <w:pStyle w:val="Corpsdetexte"/>
      </w:pPr>
    </w:p>
    <w:p>
      <w:pPr>
        <w:pStyle w:val="Corpsdetexte"/>
      </w:pPr>
    </w:p>
    <w:p>
      <w:pPr>
        <w:pStyle w:val="Compact"/>
        <w:numPr>
          <w:ilvl w:val="0"/>
          <w:numId w:val="1905"/>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414</w:t>
        </w:r>
      </w:hyperlink>
    </w:p>
    <w:p>
      <w:pPr>
        <w:pStyle w:val="FirstParagraph"/>
      </w:pPr>
    </w:p>
    <w:p>
      <w:pPr>
        <w:pStyle w:val="Corpsdetexte"/>
      </w:pPr>
    </w:p>
    <w:p>
      <w:pPr>
        <w:pStyle w:val="Corpsdetexte"/>
      </w:pPr>
    </w:p>
    <w:p>
      <w:pPr>
        <w:pStyle w:val="Compact"/>
        <w:numPr>
          <w:ilvl w:val="0"/>
          <w:numId w:val="1906"/>
        </w:numPr>
      </w:pPr>
      <w:r>
        <w:t xml:space="preserve">AUC deve sempre vir acompanhada de intervalo de confiança (IC95%).</w:t>
      </w:r>
      <w:hyperlink w:anchor="ref-park2004">
        <w:r>
          <w:rPr>
            <w:rStyle w:val="Lienhypertexte"/>
            <w:vertAlign w:val="superscript"/>
          </w:rPr>
          <w:t xml:space="preserve">414</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417</w:t>
        </w:r>
      </w:hyperlink>
      <w:r>
        <w:t xml:space="preserve"> </w:t>
      </w:r>
      <w:r>
        <w:t xml:space="preserve">fornece a função</w:t>
      </w:r>
      <w:r>
        <w:t xml:space="preserve"> </w:t>
      </w:r>
      <w:hyperlink r:id="rId1361">
        <w:r>
          <w:rPr>
            <w:rStyle w:val="Lienhypertexte"/>
            <w:i/>
            <w:iCs/>
          </w:rPr>
          <w:t xml:space="preserve">plot.roc</w:t>
        </w:r>
      </w:hyperlink>
      <w:r>
        <w:t xml:space="preserve"> </w:t>
      </w:r>
      <w:r>
        <w:t xml:space="preserve">para criar uma curva ROC.</w:t>
      </w:r>
    </w:p>
    <w:p>
      <w:pPr>
        <w:pStyle w:val="Corpsdetexte"/>
      </w:pPr>
    </w:p>
    <w:bookmarkEnd w:id="1362"/>
    <w:bookmarkStart w:id="1363" w:name="como-interpretar-a-área-sob-a-curva-roc"/>
    <w:p>
      <w:pPr>
        <w:pStyle w:val="Titre3"/>
      </w:pPr>
      <w:r>
        <w:t xml:space="preserve">Como interpretar a área sob a curva (ROC)?</w:t>
      </w:r>
    </w:p>
    <w:p>
      <w:pPr>
        <w:numPr>
          <w:ilvl w:val="0"/>
          <w:numId w:val="190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416</w:t>
        </w:r>
      </w:hyperlink>
    </w:p>
    <w:p>
      <w:pPr>
        <w:numPr>
          <w:ilvl w:val="0"/>
          <w:numId w:val="190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416</w:t>
        </w:r>
      </w:hyperlink>
    </w:p>
    <w:p>
      <w:pPr>
        <w:numPr>
          <w:ilvl w:val="0"/>
          <w:numId w:val="190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416</w:t>
        </w:r>
      </w:hyperlink>
    </w:p>
    <w:p>
      <w:pPr>
        <w:numPr>
          <w:ilvl w:val="0"/>
          <w:numId w:val="1907"/>
        </w:numPr>
      </w:pPr>
      <w:r>
        <w:t xml:space="preserve">Diferenças pequenas entre AUCs podem não ser estatisticamente significativas.</w:t>
      </w:r>
      <w:hyperlink w:anchor="ref-he2024">
        <w:r>
          <w:rPr>
            <w:rStyle w:val="Lienhypertexte"/>
            <w:vertAlign w:val="superscript"/>
          </w:rPr>
          <w:t xml:space="preserve">413</w:t>
        </w:r>
      </w:hyperlink>
    </w:p>
    <w:p>
      <w:pPr>
        <w:numPr>
          <w:ilvl w:val="0"/>
          <w:numId w:val="1907"/>
        </w:numPr>
      </w:pPr>
      <w:r>
        <w:t xml:space="preserve">A interpretação clínica pode ser equivocada se não houver teste estatístico adequado.</w:t>
      </w:r>
      <w:hyperlink w:anchor="ref-he2024">
        <w:r>
          <w:rPr>
            <w:rStyle w:val="Lienhypertexte"/>
            <w:vertAlign w:val="superscript"/>
          </w:rPr>
          <w:t xml:space="preserve">413</w:t>
        </w:r>
      </w:hyperlink>
    </w:p>
    <w:p>
      <w:pPr>
        <w:numPr>
          <w:ilvl w:val="0"/>
          <w:numId w:val="1907"/>
        </w:numPr>
      </w:pPr>
      <w:r>
        <w:t xml:space="preserve">Se as curvas vêm do mesmo conjunto de pacientes, aplique o teste de DeLong.</w:t>
      </w:r>
      <w:hyperlink w:anchor="ref-he2024">
        <w:r>
          <w:rPr>
            <w:rStyle w:val="Lienhypertexte"/>
            <w:vertAlign w:val="superscript"/>
          </w:rPr>
          <w:t xml:space="preserve">413</w:t>
        </w:r>
      </w:hyperlink>
    </w:p>
    <w:p>
      <w:pPr>
        <w:numPr>
          <w:ilvl w:val="0"/>
          <w:numId w:val="1907"/>
        </w:numPr>
      </w:pPr>
      <w:r>
        <w:t xml:space="preserve">Se as curvas vêm de amostras independentes, use métodos como Dorfman-Alf.</w:t>
      </w:r>
      <w:hyperlink w:anchor="ref-he2024">
        <w:r>
          <w:rPr>
            <w:rStyle w:val="Lienhypertexte"/>
            <w:vertAlign w:val="superscript"/>
          </w:rPr>
          <w:t xml:space="preserve">413</w:t>
        </w:r>
      </w:hyperlink>
    </w:p>
    <w:p>
      <w:pPr>
        <w:pStyle w:val="FirstParagraph"/>
      </w:pPr>
    </w:p>
    <w:bookmarkEnd w:id="1363"/>
    <w:bookmarkStart w:id="1364" w:name="X07e3cd15edbcd19e9920e33f9a290b75264be3e"/>
    <w:p>
      <w:pPr>
        <w:pStyle w:val="Titre3"/>
      </w:pPr>
      <w:r>
        <w:t xml:space="preserve">Por que uma AUC menor que 0.5 está errada?</w:t>
      </w:r>
    </w:p>
    <w:p>
      <w:pPr>
        <w:numPr>
          <w:ilvl w:val="0"/>
          <w:numId w:val="1908"/>
        </w:numPr>
      </w:pPr>
      <w:r>
        <w:t xml:space="preserve">Porque indica desempenho pior que o acaso.</w:t>
      </w:r>
      <w:hyperlink w:anchor="ref-he2024">
        <w:r>
          <w:rPr>
            <w:rStyle w:val="Lienhypertexte"/>
            <w:vertAlign w:val="superscript"/>
          </w:rPr>
          <w:t xml:space="preserve">413</w:t>
        </w:r>
      </w:hyperlink>
    </w:p>
    <w:p>
      <w:pPr>
        <w:numPr>
          <w:ilvl w:val="0"/>
          <w:numId w:val="1908"/>
        </w:numPr>
      </w:pPr>
      <w:r>
        <w:t xml:space="preserve">Geralmente decorre de seleção incorreta da direção do teste ou da variável de estado.</w:t>
      </w:r>
      <w:hyperlink w:anchor="ref-he2024">
        <w:r>
          <w:rPr>
            <w:rStyle w:val="Lienhypertexte"/>
            <w:vertAlign w:val="superscript"/>
          </w:rPr>
          <w:t xml:space="preserve">413</w:t>
        </w:r>
      </w:hyperlink>
    </w:p>
    <w:p>
      <w:pPr>
        <w:numPr>
          <w:ilvl w:val="0"/>
          <w:numId w:val="1908"/>
        </w:numPr>
      </w:pPr>
      <w:r>
        <w:t xml:space="preserve">Verifique se o software está configurado para maiores valores indicam presença do evento ou o inverso.</w:t>
      </w:r>
      <w:hyperlink w:anchor="ref-he2024">
        <w:r>
          <w:rPr>
            <w:rStyle w:val="Lienhypertexte"/>
            <w:vertAlign w:val="superscript"/>
          </w:rPr>
          <w:t xml:space="preserve">413</w:t>
        </w:r>
      </w:hyperlink>
    </w:p>
    <w:p>
      <w:pPr>
        <w:numPr>
          <w:ilvl w:val="0"/>
          <w:numId w:val="190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413</w:t>
        </w:r>
      </w:hyperlink>
    </w:p>
    <w:p>
      <w:pPr>
        <w:pStyle w:val="FirstParagraph"/>
      </w:pPr>
    </w:p>
    <w:p>
      <w:pPr>
        <w:jc w:val="center"/>
        <w:pStyle w:val="Normal"/>
      </w:pPr>
      <w:r>
        <w:rPr/>
        <w:drawing>
          <wp:inline distT="0" distB="0" distL="0" distR="0">
            <wp:extent cx="13716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96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686dae4-f315-48fa-b92a-cc991bf941a7"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86dae4-f315-48fa-b92a-cc991bf941a7"/>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64"/>
    <w:bookmarkStart w:id="1365" w:name="Xc521947449eedd3f71bfe4becbce818a0aa3090"/>
    <w:p>
      <w:pPr>
        <w:pStyle w:val="Titre3"/>
      </w:pPr>
      <w:r>
        <w:t xml:space="preserve">Como analisar o desempenho diagnóstico em desfechos com distribuição trimodal na população?</w:t>
      </w:r>
    </w:p>
    <w:p>
      <w:pPr>
        <w:pStyle w:val="Compact"/>
        <w:numPr>
          <w:ilvl w:val="0"/>
          <w:numId w:val="1909"/>
        </w:numPr>
      </w:pPr>
      <w:r>
        <w:t xml:space="preserve">Limiares duplos podem ser utilizados para análise de desempenho diagnóstico de testes com distribuição trimodal.</w:t>
      </w:r>
      <w:hyperlink w:anchor="ref-ferreira2021">
        <w:r>
          <w:rPr>
            <w:rStyle w:val="Lienhypertexte"/>
            <w:vertAlign w:val="superscript"/>
          </w:rPr>
          <w:t xml:space="preserve">418</w:t>
        </w:r>
      </w:hyperlink>
    </w:p>
    <w:p>
      <w:pPr>
        <w:pStyle w:val="FirstParagraph"/>
      </w:pPr>
    </w:p>
    <w:bookmarkEnd w:id="1365"/>
    <w:bookmarkEnd w:id="1366"/>
    <w:bookmarkStart w:id="1368" w:name="interpretação-da-validade-de-um-teste"/>
    <w:p>
      <w:pPr>
        <w:pStyle w:val="Titre2"/>
      </w:pPr>
      <w:r>
        <w:t xml:space="preserve">Interpretação da validade de um teste</w:t>
      </w:r>
    </w:p>
    <w:p>
      <w:pPr>
        <w:pStyle w:val="FirstParagraph"/>
      </w:pPr>
    </w:p>
    <w:bookmarkStart w:id="1367" w:name="X46e180c874875976311f607121b211eff6aebb3"/>
    <w:p>
      <w:pPr>
        <w:pStyle w:val="Titre3"/>
      </w:pPr>
      <w:r>
        <w:t xml:space="preserve">Que itens devem ser verificados na interpretação de um estudo de validade?</w:t>
      </w:r>
    </w:p>
    <w:p>
      <w:pPr>
        <w:numPr>
          <w:ilvl w:val="0"/>
          <w:numId w:val="1910"/>
        </w:numPr>
      </w:pPr>
      <w:r>
        <w:t xml:space="preserve">O novo teste foi comparado junto ao método padrão-ouro.</w:t>
      </w:r>
      <w:hyperlink w:anchor="ref-greenhalgh1997b">
        <w:r>
          <w:rPr>
            <w:rStyle w:val="Lienhypertexte"/>
            <w:vertAlign w:val="superscript"/>
          </w:rPr>
          <w:t xml:space="preserve">409</w:t>
        </w:r>
      </w:hyperlink>
    </w:p>
    <w:p>
      <w:pPr>
        <w:numPr>
          <w:ilvl w:val="0"/>
          <w:numId w:val="191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409</w:t>
        </w:r>
      </w:hyperlink>
    </w:p>
    <w:p>
      <w:pPr>
        <w:numPr>
          <w:ilvl w:val="0"/>
          <w:numId w:val="191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409</w:t>
        </w:r>
      </w:hyperlink>
    </w:p>
    <w:p>
      <w:pPr>
        <w:numPr>
          <w:ilvl w:val="0"/>
          <w:numId w:val="1910"/>
        </w:numPr>
      </w:pPr>
      <w:r>
        <w:t xml:space="preserve">O novo teste possui adequada confiabilidade intra/inter examinadores.</w:t>
      </w:r>
      <w:hyperlink w:anchor="ref-greenhalgh1997b">
        <w:r>
          <w:rPr>
            <w:rStyle w:val="Lienhypertexte"/>
            <w:vertAlign w:val="superscript"/>
          </w:rPr>
          <w:t xml:space="preserve">409</w:t>
        </w:r>
      </w:hyperlink>
    </w:p>
    <w:p>
      <w:pPr>
        <w:numPr>
          <w:ilvl w:val="0"/>
          <w:numId w:val="1910"/>
        </w:numPr>
      </w:pPr>
      <w:r>
        <w:t xml:space="preserve">O estudo de validação incluiu um espectro adequado da amostra.</w:t>
      </w:r>
      <w:hyperlink w:anchor="ref-greenhalgh1997b">
        <w:r>
          <w:rPr>
            <w:rStyle w:val="Lienhypertexte"/>
            <w:vertAlign w:val="superscript"/>
          </w:rPr>
          <w:t xml:space="preserve">409</w:t>
        </w:r>
      </w:hyperlink>
    </w:p>
    <w:p>
      <w:pPr>
        <w:numPr>
          <w:ilvl w:val="0"/>
          <w:numId w:val="1910"/>
        </w:numPr>
      </w:pPr>
      <w:r>
        <w:t xml:space="preserve">Todos os participantes realizaram ambos o novo teste e o padrão-ouro no estudo de validação.</w:t>
      </w:r>
      <w:hyperlink w:anchor="ref-greenhalgh1997b">
        <w:r>
          <w:rPr>
            <w:rStyle w:val="Lienhypertexte"/>
            <w:vertAlign w:val="superscript"/>
          </w:rPr>
          <w:t xml:space="preserve">409</w:t>
        </w:r>
      </w:hyperlink>
    </w:p>
    <w:p>
      <w:pPr>
        <w:numPr>
          <w:ilvl w:val="0"/>
          <w:numId w:val="1910"/>
        </w:numPr>
      </w:pPr>
      <w:r>
        <w:t xml:space="preserve">Os examinadores do novo teste estavam cegados para o resultado do teste padrão-ouro.</w:t>
      </w:r>
      <w:hyperlink w:anchor="ref-greenhalgh1997b">
        <w:r>
          <w:rPr>
            <w:rStyle w:val="Lienhypertexte"/>
            <w:vertAlign w:val="superscript"/>
          </w:rPr>
          <w:t xml:space="preserve">409</w:t>
        </w:r>
      </w:hyperlink>
    </w:p>
    <w:p>
      <w:pPr>
        <w:pStyle w:val="FirstParagraph"/>
      </w:pPr>
    </w:p>
    <w:bookmarkEnd w:id="1367"/>
    <w:bookmarkEnd w:id="1368"/>
    <w:bookmarkStart w:id="1371" w:name="diretrizes-para-redação-6"/>
    <w:p>
      <w:pPr>
        <w:pStyle w:val="Titre2"/>
      </w:pPr>
      <w:r>
        <w:t xml:space="preserve">Diretrizes para redação</w:t>
      </w:r>
    </w:p>
    <w:p>
      <w:pPr>
        <w:pStyle w:val="FirstParagraph"/>
      </w:pPr>
    </w:p>
    <w:bookmarkStart w:id="1370" w:name="X0db6ec9da0906c6b334cb624d8581005f2ca868"/>
    <w:p>
      <w:pPr>
        <w:pStyle w:val="Titre3"/>
      </w:pPr>
      <w:r>
        <w:t xml:space="preserve">Quais são as diretrizes para redação de estudos diagnósticos?</w:t>
      </w:r>
    </w:p>
    <w:p>
      <w:pPr>
        <w:numPr>
          <w:ilvl w:val="0"/>
          <w:numId w:val="191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419</w:t>
        </w:r>
      </w:hyperlink>
      <w:r>
        <w:t xml:space="preserve"> </w:t>
      </w:r>
      <w:hyperlink r:id="rId1369">
        <w:r>
          <w:rPr>
            <w:rStyle w:val="Lienhypertexte"/>
          </w:rPr>
          <w:t xml:space="preserve">https://www.equator-network.org/reporting-guidelines/stard/</w:t>
        </w:r>
      </w:hyperlink>
    </w:p>
    <w:p>
      <w:pPr>
        <w:pStyle w:val="FirstParagraph"/>
      </w:pPr>
    </w:p>
    <w:p>
      <w:pPr>
        <w:pStyle w:val="Corpsdetexte"/>
      </w:pPr>
    </w:p>
    <w:p>
      <w:r>
        <w:br w:type="page"/>
      </w:r>
    </w:p>
    <w:bookmarkEnd w:id="1370"/>
    <w:bookmarkEnd w:id="1371"/>
    <w:bookmarkEnd w:id="1372"/>
    <w:bookmarkStart w:id="1378" w:name="ensaio-quase-experimental"/>
    <w:p>
      <w:pPr>
        <w:pStyle w:val="Titre1"/>
      </w:pPr>
      <w:r>
        <w:rPr>
          <w:b/>
          <w:bCs/>
        </w:rPr>
        <w:t xml:space="preserve">Ensaios quase-experimentais</w:t>
      </w:r>
    </w:p>
    <w:p>
      <w:pPr>
        <w:pStyle w:val="FirstParagraph"/>
      </w:pPr>
    </w:p>
    <w:bookmarkStart w:id="1374" w:name="características-4"/>
    <w:p>
      <w:pPr>
        <w:pStyle w:val="Titre2"/>
      </w:pPr>
      <w:r>
        <w:t xml:space="preserve">Características</w:t>
      </w:r>
    </w:p>
    <w:p>
      <w:pPr>
        <w:pStyle w:val="FirstParagraph"/>
      </w:pPr>
    </w:p>
    <w:bookmarkStart w:id="1373" w:name="X2d237827e9eac214b42ed7976954456ddda9b40"/>
    <w:p>
      <w:pPr>
        <w:pStyle w:val="Titre3"/>
      </w:pPr>
      <w:r>
        <w:t xml:space="preserve">Quais são as características de ensaios quase-experimentais?</w:t>
      </w:r>
    </w:p>
    <w:p>
      <w:pPr>
        <w:pStyle w:val="Compact"/>
        <w:numPr>
          <w:ilvl w:val="0"/>
          <w:numId w:val="1912"/>
        </w:numPr>
      </w:pPr>
      <w:r>
        <w:t xml:space="preserve">.</w:t>
      </w:r>
      <w:hyperlink w:anchor="ref-REF">
        <w:r>
          <w:rPr>
            <w:rStyle w:val="Lienhypertexte"/>
            <w:b/>
            <w:bCs/>
            <w:vertAlign w:val="superscript"/>
          </w:rPr>
          <w:t xml:space="preserve">REF?</w:t>
        </w:r>
      </w:hyperlink>
    </w:p>
    <w:p>
      <w:pPr>
        <w:pStyle w:val="FirstParagraph"/>
      </w:pPr>
    </w:p>
    <w:bookmarkEnd w:id="1373"/>
    <w:bookmarkEnd w:id="1374"/>
    <w:bookmarkStart w:id="1377" w:name="diretrizes-para-redação-7"/>
    <w:p>
      <w:pPr>
        <w:pStyle w:val="Titre2"/>
      </w:pPr>
      <w:r>
        <w:t xml:space="preserve">Diretrizes para redação</w:t>
      </w:r>
    </w:p>
    <w:p>
      <w:pPr>
        <w:pStyle w:val="FirstParagraph"/>
      </w:pPr>
    </w:p>
    <w:bookmarkStart w:id="1376" w:name="X06076ad8ff96f729a7053476212e4462f3ff6c9"/>
    <w:p>
      <w:pPr>
        <w:pStyle w:val="Titre3"/>
      </w:pPr>
      <w:r>
        <w:t xml:space="preserve">Quais são as diretrizes para redação de ensaios quase-experimentais?</w:t>
      </w:r>
    </w:p>
    <w:p>
      <w:pPr>
        <w:numPr>
          <w:ilvl w:val="0"/>
          <w:numId w:val="191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3"/>
        </w:numPr>
      </w:pPr>
      <w:r>
        <w:rPr>
          <w:i/>
          <w:iCs/>
        </w:rPr>
        <w:t xml:space="preserve">Guidelines for reporting non-randomised studies</w:t>
      </w:r>
      <w:r>
        <w:t xml:space="preserve">:</w:t>
      </w:r>
      <w:hyperlink w:anchor="ref-reeves2004">
        <w:r>
          <w:rPr>
            <w:rStyle w:val="Lienhypertexte"/>
            <w:vertAlign w:val="superscript"/>
          </w:rPr>
          <w:t xml:space="preserve">420</w:t>
        </w:r>
      </w:hyperlink>
      <w:r>
        <w:t xml:space="preserve"> </w:t>
      </w:r>
      <w:hyperlink r:id="rId1375">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76"/>
    <w:bookmarkEnd w:id="1377"/>
    <w:bookmarkEnd w:id="1378"/>
    <w:bookmarkStart w:id="1416" w:name="ensaio-experimental"/>
    <w:p>
      <w:pPr>
        <w:pStyle w:val="Titre1"/>
      </w:pPr>
      <w:r>
        <w:rPr>
          <w:b/>
          <w:bCs/>
        </w:rPr>
        <w:t xml:space="preserve">Ensaios experimentais</w:t>
      </w:r>
    </w:p>
    <w:p>
      <w:pPr>
        <w:pStyle w:val="FirstParagraph"/>
      </w:pPr>
    </w:p>
    <w:bookmarkStart w:id="1381" w:name="ensaio-experimental-aleatorizado"/>
    <w:p>
      <w:pPr>
        <w:pStyle w:val="Titre2"/>
      </w:pPr>
      <w:r>
        <w:t xml:space="preserve">Ensaio experimental aleatorizado</w:t>
      </w:r>
    </w:p>
    <w:p>
      <w:pPr>
        <w:pStyle w:val="FirstParagraph"/>
      </w:pPr>
    </w:p>
    <w:bookmarkStart w:id="1379" w:name="X49acaf558d7822b6de6d42107738d1ca5b31303"/>
    <w:p>
      <w:pPr>
        <w:pStyle w:val="Titre3"/>
      </w:pPr>
      <w:r>
        <w:t xml:space="preserve">Quais são as características de ensaios experimentais aleatorizados?</w:t>
      </w:r>
    </w:p>
    <w:p>
      <w:pPr>
        <w:numPr>
          <w:ilvl w:val="0"/>
          <w:numId w:val="1914"/>
        </w:numPr>
      </w:pPr>
      <w:r>
        <w:t xml:space="preserve">A característica essencial de um ensaio experimental aleatorizado é a comparação entre grupos.</w:t>
      </w:r>
      <w:hyperlink w:anchor="ref-bland2011">
        <w:r>
          <w:rPr>
            <w:rStyle w:val="Lienhypertexte"/>
            <w:vertAlign w:val="superscript"/>
          </w:rPr>
          <w:t xml:space="preserve">421</w:t>
        </w:r>
      </w:hyperlink>
    </w:p>
    <w:p>
      <w:pPr>
        <w:numPr>
          <w:ilvl w:val="0"/>
          <w:numId w:val="1914"/>
        </w:numPr>
      </w:pPr>
      <w:r>
        <w:t xml:space="preserve">Quanto à unidade de alocação:</w:t>
      </w:r>
      <w:hyperlink w:anchor="ref-Bruce2022">
        <w:r>
          <w:rPr>
            <w:rStyle w:val="Lienhypertexte"/>
            <w:vertAlign w:val="superscript"/>
          </w:rPr>
          <w:t xml:space="preserve">422</w:t>
        </w:r>
      </w:hyperlink>
    </w:p>
    <w:p>
      <w:pPr>
        <w:numPr>
          <w:ilvl w:val="1"/>
          <w:numId w:val="1915"/>
        </w:numPr>
      </w:pPr>
      <w:r>
        <w:t xml:space="preserve">Individual</w:t>
      </w:r>
    </w:p>
    <w:p>
      <w:pPr>
        <w:numPr>
          <w:ilvl w:val="1"/>
          <w:numId w:val="1915"/>
        </w:numPr>
      </w:pPr>
      <w:r>
        <w:t xml:space="preserve">Agrupado</w:t>
      </w:r>
    </w:p>
    <w:p>
      <w:pPr>
        <w:numPr>
          <w:ilvl w:val="0"/>
          <w:numId w:val="1914"/>
        </w:numPr>
      </w:pPr>
      <w:r>
        <w:t xml:space="preserve">Quanto ao número de braços:</w:t>
      </w:r>
      <w:hyperlink w:anchor="ref-Bruce2022">
        <w:r>
          <w:rPr>
            <w:rStyle w:val="Lienhypertexte"/>
            <w:vertAlign w:val="superscript"/>
          </w:rPr>
          <w:t xml:space="preserve">422</w:t>
        </w:r>
      </w:hyperlink>
    </w:p>
    <w:p>
      <w:pPr>
        <w:pStyle w:val="Compact"/>
        <w:numPr>
          <w:ilvl w:val="1"/>
          <w:numId w:val="1916"/>
        </w:numPr>
      </w:pPr>
      <w:r>
        <w:t xml:space="preserve">Múltiplos</w:t>
      </w:r>
    </w:p>
    <w:p>
      <w:pPr>
        <w:numPr>
          <w:ilvl w:val="0"/>
          <w:numId w:val="1914"/>
        </w:numPr>
      </w:pPr>
      <w:r>
        <w:t xml:space="preserve">Quanto ao número de centros:</w:t>
      </w:r>
      <w:hyperlink w:anchor="ref-Bruce2022">
        <w:r>
          <w:rPr>
            <w:rStyle w:val="Lienhypertexte"/>
            <w:vertAlign w:val="superscript"/>
          </w:rPr>
          <w:t xml:space="preserve">422</w:t>
        </w:r>
      </w:hyperlink>
    </w:p>
    <w:p>
      <w:pPr>
        <w:numPr>
          <w:ilvl w:val="1"/>
          <w:numId w:val="1917"/>
        </w:numPr>
      </w:pPr>
      <w:r>
        <w:t xml:space="preserve">Único</w:t>
      </w:r>
    </w:p>
    <w:p>
      <w:pPr>
        <w:numPr>
          <w:ilvl w:val="1"/>
          <w:numId w:val="1917"/>
        </w:numPr>
      </w:pPr>
      <w:r>
        <w:t xml:space="preserve">Múltiplos</w:t>
      </w:r>
    </w:p>
    <w:p>
      <w:pPr>
        <w:numPr>
          <w:ilvl w:val="0"/>
          <w:numId w:val="1914"/>
        </w:numPr>
      </w:pPr>
      <w:r>
        <w:t xml:space="preserve">Quanto ao cegamento:</w:t>
      </w:r>
      <w:hyperlink w:anchor="ref-Bruce2022">
        <w:r>
          <w:rPr>
            <w:rStyle w:val="Lienhypertexte"/>
            <w:vertAlign w:val="superscript"/>
          </w:rPr>
          <w:t xml:space="preserve">422</w:t>
        </w:r>
      </w:hyperlink>
    </w:p>
    <w:p>
      <w:pPr>
        <w:numPr>
          <w:ilvl w:val="1"/>
          <w:numId w:val="1918"/>
        </w:numPr>
      </w:pPr>
      <w:r>
        <w:t xml:space="preserve">Aberto</w:t>
      </w:r>
    </w:p>
    <w:p>
      <w:pPr>
        <w:numPr>
          <w:ilvl w:val="1"/>
          <w:numId w:val="1918"/>
        </w:numPr>
      </w:pPr>
      <w:r>
        <w:t xml:space="preserve">Simples-cego</w:t>
      </w:r>
    </w:p>
    <w:p>
      <w:pPr>
        <w:numPr>
          <w:ilvl w:val="1"/>
          <w:numId w:val="1918"/>
        </w:numPr>
      </w:pPr>
      <w:r>
        <w:t xml:space="preserve">Duplo-cego</w:t>
      </w:r>
    </w:p>
    <w:p>
      <w:pPr>
        <w:numPr>
          <w:ilvl w:val="1"/>
          <w:numId w:val="1918"/>
        </w:numPr>
      </w:pPr>
      <w:r>
        <w:t xml:space="preserve">Triplo-cego</w:t>
      </w:r>
    </w:p>
    <w:p>
      <w:pPr>
        <w:numPr>
          <w:ilvl w:val="1"/>
          <w:numId w:val="1918"/>
        </w:numPr>
      </w:pPr>
      <w:r>
        <w:t xml:space="preserve">Quádruplo-cego</w:t>
      </w:r>
    </w:p>
    <w:p>
      <w:pPr>
        <w:numPr>
          <w:ilvl w:val="0"/>
          <w:numId w:val="1914"/>
        </w:numPr>
      </w:pPr>
      <w:r>
        <w:t xml:space="preserve">Quanto à alocação:</w:t>
      </w:r>
      <w:hyperlink w:anchor="ref-Bruce2022">
        <w:r>
          <w:rPr>
            <w:rStyle w:val="Lienhypertexte"/>
            <w:vertAlign w:val="superscript"/>
          </w:rPr>
          <w:t xml:space="preserve">422</w:t>
        </w:r>
      </w:hyperlink>
    </w:p>
    <w:p>
      <w:pPr>
        <w:numPr>
          <w:ilvl w:val="1"/>
          <w:numId w:val="1919"/>
        </w:numPr>
      </w:pPr>
      <w:r>
        <w:t xml:space="preserve">Sem sorteio</w:t>
      </w:r>
    </w:p>
    <w:p>
      <w:pPr>
        <w:numPr>
          <w:ilvl w:val="1"/>
          <w:numId w:val="1919"/>
        </w:numPr>
      </w:pPr>
      <w:r>
        <w:t xml:space="preserve">Estratificada (centro apenas)</w:t>
      </w:r>
    </w:p>
    <w:p>
      <w:pPr>
        <w:numPr>
          <w:ilvl w:val="1"/>
          <w:numId w:val="1919"/>
        </w:numPr>
      </w:pPr>
      <w:r>
        <w:t xml:space="preserve">Estratificada</w:t>
      </w:r>
    </w:p>
    <w:p>
      <w:pPr>
        <w:numPr>
          <w:ilvl w:val="1"/>
          <w:numId w:val="1919"/>
        </w:numPr>
      </w:pPr>
      <w:r>
        <w:t xml:space="preserve">Minimizada</w:t>
      </w:r>
    </w:p>
    <w:p>
      <w:pPr>
        <w:numPr>
          <w:ilvl w:val="1"/>
          <w:numId w:val="1919"/>
        </w:numPr>
      </w:pPr>
      <w:r>
        <w:t xml:space="preserve">Estratificada e minimizada</w:t>
      </w:r>
    </w:p>
    <w:p>
      <w:pPr>
        <w:pStyle w:val="FirstParagraph"/>
      </w:pPr>
    </w:p>
    <w:bookmarkEnd w:id="1379"/>
    <w:bookmarkStart w:id="1380" w:name="X604f18f07df6cfee9d96b28ae7b67bb846e02ef"/>
    <w:p>
      <w:pPr>
        <w:pStyle w:val="Titre3"/>
      </w:pPr>
      <w:r>
        <w:t xml:space="preserve">Quais são as estratégias metodológicas para reduzir vieses?</w:t>
      </w:r>
    </w:p>
    <w:p>
      <w:pPr>
        <w:numPr>
          <w:ilvl w:val="0"/>
          <w:numId w:val="192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92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92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92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80"/>
    <w:bookmarkEnd w:id="1381"/>
    <w:bookmarkStart w:id="1383" w:name="modelos-de-análise-de-comparação"/>
    <w:p>
      <w:pPr>
        <w:pStyle w:val="Titre2"/>
      </w:pPr>
      <w:r>
        <w:t xml:space="preserve">Modelos de análise de comparação</w:t>
      </w:r>
    </w:p>
    <w:p>
      <w:pPr>
        <w:pStyle w:val="FirstParagraph"/>
      </w:pPr>
    </w:p>
    <w:bookmarkStart w:id="1382" w:name="X9c40b599329bf617ea77d574f32bdbf648a9de3"/>
    <w:p>
      <w:pPr>
        <w:pStyle w:val="Titre3"/>
      </w:pPr>
      <w:r>
        <w:t xml:space="preserve">Que modelos podem ser utilizados para comparações?</w:t>
      </w:r>
    </w:p>
    <w:p>
      <w:pPr>
        <w:numPr>
          <w:ilvl w:val="0"/>
          <w:numId w:val="192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423</w:t>
        </w:r>
      </w:hyperlink>
    </w:p>
    <w:p>
      <w:pPr>
        <w:numPr>
          <w:ilvl w:val="0"/>
          <w:numId w:val="192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423</w:t>
        </w:r>
      </w:hyperlink>
    </w:p>
    <w:p>
      <w:pPr>
        <w:numPr>
          <w:ilvl w:val="0"/>
          <w:numId w:val="192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423</w:t>
        </w:r>
      </w:hyperlink>
    </w:p>
    <w:p>
      <w:pPr>
        <w:pStyle w:val="FirstParagraph"/>
      </w:pPr>
    </w:p>
    <w:p>
      <w:pPr>
        <w:pStyle w:val="Corpsdetexte"/>
      </w:pPr>
    </w:p>
    <w:p>
      <w:pPr>
        <w:pStyle w:val="Corpsdetexte"/>
      </w:pPr>
    </w:p>
    <w:p>
      <w:pPr>
        <w:numPr>
          <w:ilvl w:val="0"/>
          <w:numId w:val="192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424</w:t>
        </w:r>
      </w:hyperlink>
    </w:p>
    <w:p>
      <w:pPr>
        <w:numPr>
          <w:ilvl w:val="0"/>
          <w:numId w:val="192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425</w:t>
        </w:r>
      </w:hyperlink>
    </w:p>
    <w:p>
      <w:pPr>
        <w:pStyle w:val="FirstParagraph"/>
      </w:pPr>
    </w:p>
    <w:p>
      <w:pPr>
        <w:pStyle w:val="Corpsdetexte"/>
      </w:pPr>
    </w:p>
    <w:p>
      <w:pPr>
        <w:pStyle w:val="Corpsdetexte"/>
      </w:pPr>
    </w:p>
    <w:p>
      <w:pPr>
        <w:numPr>
          <w:ilvl w:val="0"/>
          <w:numId w:val="192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424</w:t>
        </w:r>
      </w:hyperlink>
    </w:p>
    <w:p>
      <w:pPr>
        <w:numPr>
          <w:ilvl w:val="0"/>
          <w:numId w:val="192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426</w:t>
        </w:r>
      </w:hyperlink>
    </w:p>
    <w:p>
      <w:pPr>
        <w:numPr>
          <w:ilvl w:val="0"/>
          <w:numId w:val="192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427</w:t>
        </w:r>
      </w:hyperlink>
    </w:p>
    <w:p>
      <w:pPr>
        <w:pStyle w:val="FirstParagraph"/>
      </w:pPr>
    </w:p>
    <w:bookmarkEnd w:id="1382"/>
    <w:bookmarkEnd w:id="1383"/>
    <w:bookmarkStart w:id="1391" w:name="comparação-na-linha-de-base"/>
    <w:p>
      <w:pPr>
        <w:pStyle w:val="Titre2"/>
      </w:pPr>
      <w:r>
        <w:t xml:space="preserve">Comparação na linha de base</w:t>
      </w:r>
    </w:p>
    <w:p>
      <w:pPr>
        <w:pStyle w:val="FirstParagraph"/>
      </w:pPr>
    </w:p>
    <w:bookmarkStart w:id="1384" w:name="o-que-são-dados-na-linha-de-base"/>
    <w:p>
      <w:pPr>
        <w:pStyle w:val="Titre3"/>
      </w:pPr>
      <w:r>
        <w:t xml:space="preserve">O que são dados na linha de base?</w:t>
      </w:r>
    </w:p>
    <w:p>
      <w:pPr>
        <w:numPr>
          <w:ilvl w:val="0"/>
          <w:numId w:val="192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428</w:t>
        </w:r>
      </w:hyperlink>
    </w:p>
    <w:p>
      <w:pPr>
        <w:numPr>
          <w:ilvl w:val="0"/>
          <w:numId w:val="192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428</w:t>
        </w:r>
      </w:hyperlink>
    </w:p>
    <w:p>
      <w:pPr>
        <w:numPr>
          <w:ilvl w:val="0"/>
          <w:numId w:val="192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428</w:t>
        </w:r>
      </w:hyperlink>
    </w:p>
    <w:p>
      <w:pPr>
        <w:numPr>
          <w:ilvl w:val="0"/>
          <w:numId w:val="192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428</w:t>
        </w:r>
      </w:hyperlink>
    </w:p>
    <w:p>
      <w:pPr>
        <w:pStyle w:val="FirstParagraph"/>
      </w:pPr>
    </w:p>
    <w:bookmarkEnd w:id="1384"/>
    <w:bookmarkStart w:id="1385" w:name="X05464033b56da4e1f135f0ffb6ba0a8e4071519"/>
    <w:p>
      <w:pPr>
        <w:pStyle w:val="Titre3"/>
      </w:pPr>
      <w:r>
        <w:t xml:space="preserve">O que é comparação entre grupos na linha de base em ensaios experimentais aleatorizados?</w:t>
      </w:r>
    </w:p>
    <w:p>
      <w:pPr>
        <w:numPr>
          <w:ilvl w:val="0"/>
          <w:numId w:val="192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429</w:t>
        </w:r>
      </w:hyperlink>
    </w:p>
    <w:p>
      <w:pPr>
        <w:numPr>
          <w:ilvl w:val="0"/>
          <w:numId w:val="192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429</w:t>
        </w:r>
      </w:hyperlink>
    </w:p>
    <w:p>
      <w:pPr>
        <w:pStyle w:val="FirstParagraph"/>
      </w:pPr>
    </w:p>
    <w:bookmarkEnd w:id="1385"/>
    <w:bookmarkStart w:id="1386" w:name="X81524171a7dbcf018512a481ee6e06033b18f0b"/>
    <w:p>
      <w:pPr>
        <w:pStyle w:val="Titre3"/>
      </w:pPr>
      <w:r>
        <w:t xml:space="preserve">Quais são as razões para diferenças entre grupos de tratamento nas (co)variáveis na linha de base?</w:t>
      </w:r>
    </w:p>
    <w:p>
      <w:pPr>
        <w:numPr>
          <w:ilvl w:val="0"/>
          <w:numId w:val="1926"/>
        </w:numPr>
      </w:pPr>
      <w:r>
        <w:t xml:space="preserve">Acaso.</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6"/>
        </w:numPr>
      </w:pPr>
      <w:r>
        <w:t xml:space="preserve">Viés.</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6"/>
        </w:numPr>
      </w:pPr>
      <w:r>
        <w:t xml:space="preserve">Tamanho da amostra.</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6"/>
        </w:numPr>
      </w:pPr>
      <w:r>
        <w:t xml:space="preserve">Má conduta científica.</w:t>
      </w:r>
      <w:hyperlink w:anchor="ref-chen2020">
        <w:r>
          <w:rPr>
            <w:rStyle w:val="Lienhypertexte"/>
            <w:vertAlign w:val="superscript"/>
          </w:rPr>
          <w:t xml:space="preserve">223</w:t>
        </w:r>
      </w:hyperlink>
    </w:p>
    <w:p>
      <w:pPr>
        <w:pStyle w:val="FirstParagraph"/>
      </w:pPr>
    </w:p>
    <w:bookmarkEnd w:id="1386"/>
    <w:bookmarkStart w:id="1387" w:name="X96a3b953065e054ac47d143b4cfa29c7e229c59"/>
    <w:p>
      <w:pPr>
        <w:pStyle w:val="Titre3"/>
      </w:pPr>
      <w:r>
        <w:t xml:space="preserve">Para quê comparar grupos na linha de base em ensaios experimentais aleatorizados?</w:t>
      </w:r>
    </w:p>
    <w:p>
      <w:pPr>
        <w:numPr>
          <w:ilvl w:val="0"/>
          <w:numId w:val="1927"/>
        </w:numPr>
      </w:pPr>
      <w:r>
        <w:t xml:space="preserve">Os P-valores estão relacionados à aleatorização dos participantes em grupos.</w:t>
      </w:r>
      <w:hyperlink w:anchor="ref-Bolzern2019">
        <w:r>
          <w:rPr>
            <w:rStyle w:val="Lienhypertexte"/>
            <w:vertAlign w:val="superscript"/>
          </w:rPr>
          <w:t xml:space="preserve">430</w:t>
        </w:r>
      </w:hyperlink>
    </w:p>
    <w:p>
      <w:pPr>
        <w:numPr>
          <w:ilvl w:val="0"/>
          <w:numId w:val="1927"/>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430</w:t>
        </w:r>
      </w:hyperlink>
    </w:p>
    <w:p>
      <w:pPr>
        <w:pStyle w:val="FirstParagraph"/>
      </w:pPr>
    </w:p>
    <w:bookmarkEnd w:id="1387"/>
    <w:bookmarkStart w:id="1388" w:name="X5241bab0a7f5560a6f4337c3677ea5d97f958ad"/>
    <w:p>
      <w:pPr>
        <w:pStyle w:val="Titre3"/>
      </w:pPr>
      <w:r>
        <w:t xml:space="preserve">Quais cenários permitem a comparação entre grupos na linha de base em ensaios experimentais aleatorizados?</w:t>
      </w:r>
    </w:p>
    <w:p>
      <w:pPr>
        <w:numPr>
          <w:ilvl w:val="0"/>
          <w:numId w:val="1928"/>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430</w:t>
        </w:r>
      </w:hyperlink>
    </w:p>
    <w:p>
      <w:pPr>
        <w:numPr>
          <w:ilvl w:val="0"/>
          <w:numId w:val="1928"/>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430</w:t>
        </w:r>
      </w:hyperlink>
    </w:p>
    <w:p>
      <w:pPr>
        <w:pStyle w:val="FirstParagraph"/>
      </w:pPr>
    </w:p>
    <w:bookmarkEnd w:id="1388"/>
    <w:bookmarkStart w:id="1389" w:name="Xb856dbe303878e926cdfa4d301833debb06fcf7"/>
    <w:p>
      <w:pPr>
        <w:pStyle w:val="Titre3"/>
      </w:pPr>
      <w:r>
        <w:t xml:space="preserve">Por que não se deve comparar grupos na linha de base em ensaios experimentais aleatorizados?</w:t>
      </w:r>
    </w:p>
    <w:p>
      <w:pPr>
        <w:numPr>
          <w:ilvl w:val="0"/>
          <w:numId w:val="1929"/>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29"/>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29"/>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2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224</w:t>
        </w:r>
      </w:hyperlink>
    </w:p>
    <w:p>
      <w:pPr>
        <w:numPr>
          <w:ilvl w:val="0"/>
          <w:numId w:val="1929"/>
        </w:numPr>
      </w:pPr>
      <w:r>
        <w:t xml:space="preserve">Quando a aleatorização é bem-sucedida, a hipótese nula de diferença entre grupos na linha de base é verdadeira.</w:t>
      </w:r>
      <w:hyperlink w:anchor="ref-roberts1999">
        <w:r>
          <w:rPr>
            <w:rStyle w:val="Lienhypertexte"/>
            <w:vertAlign w:val="superscript"/>
          </w:rPr>
          <w:t xml:space="preserve">434</w:t>
        </w:r>
      </w:hyperlink>
    </w:p>
    <w:p>
      <w:pPr>
        <w:numPr>
          <w:ilvl w:val="0"/>
          <w:numId w:val="192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435</w:t>
        </w:r>
      </w:hyperlink>
    </w:p>
    <w:p>
      <w:pPr>
        <w:pStyle w:val="FirstParagraph"/>
      </w:pPr>
    </w:p>
    <w:bookmarkEnd w:id="1389"/>
    <w:bookmarkStart w:id="1390"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930"/>
        </w:numPr>
      </w:pPr>
      <w:r>
        <w:t xml:space="preserve">Na fase de projeto: identifique as variáveis prognósticas do desfecho de acordo com a literatura.</w:t>
      </w:r>
      <w:hyperlink w:anchor="ref-roberts1999">
        <w:r>
          <w:rPr>
            <w:rStyle w:val="Lienhypertexte"/>
            <w:vertAlign w:val="superscript"/>
          </w:rPr>
          <w:t xml:space="preserve">434</w:t>
        </w:r>
      </w:hyperlink>
    </w:p>
    <w:p>
      <w:pPr>
        <w:numPr>
          <w:ilvl w:val="0"/>
          <w:numId w:val="1930"/>
        </w:numPr>
      </w:pPr>
      <w:r>
        <w:t xml:space="preserve">Na fase de análise: inclua as variáveis prognósticas nos modelos para ajuste.</w:t>
      </w:r>
      <w:hyperlink w:anchor="ref-roberts1999">
        <w:r>
          <w:rPr>
            <w:rStyle w:val="Lienhypertexte"/>
            <w:vertAlign w:val="superscript"/>
          </w:rPr>
          <w:t xml:space="preserve">434</w:t>
        </w:r>
      </w:hyperlink>
    </w:p>
    <w:p>
      <w:pPr>
        <w:pStyle w:val="FirstParagraph"/>
      </w:pPr>
    </w:p>
    <w:bookmarkEnd w:id="1390"/>
    <w:bookmarkEnd w:id="1391"/>
    <w:bookmarkStart w:id="1393" w:name="comparação-intragrupos"/>
    <w:p>
      <w:pPr>
        <w:pStyle w:val="Titre2"/>
      </w:pPr>
      <w:r>
        <w:t xml:space="preserve">Comparação intragrupos</w:t>
      </w:r>
    </w:p>
    <w:p>
      <w:pPr>
        <w:pStyle w:val="FirstParagraph"/>
      </w:pPr>
    </w:p>
    <w:bookmarkStart w:id="1392" w:name="X7e20b0da0a62ba69ea4d060781ef917fa2d5edc"/>
    <w:p>
      <w:pPr>
        <w:pStyle w:val="Titre3"/>
      </w:pPr>
      <w:r>
        <w:t xml:space="preserve">Por que não se deve comparar intragrupos (pré - pós) em ensaios experimentais aleatorizados?</w:t>
      </w:r>
    </w:p>
    <w:p>
      <w:pPr>
        <w:pStyle w:val="Compact"/>
        <w:numPr>
          <w:ilvl w:val="0"/>
          <w:numId w:val="193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421</w:t>
        </w:r>
      </w:hyperlink>
    </w:p>
    <w:p>
      <w:pPr>
        <w:pStyle w:val="FirstParagraph"/>
      </w:pPr>
    </w:p>
    <w:bookmarkEnd w:id="1392"/>
    <w:bookmarkEnd w:id="1393"/>
    <w:bookmarkStart w:id="1397" w:name="comparação-entre-grupos"/>
    <w:p>
      <w:pPr>
        <w:pStyle w:val="Titre2"/>
      </w:pPr>
      <w:r>
        <w:t xml:space="preserve">Comparação entre grupos</w:t>
      </w:r>
    </w:p>
    <w:p>
      <w:pPr>
        <w:pStyle w:val="FirstParagraph"/>
      </w:pPr>
    </w:p>
    <w:bookmarkStart w:id="1394" w:name="X06666d98e4c0578af63006519ff024a23b7eee1"/>
    <w:p>
      <w:pPr>
        <w:pStyle w:val="Titre3"/>
      </w:pPr>
      <w:r>
        <w:t xml:space="preserve">O que é comparação entre grupos em ensaios experimentais aleatorizados?</w:t>
      </w:r>
    </w:p>
    <w:p>
      <w:pPr>
        <w:pStyle w:val="Compact"/>
        <w:numPr>
          <w:ilvl w:val="0"/>
          <w:numId w:val="193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421</w:t>
        </w:r>
      </w:hyperlink>
    </w:p>
    <w:p>
      <w:pPr>
        <w:pStyle w:val="FirstParagraph"/>
      </w:pPr>
    </w:p>
    <w:bookmarkEnd w:id="1394"/>
    <w:bookmarkStart w:id="1395" w:name="o-que-pode-ser-comparado-entre-grupos"/>
    <w:p>
      <w:pPr>
        <w:pStyle w:val="Titre3"/>
      </w:pPr>
      <w:r>
        <w:t xml:space="preserve">O que pode ser comparado entre grupos?</w:t>
      </w:r>
    </w:p>
    <w:p>
      <w:pPr>
        <w:pStyle w:val="Compact"/>
        <w:numPr>
          <w:ilvl w:val="0"/>
          <w:numId w:val="1933"/>
        </w:numPr>
      </w:pPr>
      <w:r>
        <w:t xml:space="preserve">Valores pós-tratamento; mudança entre linha de base e pós-tratamento; mudança percentual da linha de base.</w:t>
      </w:r>
      <w:hyperlink w:anchor="ref-vickers2001b">
        <w:r>
          <w:rPr>
            <w:rStyle w:val="Lienhypertexte"/>
            <w:vertAlign w:val="superscript"/>
          </w:rPr>
          <w:t xml:space="preserve">436</w:t>
        </w:r>
      </w:hyperlink>
    </w:p>
    <w:p>
      <w:pPr>
        <w:pStyle w:val="FirstParagraph"/>
      </w:pPr>
    </w:p>
    <w:bookmarkEnd w:id="1395"/>
    <w:bookmarkStart w:id="1396" w:name="X7b4228af39e6d64255c3b3e892a4c104db3d1c3"/>
    <w:p>
      <w:pPr>
        <w:pStyle w:val="Titre3"/>
      </w:pPr>
      <w:r>
        <w:t xml:space="preserve">Qual é a comparação entre grupos mais adequada em ensaios experimentais aleatorizados?</w:t>
      </w:r>
    </w:p>
    <w:p>
      <w:pPr>
        <w:numPr>
          <w:ilvl w:val="0"/>
          <w:numId w:val="193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436</w:t>
        </w:r>
      </w:hyperlink>
    </w:p>
    <w:p>
      <w:pPr>
        <w:numPr>
          <w:ilvl w:val="0"/>
          <w:numId w:val="193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436</w:t>
        </w:r>
      </w:hyperlink>
    </w:p>
    <w:p>
      <w:pPr>
        <w:numPr>
          <w:ilvl w:val="0"/>
          <w:numId w:val="1934"/>
        </w:numPr>
      </w:pPr>
      <w:r>
        <w:t xml:space="preserve">Mudança percentual da linha de base é a opção menos eficiente em termos de poder estatístico.</w:t>
      </w:r>
      <w:hyperlink w:anchor="ref-vickers2001b">
        <w:r>
          <w:rPr>
            <w:rStyle w:val="Lienhypertexte"/>
            <w:vertAlign w:val="superscript"/>
          </w:rPr>
          <w:t xml:space="preserve">436</w:t>
        </w:r>
      </w:hyperlink>
    </w:p>
    <w:p>
      <w:pPr>
        <w:pStyle w:val="FirstParagraph"/>
      </w:pPr>
    </w:p>
    <w:bookmarkEnd w:id="1396"/>
    <w:bookmarkEnd w:id="1397"/>
    <w:bookmarkStart w:id="1401" w:name="comparação-de-subgrupos"/>
    <w:p>
      <w:pPr>
        <w:pStyle w:val="Titre2"/>
      </w:pPr>
      <w:r>
        <w:t xml:space="preserve">Comparação de subgrupos</w:t>
      </w:r>
    </w:p>
    <w:p>
      <w:pPr>
        <w:pStyle w:val="FirstParagraph"/>
      </w:pPr>
    </w:p>
    <w:bookmarkStart w:id="1398" w:name="X021753184dd32135987430a0669f66c9ff8d483"/>
    <w:p>
      <w:pPr>
        <w:pStyle w:val="Titre3"/>
      </w:pPr>
      <w:r>
        <w:t xml:space="preserve">O que é comparação de subgrupos em ensaios experimentais aleatorizados?</w:t>
      </w:r>
    </w:p>
    <w:p>
      <w:pPr>
        <w:pStyle w:val="Compact"/>
        <w:numPr>
          <w:ilvl w:val="0"/>
          <w:numId w:val="193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428</w:t>
        </w:r>
      </w:hyperlink>
    </w:p>
    <w:p>
      <w:pPr>
        <w:pStyle w:val="FirstParagraph"/>
      </w:pPr>
    </w:p>
    <w:bookmarkEnd w:id="1398"/>
    <w:bookmarkStart w:id="1399" w:name="X189ebcdacc4c3e91f3f6166ee76d041cb57cb33"/>
    <w:p>
      <w:pPr>
        <w:pStyle w:val="Titre3"/>
      </w:pPr>
      <w:r>
        <w:t xml:space="preserve">Como realizar a comparação de subgrupos em ensaios experimentais aleatorizados?</w:t>
      </w:r>
    </w:p>
    <w:p>
      <w:pPr>
        <w:pStyle w:val="Compact"/>
        <w:numPr>
          <w:ilvl w:val="0"/>
          <w:numId w:val="193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428</w:t>
        </w:r>
      </w:hyperlink>
      <w:r>
        <w:rPr>
          <w:vertAlign w:val="superscript"/>
        </w:rPr>
        <w:t xml:space="preserve">,</w:t>
      </w:r>
      <w:hyperlink w:anchor="ref-Brookes2004">
        <w:r>
          <w:rPr>
            <w:rStyle w:val="Lienhypertexte"/>
            <w:vertAlign w:val="superscript"/>
          </w:rPr>
          <w:t xml:space="preserve">437</w:t>
        </w:r>
      </w:hyperlink>
    </w:p>
    <w:p>
      <w:pPr>
        <w:pStyle w:val="FirstParagraph"/>
      </w:pPr>
    </w:p>
    <w:bookmarkEnd w:id="1399"/>
    <w:bookmarkStart w:id="1400" w:name="X8174a60b4c43cdc5f0a2b459cb1e172d46d55df"/>
    <w:p>
      <w:pPr>
        <w:pStyle w:val="Titre3"/>
      </w:pPr>
      <w:r>
        <w:t xml:space="preserve">Como interpretar a comparação de subgrupos em ensaios experimentais aleatorizados?</w:t>
      </w:r>
    </w:p>
    <w:p>
      <w:pPr>
        <w:numPr>
          <w:ilvl w:val="0"/>
          <w:numId w:val="193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428</w:t>
        </w:r>
      </w:hyperlink>
      <w:r>
        <w:rPr>
          <w:vertAlign w:val="superscript"/>
        </w:rPr>
        <w:t xml:space="preserve">,</w:t>
      </w:r>
      <w:hyperlink w:anchor="ref-Brookes2004">
        <w:r>
          <w:rPr>
            <w:rStyle w:val="Lienhypertexte"/>
            <w:vertAlign w:val="superscript"/>
          </w:rPr>
          <w:t xml:space="preserve">437</w:t>
        </w:r>
      </w:hyperlink>
    </w:p>
    <w:p>
      <w:pPr>
        <w:numPr>
          <w:ilvl w:val="0"/>
          <w:numId w:val="193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428</w:t>
        </w:r>
      </w:hyperlink>
    </w:p>
    <w:p>
      <w:pPr>
        <w:numPr>
          <w:ilvl w:val="0"/>
          <w:numId w:val="193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428</w:t>
        </w:r>
      </w:hyperlink>
    </w:p>
    <w:p>
      <w:pPr>
        <w:pStyle w:val="FirstParagraph"/>
      </w:pPr>
    </w:p>
    <w:bookmarkEnd w:id="1400"/>
    <w:bookmarkEnd w:id="1401"/>
    <w:bookmarkStart w:id="1404" w:name="efeito-de-interação-1"/>
    <w:p>
      <w:pPr>
        <w:pStyle w:val="Titre2"/>
      </w:pPr>
      <w:r>
        <w:t xml:space="preserve">Efeito de interação</w:t>
      </w:r>
    </w:p>
    <w:p>
      <w:pPr>
        <w:pStyle w:val="FirstParagraph"/>
      </w:pPr>
    </w:p>
    <w:bookmarkStart w:id="1402" w:name="por-que-analisar-o-efeito-de-interação"/>
    <w:p>
      <w:pPr>
        <w:pStyle w:val="Titre3"/>
      </w:pPr>
      <w:r>
        <w:t xml:space="preserve">Por que analisar o efeito de interação?</w:t>
      </w:r>
    </w:p>
    <w:p>
      <w:pPr>
        <w:numPr>
          <w:ilvl w:val="0"/>
          <w:numId w:val="1938"/>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421</w:t>
        </w:r>
      </w:hyperlink>
    </w:p>
    <w:p>
      <w:pPr>
        <w:numPr>
          <w:ilvl w:val="0"/>
          <w:numId w:val="193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438</w:t>
        </w:r>
      </w:hyperlink>
    </w:p>
    <w:p>
      <w:pPr>
        <w:numPr>
          <w:ilvl w:val="0"/>
          <w:numId w:val="193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336</w:t>
        </w:r>
      </w:hyperlink>
    </w:p>
    <w:p>
      <w:pPr>
        <w:pStyle w:val="FirstParagraph"/>
      </w:pPr>
    </w:p>
    <w:bookmarkEnd w:id="1402"/>
    <w:bookmarkStart w:id="1403" w:name="quando-usar-o-termo-de-interação"/>
    <w:p>
      <w:pPr>
        <w:pStyle w:val="Titre3"/>
      </w:pPr>
      <w:r>
        <w:t xml:space="preserve">Quando usar o termo de interação?</w:t>
      </w:r>
    </w:p>
    <w:p>
      <w:pPr>
        <w:numPr>
          <w:ilvl w:val="0"/>
          <w:numId w:val="193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337</w:t>
        </w:r>
      </w:hyperlink>
    </w:p>
    <w:p>
      <w:pPr>
        <w:numPr>
          <w:ilvl w:val="0"/>
          <w:numId w:val="1939"/>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439</w:t>
        </w:r>
      </w:hyperlink>
    </w:p>
    <w:p>
      <w:pPr>
        <w:numPr>
          <w:ilvl w:val="0"/>
          <w:numId w:val="1939"/>
        </w:numPr>
      </w:pPr>
      <w:r>
        <w:t xml:space="preserve">O poder estatístico para detectar efeitos de interação é limitado.</w:t>
      </w:r>
      <w:hyperlink w:anchor="ref-Altman2003">
        <w:r>
          <w:rPr>
            <w:rStyle w:val="Lienhypertexte"/>
            <w:vertAlign w:val="superscript"/>
          </w:rPr>
          <w:t xml:space="preserve">439</w:t>
        </w:r>
      </w:hyperlink>
    </w:p>
    <w:p>
      <w:pPr>
        <w:pStyle w:val="FirstParagraph"/>
      </w:pPr>
    </w:p>
    <w:bookmarkEnd w:id="1403"/>
    <w:bookmarkEnd w:id="1404"/>
    <w:bookmarkStart w:id="1408" w:name="ajuste-de-covariáveis"/>
    <w:p>
      <w:pPr>
        <w:pStyle w:val="Titre2"/>
      </w:pPr>
      <w:r>
        <w:t xml:space="preserve">Ajuste de covariáveis</w:t>
      </w:r>
    </w:p>
    <w:p>
      <w:pPr>
        <w:pStyle w:val="FirstParagraph"/>
      </w:pPr>
    </w:p>
    <w:bookmarkStart w:id="1405" w:name="X966389a7fa1ad5d2cf553b931a0103c672b64ee"/>
    <w:p>
      <w:pPr>
        <w:pStyle w:val="Titre3"/>
      </w:pPr>
      <w:r>
        <w:t xml:space="preserve">Quais variáveis devem ser utilizadas no ajuste de covariáveis?</w:t>
      </w:r>
    </w:p>
    <w:p>
      <w:pPr>
        <w:pStyle w:val="Compact"/>
        <w:numPr>
          <w:ilvl w:val="0"/>
          <w:numId w:val="194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434</w:t>
        </w:r>
      </w:hyperlink>
    </w:p>
    <w:p>
      <w:pPr>
        <w:pStyle w:val="FirstParagraph"/>
      </w:pPr>
    </w:p>
    <w:bookmarkEnd w:id="1405"/>
    <w:bookmarkStart w:id="1406" w:name="Xaa312288dea14e179bcc058b57a63ec3b07f359"/>
    <w:p>
      <w:pPr>
        <w:pStyle w:val="Titre3"/>
      </w:pPr>
      <w:r>
        <w:t xml:space="preserve">Quais os benefícios do ajuste de covariáveis?</w:t>
      </w:r>
    </w:p>
    <w:p>
      <w:pPr>
        <w:numPr>
          <w:ilvl w:val="0"/>
          <w:numId w:val="194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440</w:t>
        </w:r>
      </w:hyperlink>
    </w:p>
    <w:p>
      <w:pPr>
        <w:numPr>
          <w:ilvl w:val="0"/>
          <w:numId w:val="194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441</w:t>
        </w:r>
      </w:hyperlink>
    </w:p>
    <w:p>
      <w:pPr>
        <w:numPr>
          <w:ilvl w:val="0"/>
          <w:numId w:val="194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441</w:t>
        </w:r>
      </w:hyperlink>
    </w:p>
    <w:p>
      <w:pPr>
        <w:pStyle w:val="FirstParagraph"/>
      </w:pPr>
    </w:p>
    <w:bookmarkEnd w:id="1406"/>
    <w:bookmarkStart w:id="1407" w:name="quais-os-riscos-do-ajuste-de-covariáveis"/>
    <w:p>
      <w:pPr>
        <w:pStyle w:val="Titre3"/>
      </w:pPr>
      <w:r>
        <w:t xml:space="preserve">Quais os riscos do ajuste de covariáveis?</w:t>
      </w:r>
    </w:p>
    <w:p>
      <w:pPr>
        <w:numPr>
          <w:ilvl w:val="0"/>
          <w:numId w:val="1942"/>
        </w:numPr>
      </w:pPr>
      <w:r>
        <w:t xml:space="preserve">Incluir covariáveis que não são prognósticas do desfecho pode reduzir o poder estatístico do estudo.</w:t>
      </w:r>
      <w:hyperlink w:anchor="ref-Kahan2014">
        <w:r>
          <w:rPr>
            <w:rStyle w:val="Lienhypertexte"/>
            <w:vertAlign w:val="superscript"/>
          </w:rPr>
          <w:t xml:space="preserve">441</w:t>
        </w:r>
      </w:hyperlink>
    </w:p>
    <w:p>
      <w:pPr>
        <w:numPr>
          <w:ilvl w:val="0"/>
          <w:numId w:val="194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441</w:t>
        </w:r>
      </w:hyperlink>
    </w:p>
    <w:p>
      <w:pPr>
        <w:pStyle w:val="FirstParagraph"/>
      </w:pPr>
    </w:p>
    <w:bookmarkEnd w:id="1407"/>
    <w:bookmarkEnd w:id="1408"/>
    <w:bookmarkStart w:id="1411" w:name="imputação-de-dados-perdidos"/>
    <w:p>
      <w:pPr>
        <w:pStyle w:val="Titre2"/>
      </w:pPr>
      <w:r>
        <w:t xml:space="preserve">Imputação de dados perdidos</w:t>
      </w:r>
    </w:p>
    <w:p>
      <w:pPr>
        <w:pStyle w:val="FirstParagraph"/>
      </w:pPr>
    </w:p>
    <w:bookmarkStart w:id="1409" w:name="Xe2c5c6dba34d5638a4f274dfc4ba03f65e4542d"/>
    <w:p>
      <w:pPr>
        <w:pStyle w:val="Titre3"/>
      </w:pPr>
      <w:r>
        <w:t xml:space="preserve">Como lidar com os dados perdidos em desfechos?</w:t>
      </w:r>
    </w:p>
    <w:p>
      <w:pPr>
        <w:numPr>
          <w:ilvl w:val="0"/>
          <w:numId w:val="194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158</w:t>
        </w:r>
      </w:hyperlink>
      <w:r>
        <w:rPr>
          <w:vertAlign w:val="superscript"/>
        </w:rPr>
        <w:t xml:space="preserve">,</w:t>
      </w:r>
      <w:hyperlink w:anchor="ref-Cao2022">
        <w:r>
          <w:rPr>
            <w:rStyle w:val="Lienhypertexte"/>
            <w:vertAlign w:val="superscript"/>
          </w:rPr>
          <w:t xml:space="preserve">442</w:t>
        </w:r>
      </w:hyperlink>
    </w:p>
    <w:p>
      <w:pPr>
        <w:numPr>
          <w:ilvl w:val="0"/>
          <w:numId w:val="194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r>
        <w:t xml:space="preserve"> </w:t>
      </w:r>
      <w:r>
        <w:t xml:space="preserve">é similar.</w:t>
      </w:r>
      <w:hyperlink w:anchor="ref-austin2023">
        <w:r>
          <w:rPr>
            <w:rStyle w:val="Lienhypertexte"/>
            <w:vertAlign w:val="superscript"/>
          </w:rPr>
          <w:t xml:space="preserve">164</w:t>
        </w:r>
      </w:hyperlink>
    </w:p>
    <w:p>
      <w:pPr>
        <w:pStyle w:val="FirstParagraph"/>
      </w:pPr>
    </w:p>
    <w:bookmarkEnd w:id="1409"/>
    <w:bookmarkStart w:id="1410" w:name="Xa7a3aaca791a9654733312930cd04db87418552"/>
    <w:p>
      <w:pPr>
        <w:pStyle w:val="Titre3"/>
      </w:pPr>
      <w:r>
        <w:t xml:space="preserve">Como lidar com os dados perdidos em covariáveis?</w:t>
      </w:r>
    </w:p>
    <w:p>
      <w:pPr>
        <w:numPr>
          <w:ilvl w:val="0"/>
          <w:numId w:val="194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441</w:t>
        </w:r>
      </w:hyperlink>
    </w:p>
    <w:p>
      <w:pPr>
        <w:numPr>
          <w:ilvl w:val="0"/>
          <w:numId w:val="194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410"/>
    <w:bookmarkEnd w:id="1411"/>
    <w:bookmarkStart w:id="1415" w:name="diretrizes-para-redação-8"/>
    <w:p>
      <w:pPr>
        <w:pStyle w:val="Titre2"/>
      </w:pPr>
      <w:r>
        <w:t xml:space="preserve">Diretrizes para redação</w:t>
      </w:r>
    </w:p>
    <w:p>
      <w:pPr>
        <w:pStyle w:val="FirstParagraph"/>
      </w:pPr>
    </w:p>
    <w:bookmarkStart w:id="1414" w:name="Xbce0bee323d6b3324e632b57acd94825ad121c8"/>
    <w:p>
      <w:pPr>
        <w:pStyle w:val="Titre3"/>
      </w:pPr>
      <w:r>
        <w:t xml:space="preserve">Quais são as diretrizes para redação de ensaios experimentais?</w:t>
      </w:r>
    </w:p>
    <w:p>
      <w:pPr>
        <w:numPr>
          <w:ilvl w:val="0"/>
          <w:numId w:val="194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4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443</w:t>
        </w:r>
      </w:hyperlink>
      <w:r>
        <w:t xml:space="preserve"> </w:t>
      </w:r>
      <w:hyperlink r:id="rId1412">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444</w:t>
        </w:r>
      </w:hyperlink>
      <w:r>
        <w:t xml:space="preserve"> </w:t>
      </w:r>
      <w:r>
        <w:t xml:space="preserve">fornece a função</w:t>
      </w:r>
      <w:r>
        <w:t xml:space="preserve"> </w:t>
      </w:r>
      <w:hyperlink r:id="rId1413">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414"/>
    <w:bookmarkEnd w:id="1415"/>
    <w:bookmarkEnd w:id="1416"/>
    <w:bookmarkStart w:id="1422" w:name="ensaio-cruzado"/>
    <w:p>
      <w:pPr>
        <w:pStyle w:val="Titre1"/>
      </w:pPr>
      <w:r>
        <w:rPr>
          <w:b/>
          <w:bCs/>
        </w:rPr>
        <w:t xml:space="preserve">Ensaios cruzados</w:t>
      </w:r>
    </w:p>
    <w:p>
      <w:pPr>
        <w:pStyle w:val="FirstParagraph"/>
      </w:pPr>
    </w:p>
    <w:bookmarkStart w:id="1418" w:name="características-5"/>
    <w:p>
      <w:pPr>
        <w:pStyle w:val="Titre2"/>
      </w:pPr>
      <w:r>
        <w:t xml:space="preserve">Características</w:t>
      </w:r>
    </w:p>
    <w:p>
      <w:pPr>
        <w:pStyle w:val="FirstParagraph"/>
      </w:pPr>
    </w:p>
    <w:bookmarkStart w:id="1417" w:name="X1196ed925aff6858ccca729bd167dfd755ca7a7"/>
    <w:p>
      <w:pPr>
        <w:pStyle w:val="Titre3"/>
      </w:pPr>
      <w:r>
        <w:t xml:space="preserve">Quais são as características de ensaios cruzados?</w:t>
      </w:r>
    </w:p>
    <w:p>
      <w:pPr>
        <w:pStyle w:val="Compact"/>
        <w:numPr>
          <w:ilvl w:val="0"/>
          <w:numId w:val="1946"/>
        </w:numPr>
      </w:pPr>
      <w:r>
        <w:t xml:space="preserve">.</w:t>
      </w:r>
      <w:hyperlink w:anchor="ref-REF">
        <w:r>
          <w:rPr>
            <w:rStyle w:val="Lienhypertexte"/>
            <w:b/>
            <w:bCs/>
            <w:vertAlign w:val="superscript"/>
          </w:rPr>
          <w:t xml:space="preserve">REF?</w:t>
        </w:r>
      </w:hyperlink>
    </w:p>
    <w:p>
      <w:pPr>
        <w:pStyle w:val="FirstParagraph"/>
      </w:pPr>
    </w:p>
    <w:bookmarkEnd w:id="1417"/>
    <w:bookmarkEnd w:id="1418"/>
    <w:bookmarkStart w:id="1421" w:name="diretrizes-para-redação-9"/>
    <w:p>
      <w:pPr>
        <w:pStyle w:val="Titre2"/>
      </w:pPr>
      <w:r>
        <w:t xml:space="preserve">Diretrizes para redação</w:t>
      </w:r>
    </w:p>
    <w:p>
      <w:pPr>
        <w:pStyle w:val="FirstParagraph"/>
      </w:pPr>
    </w:p>
    <w:bookmarkStart w:id="1420" w:name="X97d34434e765f838fae1fb78d8badc260937a75"/>
    <w:p>
      <w:pPr>
        <w:pStyle w:val="Titre3"/>
      </w:pPr>
      <w:r>
        <w:t xml:space="preserve">Quais são as diretrizes para redação de ensaios cruzados?</w:t>
      </w:r>
    </w:p>
    <w:p>
      <w:pPr>
        <w:numPr>
          <w:ilvl w:val="0"/>
          <w:numId w:val="1947"/>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47"/>
        </w:numPr>
      </w:pPr>
      <w:r>
        <w:rPr>
          <w:i/>
          <w:iCs/>
        </w:rPr>
        <w:t xml:space="preserve">CONSORT 2010 statement: extension to randomised crossover trials</w:t>
      </w:r>
      <w:r>
        <w:t xml:space="preserve">:</w:t>
      </w:r>
      <w:hyperlink w:anchor="ref-dwan2019">
        <w:r>
          <w:rPr>
            <w:rStyle w:val="Lienhypertexte"/>
            <w:vertAlign w:val="superscript"/>
          </w:rPr>
          <w:t xml:space="preserve">445</w:t>
        </w:r>
      </w:hyperlink>
      <w:r>
        <w:t xml:space="preserve"> </w:t>
      </w:r>
      <w:hyperlink r:id="rId1419">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420"/>
    <w:bookmarkEnd w:id="1421"/>
    <w:bookmarkEnd w:id="1422"/>
    <w:bookmarkStart w:id="1442" w:name="n-de-1"/>
    <w:p>
      <w:pPr>
        <w:pStyle w:val="Titre1"/>
      </w:pPr>
      <w:r>
        <w:rPr>
          <w:b/>
          <w:bCs/>
        </w:rPr>
        <w:t xml:space="preserve">n-de-1</w:t>
      </w:r>
    </w:p>
    <w:p>
      <w:pPr>
        <w:pStyle w:val="FirstParagraph"/>
      </w:pPr>
    </w:p>
    <w:bookmarkStart w:id="1426" w:name="ensaio-n-de-1"/>
    <w:p>
      <w:pPr>
        <w:pStyle w:val="Titre2"/>
      </w:pPr>
      <w:r>
        <w:t xml:space="preserve">Ensaio n-de-1</w:t>
      </w:r>
    </w:p>
    <w:p>
      <w:pPr>
        <w:pStyle w:val="FirstParagraph"/>
      </w:pPr>
    </w:p>
    <w:bookmarkStart w:id="1423" w:name="o-que-são-ensaios-n-de-1"/>
    <w:p>
      <w:pPr>
        <w:pStyle w:val="Titre3"/>
      </w:pPr>
      <w:r>
        <w:t xml:space="preserve">O que são ensaios n-de-1?</w:t>
      </w:r>
    </w:p>
    <w:p>
      <w:pPr>
        <w:numPr>
          <w:ilvl w:val="0"/>
          <w:numId w:val="194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446</w:t>
        </w:r>
      </w:hyperlink>
    </w:p>
    <w:p>
      <w:pPr>
        <w:numPr>
          <w:ilvl w:val="0"/>
          <w:numId w:val="194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446</w:t>
        </w:r>
      </w:hyperlink>
    </w:p>
    <w:p>
      <w:pPr>
        <w:numPr>
          <w:ilvl w:val="0"/>
          <w:numId w:val="194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446</w:t>
        </w:r>
      </w:hyperlink>
    </w:p>
    <w:p>
      <w:pPr>
        <w:pStyle w:val="FirstParagraph"/>
      </w:pPr>
    </w:p>
    <w:bookmarkEnd w:id="1423"/>
    <w:bookmarkStart w:id="1424" w:name="X8485d918bb2b22c49b519ff4964a32232aeee59"/>
    <w:p>
      <w:pPr>
        <w:pStyle w:val="Titre3"/>
      </w:pPr>
      <w:r>
        <w:t xml:space="preserve">Quando é apropriado conduzir ensaios n-de-1?</w:t>
      </w:r>
    </w:p>
    <w:p>
      <w:pPr>
        <w:numPr>
          <w:ilvl w:val="0"/>
          <w:numId w:val="1949"/>
        </w:numPr>
      </w:pPr>
      <w:r>
        <w:t xml:space="preserve">Doenças crônicas estáveis, em que o desfecho pode ser observado repetidamente.</w:t>
      </w:r>
      <w:hyperlink w:anchor="ref-senn2024">
        <w:r>
          <w:rPr>
            <w:rStyle w:val="Lienhypertexte"/>
            <w:vertAlign w:val="superscript"/>
          </w:rPr>
          <w:t xml:space="preserve">446</w:t>
        </w:r>
      </w:hyperlink>
    </w:p>
    <w:p>
      <w:pPr>
        <w:numPr>
          <w:ilvl w:val="0"/>
          <w:numId w:val="1949"/>
        </w:numPr>
      </w:pPr>
      <w:r>
        <w:t xml:space="preserve">Condições raras ou com grande heterogeneidade de resposta entre pacientes.</w:t>
      </w:r>
      <w:hyperlink w:anchor="ref-senn2024">
        <w:r>
          <w:rPr>
            <w:rStyle w:val="Lienhypertexte"/>
            <w:vertAlign w:val="superscript"/>
          </w:rPr>
          <w:t xml:space="preserve">446</w:t>
        </w:r>
      </w:hyperlink>
    </w:p>
    <w:p>
      <w:pPr>
        <w:numPr>
          <w:ilvl w:val="0"/>
          <w:numId w:val="1949"/>
        </w:numPr>
      </w:pPr>
      <w:r>
        <w:t xml:space="preserve">Situações clínicas de incerteza, quando se deseja personalizar o tratamento.</w:t>
      </w:r>
      <w:hyperlink w:anchor="ref-senn2024">
        <w:r>
          <w:rPr>
            <w:rStyle w:val="Lienhypertexte"/>
            <w:vertAlign w:val="superscript"/>
          </w:rPr>
          <w:t xml:space="preserve">446</w:t>
        </w:r>
      </w:hyperlink>
    </w:p>
    <w:p>
      <w:pPr>
        <w:numPr>
          <w:ilvl w:val="0"/>
          <w:numId w:val="1949"/>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447</w:t>
        </w:r>
      </w:hyperlink>
    </w:p>
    <w:p>
      <w:pPr>
        <w:numPr>
          <w:ilvl w:val="0"/>
          <w:numId w:val="1949"/>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447</w:t>
        </w:r>
      </w:hyperlink>
    </w:p>
    <w:p>
      <w:pPr>
        <w:numPr>
          <w:ilvl w:val="0"/>
          <w:numId w:val="1949"/>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447</w:t>
        </w:r>
      </w:hyperlink>
    </w:p>
    <w:p>
      <w:pPr>
        <w:numPr>
          <w:ilvl w:val="0"/>
          <w:numId w:val="1949"/>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447</w:t>
        </w:r>
      </w:hyperlink>
    </w:p>
    <w:p>
      <w:pPr>
        <w:numPr>
          <w:ilvl w:val="0"/>
          <w:numId w:val="1949"/>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447</w:t>
        </w:r>
      </w:hyperlink>
    </w:p>
    <w:p>
      <w:pPr>
        <w:numPr>
          <w:ilvl w:val="0"/>
          <w:numId w:val="1949"/>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447</w:t>
        </w:r>
      </w:hyperlink>
    </w:p>
    <w:p>
      <w:pPr>
        <w:numPr>
          <w:ilvl w:val="0"/>
          <w:numId w:val="1949"/>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447</w:t>
        </w:r>
      </w:hyperlink>
    </w:p>
    <w:p>
      <w:pPr>
        <w:pStyle w:val="FirstParagraph"/>
      </w:pPr>
    </w:p>
    <w:bookmarkEnd w:id="1424"/>
    <w:bookmarkStart w:id="1425" w:name="qual-a-relevância-dos-ensaios-n-de-1"/>
    <w:p>
      <w:pPr>
        <w:pStyle w:val="Titre3"/>
      </w:pPr>
      <w:r>
        <w:t xml:space="preserve">Qual a relevância dos ensaios n-de-1?</w:t>
      </w:r>
    </w:p>
    <w:p>
      <w:pPr>
        <w:numPr>
          <w:ilvl w:val="0"/>
          <w:numId w:val="1950"/>
        </w:numPr>
      </w:pPr>
      <w:r>
        <w:t xml:space="preserve">Os ensaios n-de-1 permitem decisões clínicas personalizadas e baseadas em evidência direta.</w:t>
      </w:r>
      <w:hyperlink w:anchor="ref-senn2024">
        <w:r>
          <w:rPr>
            <w:rStyle w:val="Lienhypertexte"/>
            <w:vertAlign w:val="superscript"/>
          </w:rPr>
          <w:t xml:space="preserve">446</w:t>
        </w:r>
      </w:hyperlink>
    </w:p>
    <w:p>
      <w:pPr>
        <w:numPr>
          <w:ilvl w:val="0"/>
          <w:numId w:val="195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446</w:t>
        </w:r>
      </w:hyperlink>
    </w:p>
    <w:p>
      <w:pPr>
        <w:numPr>
          <w:ilvl w:val="0"/>
          <w:numId w:val="1950"/>
        </w:numPr>
      </w:pPr>
      <w:r>
        <w:t xml:space="preserve">Representam uma alternativa metodológica robusta para cenários de incerteza terapêutica.</w:t>
      </w:r>
      <w:hyperlink w:anchor="ref-senn2024">
        <w:r>
          <w:rPr>
            <w:rStyle w:val="Lienhypertexte"/>
            <w:vertAlign w:val="superscript"/>
          </w:rPr>
          <w:t xml:space="preserve">446</w:t>
        </w:r>
      </w:hyperlink>
    </w:p>
    <w:p>
      <w:pPr>
        <w:pStyle w:val="FirstParagraph"/>
      </w:pPr>
    </w:p>
    <w:bookmarkEnd w:id="1425"/>
    <w:bookmarkEnd w:id="1426"/>
    <w:bookmarkStart w:id="1430" w:name="aspectos-metodológicos"/>
    <w:p>
      <w:pPr>
        <w:pStyle w:val="Titre2"/>
      </w:pPr>
      <w:r>
        <w:t xml:space="preserve">Aspectos metodológicos</w:t>
      </w:r>
    </w:p>
    <w:p>
      <w:pPr>
        <w:pStyle w:val="FirstParagraph"/>
      </w:pPr>
    </w:p>
    <w:bookmarkStart w:id="1427" w:name="Xa646c7aa11beaafdcb1f3f5b7a7e5b03aa7581c"/>
    <w:p>
      <w:pPr>
        <w:pStyle w:val="Titre3"/>
      </w:pPr>
      <w:r>
        <w:t xml:space="preserve">Quais são os principais aspectos do delineamento de ensaios n-de-1?</w:t>
      </w:r>
    </w:p>
    <w:p>
      <w:pPr>
        <w:numPr>
          <w:ilvl w:val="0"/>
          <w:numId w:val="1951"/>
        </w:numPr>
      </w:pPr>
      <w:r>
        <w:t xml:space="preserve">A escolha do desfecho primário deve ser guiada diretamente pela pergunta clínica que o ensaio pretende responder.</w:t>
      </w:r>
      <w:hyperlink w:anchor="ref-chatters2024">
        <w:r>
          <w:rPr>
            <w:rStyle w:val="Lienhypertexte"/>
            <w:vertAlign w:val="superscript"/>
          </w:rPr>
          <w:t xml:space="preserve">447</w:t>
        </w:r>
      </w:hyperlink>
    </w:p>
    <w:p>
      <w:pPr>
        <w:numPr>
          <w:ilvl w:val="0"/>
          <w:numId w:val="1951"/>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447</w:t>
        </w:r>
      </w:hyperlink>
    </w:p>
    <w:p>
      <w:pPr>
        <w:numPr>
          <w:ilvl w:val="0"/>
          <w:numId w:val="1951"/>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447</w:t>
        </w:r>
      </w:hyperlink>
    </w:p>
    <w:p>
      <w:pPr>
        <w:numPr>
          <w:ilvl w:val="0"/>
          <w:numId w:val="1951"/>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447</w:t>
        </w:r>
      </w:hyperlink>
    </w:p>
    <w:p>
      <w:pPr>
        <w:numPr>
          <w:ilvl w:val="0"/>
          <w:numId w:val="1951"/>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447</w:t>
        </w:r>
      </w:hyperlink>
    </w:p>
    <w:p>
      <w:pPr>
        <w:numPr>
          <w:ilvl w:val="0"/>
          <w:numId w:val="1951"/>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447</w:t>
        </w:r>
      </w:hyperlink>
    </w:p>
    <w:p>
      <w:pPr>
        <w:numPr>
          <w:ilvl w:val="0"/>
          <w:numId w:val="1951"/>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447</w:t>
        </w:r>
      </w:hyperlink>
    </w:p>
    <w:p>
      <w:pPr>
        <w:numPr>
          <w:ilvl w:val="0"/>
          <w:numId w:val="1951"/>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447</w:t>
        </w:r>
      </w:hyperlink>
    </w:p>
    <w:p>
      <w:pPr>
        <w:numPr>
          <w:ilvl w:val="0"/>
          <w:numId w:val="1951"/>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447</w:t>
        </w:r>
      </w:hyperlink>
    </w:p>
    <w:p>
      <w:pPr>
        <w:numPr>
          <w:ilvl w:val="0"/>
          <w:numId w:val="1951"/>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447</w:t>
        </w:r>
      </w:hyperlink>
    </w:p>
    <w:p>
      <w:pPr>
        <w:numPr>
          <w:ilvl w:val="0"/>
          <w:numId w:val="1951"/>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447</w:t>
        </w:r>
      </w:hyperlink>
    </w:p>
    <w:p>
      <w:pPr>
        <w:numPr>
          <w:ilvl w:val="0"/>
          <w:numId w:val="1951"/>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447</w:t>
        </w:r>
      </w:hyperlink>
    </w:p>
    <w:p>
      <w:pPr>
        <w:numPr>
          <w:ilvl w:val="0"/>
          <w:numId w:val="1951"/>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447</w:t>
        </w:r>
      </w:hyperlink>
    </w:p>
    <w:p>
      <w:pPr>
        <w:numPr>
          <w:ilvl w:val="0"/>
          <w:numId w:val="1951"/>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447</w:t>
        </w:r>
      </w:hyperlink>
    </w:p>
    <w:p>
      <w:pPr>
        <w:numPr>
          <w:ilvl w:val="0"/>
          <w:numId w:val="1951"/>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447</w:t>
        </w:r>
      </w:hyperlink>
    </w:p>
    <w:p>
      <w:pPr>
        <w:pStyle w:val="FirstParagraph"/>
      </w:pPr>
    </w:p>
    <w:bookmarkEnd w:id="1427"/>
    <w:bookmarkStart w:id="1428" w:name="como-é-feita-a-randomização"/>
    <w:p>
      <w:pPr>
        <w:pStyle w:val="Titre3"/>
      </w:pPr>
      <w:r>
        <w:t xml:space="preserve">Como é feita a randomização?</w:t>
      </w:r>
    </w:p>
    <w:p>
      <w:pPr>
        <w:numPr>
          <w:ilvl w:val="0"/>
          <w:numId w:val="1952"/>
        </w:numPr>
      </w:pPr>
      <w:r>
        <w:t xml:space="preserve">A ordem dos tratamentos em cada ciclo é definida aleatoriamente (ex.: AB, BA, AB…).</w:t>
      </w:r>
      <w:hyperlink w:anchor="ref-senn2024">
        <w:r>
          <w:rPr>
            <w:rStyle w:val="Lienhypertexte"/>
            <w:vertAlign w:val="superscript"/>
          </w:rPr>
          <w:t xml:space="preserve">446</w:t>
        </w:r>
      </w:hyperlink>
    </w:p>
    <w:p>
      <w:pPr>
        <w:numPr>
          <w:ilvl w:val="0"/>
          <w:numId w:val="1952"/>
        </w:numPr>
      </w:pPr>
      <w:r>
        <w:t xml:space="preserve">A randomização reduz viés de período e efeito de expectativa.</w:t>
      </w:r>
      <w:hyperlink w:anchor="ref-senn2024">
        <w:r>
          <w:rPr>
            <w:rStyle w:val="Lienhypertexte"/>
            <w:vertAlign w:val="superscript"/>
          </w:rPr>
          <w:t xml:space="preserve">446</w:t>
        </w:r>
      </w:hyperlink>
    </w:p>
    <w:p>
      <w:pPr>
        <w:pStyle w:val="FirstParagraph"/>
      </w:pPr>
    </w:p>
    <w:bookmarkEnd w:id="1428"/>
    <w:bookmarkStart w:id="1429" w:name="X9b70a2bd3ed97e07fdf9239d152387d095eeaf0"/>
    <w:p>
      <w:pPr>
        <w:pStyle w:val="Titre3"/>
      </w:pPr>
      <w:r>
        <w:t xml:space="preserve">Quais perguntas de inferência podem ser respondidas?</w:t>
      </w:r>
    </w:p>
    <w:p>
      <w:pPr>
        <w:numPr>
          <w:ilvl w:val="0"/>
          <w:numId w:val="1953"/>
        </w:numPr>
      </w:pPr>
      <w:r>
        <w:t xml:space="preserve">Q1: Há efeito do tratamento dentro dos ciclos de um paciente?</w:t>
      </w:r>
      <w:hyperlink w:anchor="ref-senn2024">
        <w:r>
          <w:rPr>
            <w:rStyle w:val="Lienhypertexte"/>
            <w:vertAlign w:val="superscript"/>
          </w:rPr>
          <w:t xml:space="preserve">446</w:t>
        </w:r>
      </w:hyperlink>
    </w:p>
    <w:p>
      <w:pPr>
        <w:numPr>
          <w:ilvl w:val="0"/>
          <w:numId w:val="1953"/>
        </w:numPr>
      </w:pPr>
      <w:r>
        <w:t xml:space="preserve">Q2: Qual é o efeito médio observado nos pacientes estudados?</w:t>
      </w:r>
      <w:hyperlink w:anchor="ref-senn2024">
        <w:r>
          <w:rPr>
            <w:rStyle w:val="Lienhypertexte"/>
            <w:vertAlign w:val="superscript"/>
          </w:rPr>
          <w:t xml:space="preserve">446</w:t>
        </w:r>
      </w:hyperlink>
    </w:p>
    <w:p>
      <w:pPr>
        <w:numPr>
          <w:ilvl w:val="0"/>
          <w:numId w:val="1953"/>
        </w:numPr>
      </w:pPr>
      <w:r>
        <w:t xml:space="preserve">Q3: O efeito é homogêneo ou heterogêneo entre pacientes?</w:t>
      </w:r>
      <w:hyperlink w:anchor="ref-senn2024">
        <w:r>
          <w:rPr>
            <w:rStyle w:val="Lienhypertexte"/>
            <w:vertAlign w:val="superscript"/>
          </w:rPr>
          <w:t xml:space="preserve">446</w:t>
        </w:r>
      </w:hyperlink>
    </w:p>
    <w:p>
      <w:pPr>
        <w:numPr>
          <w:ilvl w:val="0"/>
          <w:numId w:val="1953"/>
        </w:numPr>
      </w:pPr>
      <w:r>
        <w:t xml:space="preserve">Q4: Qual é o efeito específico em cada paciente individual?</w:t>
      </w:r>
      <w:hyperlink w:anchor="ref-senn2024">
        <w:r>
          <w:rPr>
            <w:rStyle w:val="Lienhypertexte"/>
            <w:vertAlign w:val="superscript"/>
          </w:rPr>
          <w:t xml:space="preserve">446</w:t>
        </w:r>
      </w:hyperlink>
    </w:p>
    <w:p>
      <w:pPr>
        <w:numPr>
          <w:ilvl w:val="0"/>
          <w:numId w:val="1953"/>
        </w:numPr>
      </w:pPr>
      <w:r>
        <w:t xml:space="preserve">Q5: Qual é o efeito esperado em populações semelhantes?</w:t>
      </w:r>
      <w:hyperlink w:anchor="ref-senn2024">
        <w:r>
          <w:rPr>
            <w:rStyle w:val="Lienhypertexte"/>
            <w:vertAlign w:val="superscript"/>
          </w:rPr>
          <w:t xml:space="preserve">446</w:t>
        </w:r>
      </w:hyperlink>
    </w:p>
    <w:p>
      <w:pPr>
        <w:pStyle w:val="FirstParagraph"/>
      </w:pPr>
    </w:p>
    <w:bookmarkEnd w:id="1429"/>
    <w:bookmarkEnd w:id="1430"/>
    <w:bookmarkStart w:id="1435" w:name="análise-de-dados"/>
    <w:p>
      <w:pPr>
        <w:pStyle w:val="Titre2"/>
      </w:pPr>
      <w:r>
        <w:t xml:space="preserve">Análise de dados</w:t>
      </w:r>
    </w:p>
    <w:p>
      <w:pPr>
        <w:pStyle w:val="FirstParagraph"/>
      </w:pPr>
    </w:p>
    <w:bookmarkStart w:id="1431" w:name="como-são-feitas-as-análises"/>
    <w:p>
      <w:pPr>
        <w:pStyle w:val="Titre3"/>
      </w:pPr>
      <w:r>
        <w:t xml:space="preserve">Como são feitas as análises?</w:t>
      </w:r>
    </w:p>
    <w:p>
      <w:pPr>
        <w:numPr>
          <w:ilvl w:val="0"/>
          <w:numId w:val="1954"/>
        </w:numPr>
      </w:pPr>
      <w:r>
        <w:t xml:space="preserve">Comparações intraindivíduo (testes pareados ou estimativas de efeito médio por paciente).</w:t>
      </w:r>
      <w:hyperlink w:anchor="ref-senn2024">
        <w:r>
          <w:rPr>
            <w:rStyle w:val="Lienhypertexte"/>
            <w:vertAlign w:val="superscript"/>
          </w:rPr>
          <w:t xml:space="preserve">446</w:t>
        </w:r>
      </w:hyperlink>
    </w:p>
    <w:p>
      <w:pPr>
        <w:numPr>
          <w:ilvl w:val="0"/>
          <w:numId w:val="1954"/>
        </w:numPr>
      </w:pPr>
      <w:r>
        <w:t xml:space="preserve">Combinação de múltiplos n-de-1 por meio de meta-análises ou modelos mistos para inferências em nível populacional.</w:t>
      </w:r>
      <w:hyperlink w:anchor="ref-senn2024">
        <w:r>
          <w:rPr>
            <w:rStyle w:val="Lienhypertexte"/>
            <w:vertAlign w:val="superscript"/>
          </w:rPr>
          <w:t xml:space="preserve">446</w:t>
        </w:r>
      </w:hyperlink>
    </w:p>
    <w:p>
      <w:pPr>
        <w:pStyle w:val="FirstParagraph"/>
      </w:pPr>
    </w:p>
    <w:bookmarkEnd w:id="1431"/>
    <w:bookmarkStart w:id="1433" w:name="X7d3711bd64921846f3be53e30745bd07882210e"/>
    <w:p>
      <w:pPr>
        <w:pStyle w:val="Titre3"/>
      </w:pPr>
      <w:r>
        <w:t xml:space="preserve">Como os dados de ensaios n-de-1 podem ser visualizados?</w:t>
      </w:r>
    </w:p>
    <w:p>
      <w:pPr>
        <w:pStyle w:val="Compact"/>
        <w:numPr>
          <w:ilvl w:val="0"/>
          <w:numId w:val="1955"/>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366ee6-2aad-48eb-8246-8d34f287cac8"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366ee6-2aad-48eb-8246-8d34f287cac8"/>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448</w:t>
        </w:r>
      </w:hyperlink>
      <w:r>
        <w:t xml:space="preserve"> </w:t>
      </w:r>
      <w:r>
        <w:t xml:space="preserve">fornece a função</w:t>
      </w:r>
      <w:r>
        <w:t xml:space="preserve"> </w:t>
      </w:r>
      <w:hyperlink r:id="rId1432">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433"/>
    <w:bookmarkStart w:id="1434" w:name="Xb90ce4945852bb728899c78ecc5fc2813716756"/>
    <w:p>
      <w:pPr>
        <w:pStyle w:val="Titre3"/>
      </w:pPr>
      <w:r>
        <w:t xml:space="preserve">Quais métodos estatísticos são usados na análise?</w:t>
      </w:r>
    </w:p>
    <w:p>
      <w:pPr>
        <w:numPr>
          <w:ilvl w:val="0"/>
          <w:numId w:val="1956"/>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446</w:t>
        </w:r>
      </w:hyperlink>
    </w:p>
    <w:p>
      <w:pPr>
        <w:numPr>
          <w:ilvl w:val="0"/>
          <w:numId w:val="1956"/>
        </w:numPr>
      </w:pPr>
      <w:r>
        <w:t xml:space="preserve">Os dados são reduzidos a diferenças emparelhadas por ciclo e paciente, resultando em uma única amostra de diferenças.</w:t>
      </w:r>
      <w:hyperlink w:anchor="ref-senn2024">
        <w:r>
          <w:rPr>
            <w:rStyle w:val="Lienhypertexte"/>
            <w:vertAlign w:val="superscript"/>
          </w:rPr>
          <w:t xml:space="preserve">446</w:t>
        </w:r>
      </w:hyperlink>
    </w:p>
    <w:p>
      <w:pPr>
        <w:numPr>
          <w:ilvl w:val="0"/>
          <w:numId w:val="1956"/>
        </w:numPr>
      </w:pPr>
      <w:r>
        <w:t xml:space="preserve">As diferenças observadas podem ser analisadas por meio de um teste t de uma amostra ou Mann-Whitney-Wilcoxon.</w:t>
      </w:r>
      <w:hyperlink w:anchor="ref-senn2024">
        <w:r>
          <w:rPr>
            <w:rStyle w:val="Lienhypertexte"/>
            <w:vertAlign w:val="superscript"/>
          </w:rPr>
          <w:t xml:space="preserve">446</w:t>
        </w:r>
      </w:hyperlink>
    </w:p>
    <w:p>
      <w:pPr>
        <w:pStyle w:val="FirstParagraph"/>
      </w:pPr>
    </w:p>
    <w:bookmarkEnd w:id="1434"/>
    <w:bookmarkEnd w:id="1435"/>
    <w:bookmarkStart w:id="1439" w:name="abordagem-meta-analítica"/>
    <w:p>
      <w:pPr>
        <w:pStyle w:val="Titre2"/>
      </w:pPr>
      <w:r>
        <w:t xml:space="preserve">Abordagem meta-analítica</w:t>
      </w:r>
    </w:p>
    <w:p>
      <w:pPr>
        <w:pStyle w:val="FirstParagraph"/>
      </w:pPr>
    </w:p>
    <w:bookmarkStart w:id="1436" w:name="X1ee18d15dd31643d0d459e15164f258cb9d0cfd"/>
    <w:p>
      <w:pPr>
        <w:pStyle w:val="Titre3"/>
      </w:pPr>
      <w:r>
        <w:t xml:space="preserve">Como um conjunto de ensaios n-de-1 pode ser analisado conjuntamente?</w:t>
      </w:r>
    </w:p>
    <w:p>
      <w:pPr>
        <w:numPr>
          <w:ilvl w:val="0"/>
          <w:numId w:val="1957"/>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446</w:t>
        </w:r>
      </w:hyperlink>
    </w:p>
    <w:p>
      <w:pPr>
        <w:numPr>
          <w:ilvl w:val="0"/>
          <w:numId w:val="1957"/>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446</w:t>
        </w:r>
      </w:hyperlink>
    </w:p>
    <w:p>
      <w:pPr>
        <w:numPr>
          <w:ilvl w:val="0"/>
          <w:numId w:val="1957"/>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446</w:t>
        </w:r>
      </w:hyperlink>
    </w:p>
    <w:p>
      <w:pPr>
        <w:pStyle w:val="FirstParagraph"/>
      </w:pPr>
    </w:p>
    <w:bookmarkEnd w:id="1436"/>
    <w:bookmarkStart w:id="1437" w:name="Xd7d461b88208bf82b7f1aa7afb949247e88db25"/>
    <w:p>
      <w:pPr>
        <w:pStyle w:val="Titre3"/>
      </w:pPr>
      <w:r>
        <w:t xml:space="preserve">Por que a meta-análise com efeitos aleatórios produz intervalos de confiança mais amplos?</w:t>
      </w:r>
    </w:p>
    <w:p>
      <w:pPr>
        <w:pStyle w:val="Compact"/>
        <w:numPr>
          <w:ilvl w:val="0"/>
          <w:numId w:val="1958"/>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446</w:t>
        </w:r>
      </w:hyperlink>
    </w:p>
    <w:p>
      <w:pPr>
        <w:pStyle w:val="FirstParagraph"/>
      </w:pPr>
    </w:p>
    <w:bookmarkEnd w:id="1437"/>
    <w:bookmarkStart w:id="1438" w:name="Xef6cee9ee636bc4a93648cb4db5bc7ce8081d02"/>
    <w:p>
      <w:pPr>
        <w:pStyle w:val="Titre3"/>
      </w:pPr>
      <w:r>
        <w:t xml:space="preserve">Qual é a principal vantagem da abordagem meta-analítica?</w:t>
      </w:r>
    </w:p>
    <w:p>
      <w:pPr>
        <w:pStyle w:val="Compact"/>
        <w:numPr>
          <w:ilvl w:val="0"/>
          <w:numId w:val="1959"/>
        </w:numPr>
      </w:pPr>
      <w:r>
        <w:t xml:space="preserve">A vantagem é responder a uma pergunta inferencial mais relevante, sobre efeitos esperados em populações futuras.</w:t>
      </w:r>
      <w:hyperlink w:anchor="ref-senn2024">
        <w:r>
          <w:rPr>
            <w:rStyle w:val="Lienhypertexte"/>
            <w:vertAlign w:val="superscript"/>
          </w:rPr>
          <w:t xml:space="preserve">446</w:t>
        </w:r>
      </w:hyperlink>
    </w:p>
    <w:p>
      <w:pPr>
        <w:pStyle w:val="FirstParagraph"/>
      </w:pPr>
    </w:p>
    <w:bookmarkEnd w:id="1438"/>
    <w:bookmarkEnd w:id="1439"/>
    <w:bookmarkStart w:id="1441" w:name="limitações-e-cuidados"/>
    <w:p>
      <w:pPr>
        <w:pStyle w:val="Titre2"/>
      </w:pPr>
      <w:r>
        <w:t xml:space="preserve">Limitações e cuidados</w:t>
      </w:r>
    </w:p>
    <w:p>
      <w:pPr>
        <w:pStyle w:val="FirstParagraph"/>
      </w:pPr>
    </w:p>
    <w:bookmarkStart w:id="1440" w:name="Xfc343559db09014000c2e65e4d8d9c3f12d5c32"/>
    <w:p>
      <w:pPr>
        <w:pStyle w:val="Titre3"/>
      </w:pPr>
      <w:r>
        <w:t xml:space="preserve">Quais são os principais desafios dos ensaios n-de-1?</w:t>
      </w:r>
    </w:p>
    <w:p>
      <w:pPr>
        <w:numPr>
          <w:ilvl w:val="0"/>
          <w:numId w:val="1960"/>
        </w:numPr>
      </w:pPr>
      <w:r>
        <w:t xml:space="preserve">Baixo poder estatístico quando poucos ciclos são realizados.</w:t>
      </w:r>
      <w:hyperlink w:anchor="ref-senn2024">
        <w:r>
          <w:rPr>
            <w:rStyle w:val="Lienhypertexte"/>
            <w:vertAlign w:val="superscript"/>
          </w:rPr>
          <w:t xml:space="preserve">446</w:t>
        </w:r>
      </w:hyperlink>
    </w:p>
    <w:p>
      <w:pPr>
        <w:numPr>
          <w:ilvl w:val="0"/>
          <w:numId w:val="1960"/>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446</w:t>
        </w:r>
      </w:hyperlink>
    </w:p>
    <w:p>
      <w:pPr>
        <w:numPr>
          <w:ilvl w:val="0"/>
          <w:numId w:val="1960"/>
        </w:numPr>
      </w:pPr>
      <w:r>
        <w:t xml:space="preserve">Interpretação dependente de pressupostos sobre homogeneidade ou heterogeneidade dos efeitos.</w:t>
      </w:r>
      <w:hyperlink w:anchor="ref-senn2024">
        <w:r>
          <w:rPr>
            <w:rStyle w:val="Lienhypertexte"/>
            <w:vertAlign w:val="superscript"/>
          </w:rPr>
          <w:t xml:space="preserve">446</w:t>
        </w:r>
      </w:hyperlink>
    </w:p>
    <w:p>
      <w:pPr>
        <w:numPr>
          <w:ilvl w:val="0"/>
          <w:numId w:val="1960"/>
        </w:numPr>
      </w:pPr>
      <w:r>
        <w:t xml:space="preserve">Em amostras muito pequenas, pode ser necessário usar variâncias externas ou modelos mistos.</w:t>
      </w:r>
      <w:hyperlink w:anchor="ref-senn2024">
        <w:r>
          <w:rPr>
            <w:rStyle w:val="Lienhypertexte"/>
            <w:vertAlign w:val="superscript"/>
          </w:rPr>
          <w:t xml:space="preserve">446</w:t>
        </w:r>
      </w:hyperlink>
    </w:p>
    <w:p>
      <w:pPr>
        <w:numPr>
          <w:ilvl w:val="0"/>
          <w:numId w:val="1960"/>
        </w:numPr>
      </w:pPr>
      <w:r>
        <w:t xml:space="preserve">A abordagem meta-analítica assume forte similaridade entre os pacientes estudados e a população-alvo.</w:t>
      </w:r>
      <w:hyperlink w:anchor="ref-senn2024">
        <w:r>
          <w:rPr>
            <w:rStyle w:val="Lienhypertexte"/>
            <w:vertAlign w:val="superscript"/>
          </w:rPr>
          <w:t xml:space="preserve">446</w:t>
        </w:r>
      </w:hyperlink>
    </w:p>
    <w:p>
      <w:pPr>
        <w:pStyle w:val="FirstParagraph"/>
      </w:pPr>
    </w:p>
    <w:p>
      <w:pPr>
        <w:pStyle w:val="Corpsdetexte"/>
      </w:pPr>
    </w:p>
    <w:p>
      <w:r>
        <w:br w:type="page"/>
      </w:r>
    </w:p>
    <w:bookmarkEnd w:id="1440"/>
    <w:bookmarkEnd w:id="1441"/>
    <w:bookmarkEnd w:id="1442"/>
    <w:bookmarkStart w:id="1459" w:name="revisao-sistematica"/>
    <w:p>
      <w:pPr>
        <w:pStyle w:val="Titre1"/>
      </w:pPr>
      <w:r>
        <w:rPr>
          <w:b/>
          <w:bCs/>
        </w:rPr>
        <w:t xml:space="preserve">Revisão sistemática</w:t>
      </w:r>
    </w:p>
    <w:p>
      <w:pPr>
        <w:pStyle w:val="FirstParagraph"/>
      </w:pPr>
    </w:p>
    <w:bookmarkStart w:id="1444" w:name="tipologia-de-revisões"/>
    <w:p>
      <w:pPr>
        <w:pStyle w:val="Titre2"/>
      </w:pPr>
      <w:r>
        <w:t xml:space="preserve">Tipologia de revisões</w:t>
      </w:r>
    </w:p>
    <w:p>
      <w:pPr>
        <w:pStyle w:val="FirstParagraph"/>
      </w:pPr>
    </w:p>
    <w:bookmarkStart w:id="1443" w:name="o-que-é-a-tipologia-de-revisões"/>
    <w:p>
      <w:pPr>
        <w:pStyle w:val="Titre3"/>
      </w:pPr>
      <w:r>
        <w:t xml:space="preserve">O que é a tipologia de revisões?</w:t>
      </w:r>
    </w:p>
    <w:p>
      <w:pPr>
        <w:pStyle w:val="Compact"/>
        <w:numPr>
          <w:ilvl w:val="0"/>
          <w:numId w:val="1961"/>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379</w:t>
        </w:r>
      </w:hyperlink>
    </w:p>
    <w:p>
      <w:pPr>
        <w:pStyle w:val="FirstParagraph"/>
      </w:pPr>
    </w:p>
    <w:bookmarkEnd w:id="1443"/>
    <w:bookmarkEnd w:id="1444"/>
    <w:bookmarkStart w:id="1451" w:name="revisão-sistemática-de-literatura"/>
    <w:p>
      <w:pPr>
        <w:pStyle w:val="Titre2"/>
      </w:pPr>
      <w:r>
        <w:t xml:space="preserve">Revisão sistemática de literatura</w:t>
      </w:r>
    </w:p>
    <w:p>
      <w:pPr>
        <w:pStyle w:val="FirstParagraph"/>
      </w:pPr>
    </w:p>
    <w:bookmarkStart w:id="1450" w:name="o-que-é-revisão-sistemática"/>
    <w:p>
      <w:pPr>
        <w:pStyle w:val="Titre3"/>
      </w:pPr>
      <w:r>
        <w:t xml:space="preserve">O que é revisão sistemática?</w:t>
      </w:r>
    </w:p>
    <w:p>
      <w:pPr>
        <w:pStyle w:val="Compact"/>
        <w:numPr>
          <w:ilvl w:val="0"/>
          <w:numId w:val="1962"/>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449</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450</w:t>
        </w:r>
      </w:hyperlink>
      <w:r>
        <w:t xml:space="preserve"> </w:t>
      </w:r>
      <w:r>
        <w:t xml:space="preserve">fornece a função</w:t>
      </w:r>
      <w:r>
        <w:t xml:space="preserve"> </w:t>
      </w:r>
      <w:hyperlink r:id="rId1445">
        <w:r>
          <w:rPr>
            <w:rStyle w:val="Lienhypertexte"/>
            <w:i/>
            <w:iCs/>
          </w:rPr>
          <w:t xml:space="preserve">get_pubmed_ids</w:t>
        </w:r>
      </w:hyperlink>
      <w:r>
        <w:t xml:space="preserve"> </w:t>
      </w:r>
      <w:r>
        <w:t xml:space="preserve">e</w:t>
      </w:r>
      <w:r>
        <w:t xml:space="preserve"> </w:t>
      </w:r>
      <w:hyperlink r:id="rId1445">
        <w:r>
          <w:rPr>
            <w:rStyle w:val="Lienhypertexte"/>
            <w:i/>
            <w:iCs/>
          </w:rPr>
          <w:t xml:space="preserve">fetch_pubmed_data</w:t>
        </w:r>
      </w:hyperlink>
      <w:r>
        <w:t xml:space="preserve"> </w:t>
      </w:r>
      <w:r>
        <w:t xml:space="preserve">para buscar artigos no</w:t>
      </w:r>
      <w:r>
        <w:t xml:space="preserve"> </w:t>
      </w:r>
      <w:hyperlink r:id="rId1446">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451</w:t>
        </w:r>
      </w:hyperlink>
      <w:r>
        <w:t xml:space="preserve"> </w:t>
      </w:r>
      <w:r>
        <w:t xml:space="preserve">fornece a função</w:t>
      </w:r>
      <w:r>
        <w:t xml:space="preserve"> </w:t>
      </w:r>
      <w:hyperlink r:id="rId1447">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452</w:t>
        </w:r>
      </w:hyperlink>
      <w:r>
        <w:t xml:space="preserve"> </w:t>
      </w:r>
      <w:r>
        <w:t xml:space="preserve">fornece a função</w:t>
      </w:r>
      <w:r>
        <w:t xml:space="preserve"> </w:t>
      </w:r>
      <w:hyperlink r:id="rId1448">
        <w:r>
          <w:rPr>
            <w:rStyle w:val="Lienhypertexte"/>
            <w:i/>
            <w:iCs/>
          </w:rPr>
          <w:t xml:space="preserve">oadoi_fetch</w:t>
        </w:r>
      </w:hyperlink>
      <w:r>
        <w:t xml:space="preserve"> </w:t>
      </w:r>
      <w:r>
        <w:t xml:space="preserve">para recuperar dados de acesso aberto do</w:t>
      </w:r>
      <w:r>
        <w:t xml:space="preserve"> </w:t>
      </w:r>
      <w:hyperlink r:id="rId1449">
        <w:r>
          <w:rPr>
            <w:rStyle w:val="Lienhypertexte"/>
          </w:rPr>
          <w:t xml:space="preserve">Unpaywall</w:t>
        </w:r>
      </w:hyperlink>
      <w:r>
        <w:t xml:space="preserve">.</w:t>
      </w:r>
    </w:p>
    <w:p>
      <w:pPr>
        <w:pStyle w:val="Corpsdetexte"/>
      </w:pPr>
    </w:p>
    <w:bookmarkEnd w:id="1450"/>
    <w:bookmarkEnd w:id="1451"/>
    <w:bookmarkStart w:id="1454" w:name="tipos-de-revisão-sistemática"/>
    <w:p>
      <w:pPr>
        <w:pStyle w:val="Titre2"/>
      </w:pPr>
      <w:r>
        <w:t xml:space="preserve">Tipos de revisão sistemática</w:t>
      </w:r>
    </w:p>
    <w:p>
      <w:pPr>
        <w:pStyle w:val="FirstParagraph"/>
      </w:pPr>
    </w:p>
    <w:bookmarkStart w:id="1452" w:name="X2f976de2f557810494e2167dd46dcbdd8705b61"/>
    <w:p>
      <w:pPr>
        <w:pStyle w:val="Titre3"/>
      </w:pPr>
      <w:r>
        <w:t xml:space="preserve">Quais são os principais tipos de revisão sistemática?</w:t>
      </w:r>
    </w:p>
    <w:p>
      <w:pPr>
        <w:numPr>
          <w:ilvl w:val="0"/>
          <w:numId w:val="1963"/>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449</w:t>
        </w:r>
      </w:hyperlink>
    </w:p>
    <w:p>
      <w:pPr>
        <w:numPr>
          <w:ilvl w:val="0"/>
          <w:numId w:val="1963"/>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449</w:t>
        </w:r>
      </w:hyperlink>
      <w:r>
        <w:rPr>
          <w:vertAlign w:val="superscript"/>
        </w:rPr>
        <w:t xml:space="preserve">,</w:t>
      </w:r>
      <w:hyperlink w:anchor="ref-silva2012">
        <w:r>
          <w:rPr>
            <w:rStyle w:val="Lienhypertexte"/>
            <w:vertAlign w:val="superscript"/>
          </w:rPr>
          <w:t xml:space="preserve">453</w:t>
        </w:r>
      </w:hyperlink>
      <w:r>
        <w:rPr>
          <w:vertAlign w:val="superscript"/>
        </w:rPr>
        <w:t xml:space="preserve">,</w:t>
      </w:r>
      <w:hyperlink w:anchor="ref-silva2014">
        <w:r>
          <w:rPr>
            <w:rStyle w:val="Lienhypertexte"/>
            <w:vertAlign w:val="superscript"/>
          </w:rPr>
          <w:t xml:space="preserve">454</w:t>
        </w:r>
      </w:hyperlink>
    </w:p>
    <w:p>
      <w:pPr>
        <w:numPr>
          <w:ilvl w:val="0"/>
          <w:numId w:val="1963"/>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379</w:t>
        </w:r>
      </w:hyperlink>
      <w:r>
        <w:rPr>
          <w:vertAlign w:val="superscript"/>
        </w:rPr>
        <w:t xml:space="preserve">,</w:t>
      </w:r>
      <w:hyperlink w:anchor="ref-stern2025">
        <w:r>
          <w:rPr>
            <w:rStyle w:val="Lienhypertexte"/>
            <w:vertAlign w:val="superscript"/>
          </w:rPr>
          <w:t xml:space="preserve">455</w:t>
        </w:r>
      </w:hyperlink>
    </w:p>
    <w:p>
      <w:pPr>
        <w:numPr>
          <w:ilvl w:val="0"/>
          <w:numId w:val="1963"/>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449</w:t>
        </w:r>
      </w:hyperlink>
    </w:p>
    <w:p>
      <w:pPr>
        <w:numPr>
          <w:ilvl w:val="0"/>
          <w:numId w:val="1963"/>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449</w:t>
        </w:r>
      </w:hyperlink>
    </w:p>
    <w:p>
      <w:pPr>
        <w:numPr>
          <w:ilvl w:val="0"/>
          <w:numId w:val="1963"/>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449</w:t>
        </w:r>
      </w:hyperlink>
    </w:p>
    <w:p>
      <w:pPr>
        <w:pStyle w:val="FirstParagraph"/>
      </w:pPr>
    </w:p>
    <w:bookmarkEnd w:id="1452"/>
    <w:bookmarkStart w:id="1453" w:name="X60d6371b9cc544047aa4540d0291b5c75218ff6"/>
    <w:p>
      <w:pPr>
        <w:pStyle w:val="Titre3"/>
      </w:pPr>
      <w:r>
        <w:t xml:space="preserve">Quais delineamentos de revisão parecem mas não são revisões sistemáticas?</w:t>
      </w:r>
    </w:p>
    <w:p>
      <w:pPr>
        <w:numPr>
          <w:ilvl w:val="0"/>
          <w:numId w:val="1964"/>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449</w:t>
        </w:r>
      </w:hyperlink>
    </w:p>
    <w:p>
      <w:pPr>
        <w:numPr>
          <w:ilvl w:val="0"/>
          <w:numId w:val="1964"/>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449</w:t>
        </w:r>
      </w:hyperlink>
    </w:p>
    <w:p>
      <w:pPr>
        <w:numPr>
          <w:ilvl w:val="0"/>
          <w:numId w:val="1964"/>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379</w:t>
        </w:r>
      </w:hyperlink>
      <w:r>
        <w:rPr>
          <w:vertAlign w:val="superscript"/>
        </w:rPr>
        <w:t xml:space="preserve">,</w:t>
      </w:r>
      <w:hyperlink w:anchor="ref-baker2014">
        <w:r>
          <w:rPr>
            <w:rStyle w:val="Lienhypertexte"/>
            <w:vertAlign w:val="superscript"/>
          </w:rPr>
          <w:t xml:space="preserve">449</w:t>
        </w:r>
      </w:hyperlink>
    </w:p>
    <w:p>
      <w:pPr>
        <w:pStyle w:val="FirstParagraph"/>
      </w:pPr>
    </w:p>
    <w:bookmarkEnd w:id="1453"/>
    <w:bookmarkEnd w:id="1454"/>
    <w:bookmarkStart w:id="1458" w:name="diretrizes-para-redação-10"/>
    <w:p>
      <w:pPr>
        <w:pStyle w:val="Titre2"/>
      </w:pPr>
      <w:r>
        <w:t xml:space="preserve">Diretrizes para redação</w:t>
      </w:r>
    </w:p>
    <w:p>
      <w:pPr>
        <w:pStyle w:val="FirstParagraph"/>
      </w:pPr>
    </w:p>
    <w:bookmarkStart w:id="1457" w:name="Xbb704ac6f83bc24783804f6dd179830f7d782d2"/>
    <w:p>
      <w:pPr>
        <w:pStyle w:val="Titre3"/>
      </w:pPr>
      <w:r>
        <w:t xml:space="preserve">Quais são as diretrizes para revisão sistemática?</w:t>
      </w:r>
    </w:p>
    <w:p>
      <w:pPr>
        <w:numPr>
          <w:ilvl w:val="0"/>
          <w:numId w:val="196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65"/>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456</w:t>
        </w:r>
      </w:hyperlink>
      <w:r>
        <w:t xml:space="preserve"> </w:t>
      </w:r>
      <w:hyperlink r:id="rId1455">
        <w:r>
          <w:rPr>
            <w:rStyle w:val="Lienhypertexte"/>
          </w:rPr>
          <w:t xml:space="preserve">https://www.equator-network.org/reporting-guidelines/tripod-srma/</w:t>
        </w:r>
      </w:hyperlink>
    </w:p>
    <w:p>
      <w:pPr>
        <w:numPr>
          <w:ilvl w:val="0"/>
          <w:numId w:val="1965"/>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457</w:t>
        </w:r>
      </w:hyperlink>
      <w:r>
        <w:t xml:space="preserve"> </w:t>
      </w:r>
      <w:hyperlink r:id="rId1456">
        <w:r>
          <w:rPr>
            <w:rStyle w:val="Lienhypertexte"/>
          </w:rPr>
          <w:t xml:space="preserve">https://doi.org/10.1371/journal.pmed.1001744</w:t>
        </w:r>
      </w:hyperlink>
    </w:p>
    <w:p>
      <w:pPr>
        <w:pStyle w:val="FirstParagraph"/>
      </w:pPr>
    </w:p>
    <w:p>
      <w:pPr>
        <w:pStyle w:val="Corpsdetexte"/>
      </w:pPr>
    </w:p>
    <w:p>
      <w:r>
        <w:br w:type="page"/>
      </w:r>
    </w:p>
    <w:bookmarkEnd w:id="1457"/>
    <w:bookmarkEnd w:id="1458"/>
    <w:bookmarkEnd w:id="1459"/>
    <w:bookmarkStart w:id="1504" w:name="meta-analise"/>
    <w:p>
      <w:pPr>
        <w:pStyle w:val="Titre1"/>
      </w:pPr>
      <w:r>
        <w:rPr>
          <w:b/>
          <w:bCs/>
        </w:rPr>
        <w:t xml:space="preserve">Meta-análise</w:t>
      </w:r>
    </w:p>
    <w:p>
      <w:pPr>
        <w:pStyle w:val="FirstParagraph"/>
      </w:pPr>
    </w:p>
    <w:bookmarkStart w:id="1461" w:name="características-6"/>
    <w:p>
      <w:pPr>
        <w:pStyle w:val="Titre2"/>
      </w:pPr>
      <w:r>
        <w:t xml:space="preserve">Características</w:t>
      </w:r>
    </w:p>
    <w:p>
      <w:pPr>
        <w:pStyle w:val="FirstParagraph"/>
      </w:pPr>
    </w:p>
    <w:bookmarkStart w:id="1460" w:name="o-que-é-meta-análise"/>
    <w:p>
      <w:pPr>
        <w:pStyle w:val="Titre3"/>
      </w:pPr>
      <w:r>
        <w:t xml:space="preserve">O que é meta-análise?</w:t>
      </w:r>
    </w:p>
    <w:p>
      <w:pPr>
        <w:numPr>
          <w:ilvl w:val="0"/>
          <w:numId w:val="1966"/>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458</w:t>
        </w:r>
      </w:hyperlink>
    </w:p>
    <w:p>
      <w:pPr>
        <w:numPr>
          <w:ilvl w:val="0"/>
          <w:numId w:val="1966"/>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458</w:t>
        </w:r>
      </w:hyperlink>
    </w:p>
    <w:p>
      <w:pPr>
        <w:pStyle w:val="FirstParagraph"/>
      </w:pPr>
    </w:p>
    <w:bookmarkEnd w:id="1460"/>
    <w:bookmarkEnd w:id="1461"/>
    <w:bookmarkStart w:id="1466" w:name="modelos-de-meta-análise"/>
    <w:p>
      <w:pPr>
        <w:pStyle w:val="Titre2"/>
      </w:pPr>
      <w:r>
        <w:t xml:space="preserve">Modelos de meta-análise</w:t>
      </w:r>
    </w:p>
    <w:p>
      <w:pPr>
        <w:pStyle w:val="FirstParagraph"/>
      </w:pPr>
    </w:p>
    <w:bookmarkStart w:id="1465" w:name="X62db796ba087d72bbe44a4eb97a48a3050aa437"/>
    <w:p>
      <w:pPr>
        <w:pStyle w:val="Titre3"/>
      </w:pPr>
      <w:r>
        <w:t xml:space="preserve">Quais são os principais modelos de meta-análise?</w:t>
      </w:r>
    </w:p>
    <w:p>
      <w:pPr>
        <w:numPr>
          <w:ilvl w:val="0"/>
          <w:numId w:val="1967"/>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458</w:t>
        </w:r>
      </w:hyperlink>
    </w:p>
    <w:p>
      <w:pPr>
        <w:numPr>
          <w:ilvl w:val="0"/>
          <w:numId w:val="1967"/>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458</w:t>
        </w:r>
      </w:hyperlink>
    </w:p>
    <w:p>
      <w:pPr>
        <w:numPr>
          <w:ilvl w:val="0"/>
          <w:numId w:val="1967"/>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459</w:t>
        </w:r>
      </w:hyperlink>
      <w:r>
        <w:t xml:space="preserve"> </w:t>
      </w:r>
      <w:r>
        <w:t xml:space="preserve">fornece a função</w:t>
      </w:r>
      <w:r>
        <w:t xml:space="preserve"> </w:t>
      </w:r>
      <w:hyperlink r:id="rId1462">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460</w:t>
        </w:r>
      </w:hyperlink>
      <w:r>
        <w:t xml:space="preserve"> </w:t>
      </w:r>
      <w:r>
        <w:t xml:space="preserve">fornece a função</w:t>
      </w:r>
      <w:r>
        <w:t xml:space="preserve"> </w:t>
      </w:r>
      <w:hyperlink r:id="rId1463">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461</w:t>
        </w:r>
      </w:hyperlink>
      <w:r>
        <w:t xml:space="preserve"> </w:t>
      </w:r>
      <w:r>
        <w:t xml:space="preserve">fornece a função</w:t>
      </w:r>
      <w:r>
        <w:t xml:space="preserve"> </w:t>
      </w:r>
      <w:hyperlink r:id="rId1464">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7d488c-47fb-46f9-8fd0-76660d4c9b41"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7d488c-47fb-46f9-8fd0-76660d4c9b41"/>
      <w:r>
        <w:rPr>
          <w:rFonts/>
          <w:b w:val="true"/>
          <w:strike w:val="false"/>
        </w:rPr>
        <w:t xml:space="preserve">: </w:t>
      </w:r>
      <w:r>
        <w:t xml:space="preserve">Comparação entre modelos de efeito fixo e aleatório com 10 ensaios clínicos simulados.</w:t>
      </w:r>
    </w:p>
    <w:p>
      <w:pPr>
        <w:pStyle w:val="Corpsdetexte"/>
      </w:pPr>
    </w:p>
    <w:bookmarkEnd w:id="1465"/>
    <w:bookmarkEnd w:id="1466"/>
    <w:bookmarkStart w:id="1469" w:name="conversão-de-medidas-em-meta-análises"/>
    <w:p>
      <w:pPr>
        <w:pStyle w:val="Titre2"/>
      </w:pPr>
      <w:r>
        <w:t xml:space="preserve">Conversão de Medidas em Meta-análises</w:t>
      </w:r>
    </w:p>
    <w:p>
      <w:pPr>
        <w:pStyle w:val="FirstParagraph"/>
      </w:pPr>
    </w:p>
    <w:bookmarkStart w:id="1468" w:name="X0dbc4432f31fb721f2aaf7162d85b4841ff4891"/>
    <w:p>
      <w:pPr>
        <w:pStyle w:val="Titre3"/>
      </w:pPr>
      <w:r>
        <w:t xml:space="preserve">O que fazer quando os estudos apresentam resultados com diferentes parâmetros?</w:t>
      </w:r>
    </w:p>
    <w:p>
      <w:pPr>
        <w:numPr>
          <w:ilvl w:val="0"/>
          <w:numId w:val="1968"/>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68"/>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462</w:t>
        </w:r>
      </w:hyperlink>
    </w:p>
    <w:p>
      <w:pPr>
        <w:numPr>
          <w:ilvl w:val="0"/>
          <w:numId w:val="1968"/>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462</w:t>
        </w:r>
      </w:hyperlink>
    </w:p>
    <w:p>
      <w:pPr>
        <w:numPr>
          <w:ilvl w:val="0"/>
          <w:numId w:val="1968"/>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463</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459</w:t>
        </w:r>
      </w:hyperlink>
      <w:r>
        <w:t xml:space="preserve"> </w:t>
      </w:r>
      <w:r>
        <w:t xml:space="preserve">fornece a função</w:t>
      </w:r>
      <w:r>
        <w:t xml:space="preserve"> </w:t>
      </w:r>
      <w:hyperlink r:id="rId1467">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68"/>
    <w:bookmarkEnd w:id="1469"/>
    <w:bookmarkStart w:id="1474" w:name="interpretação-de-efeitos-em-meta-análise"/>
    <w:p>
      <w:pPr>
        <w:pStyle w:val="Titre2"/>
      </w:pPr>
      <w:r>
        <w:t xml:space="preserve">Interpretação de efeitos em meta-análise</w:t>
      </w:r>
    </w:p>
    <w:p>
      <w:pPr>
        <w:pStyle w:val="FirstParagraph"/>
      </w:pPr>
    </w:p>
    <w:bookmarkStart w:id="1470" w:name="X6a8531eeb8c397e4541b9410dfb81a088183f89"/>
    <w:p>
      <w:pPr>
        <w:pStyle w:val="Titre3"/>
      </w:pPr>
      <w:r>
        <w:t xml:space="preserve">Como avaliar a variação do tamanho do efeito?</w:t>
      </w:r>
    </w:p>
    <w:p>
      <w:pPr>
        <w:numPr>
          <w:ilvl w:val="0"/>
          <w:numId w:val="1969"/>
        </w:numPr>
      </w:pPr>
      <w:r>
        <w:t xml:space="preserve">O intervalo de predição contém informação sobre a variação do tamanho do efeito.</w:t>
      </w:r>
      <w:hyperlink w:anchor="ref-Borenstein2022">
        <w:r>
          <w:rPr>
            <w:rStyle w:val="Lienhypertexte"/>
            <w:vertAlign w:val="superscript"/>
          </w:rPr>
          <w:t xml:space="preserve">464</w:t>
        </w:r>
      </w:hyperlink>
    </w:p>
    <w:p>
      <w:pPr>
        <w:numPr>
          <w:ilvl w:val="0"/>
          <w:numId w:val="1969"/>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464</w:t>
        </w:r>
      </w:hyperlink>
    </w:p>
    <w:p>
      <w:pPr>
        <w:numPr>
          <w:ilvl w:val="0"/>
          <w:numId w:val="1969"/>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464</w:t>
        </w:r>
      </w:hyperlink>
    </w:p>
    <w:p>
      <w:pPr>
        <w:pStyle w:val="FirstParagraph"/>
      </w:pPr>
    </w:p>
    <w:bookmarkEnd w:id="1470"/>
    <w:bookmarkStart w:id="1473" w:name="Xaba008778b949bab992254bfb81eca4f4b60236"/>
    <w:p>
      <w:pPr>
        <w:pStyle w:val="Titre3"/>
      </w:pPr>
      <w:r>
        <w:t xml:space="preserve">Como avaliar a heterogeneidade entre os estudos?</w:t>
      </w:r>
    </w:p>
    <w:p>
      <w:pPr>
        <w:pStyle w:val="Compact"/>
        <w:numPr>
          <w:ilvl w:val="0"/>
          <w:numId w:val="1970"/>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464</w:t>
        </w:r>
      </w:hyperlink>
      <w:r>
        <w:rPr>
          <w:vertAlign w:val="superscript"/>
        </w:rPr>
        <w:t xml:space="preserve">,</w:t>
      </w:r>
      <w:hyperlink w:anchor="ref-Rücker2008">
        <w:r>
          <w:rPr>
            <w:rStyle w:val="Lienhypertexte"/>
            <w:vertAlign w:val="superscript"/>
          </w:rPr>
          <w:t xml:space="preserve">465</w:t>
        </w:r>
      </w:hyperlink>
    </w:p>
    <w:p>
      <w:pPr>
        <w:pStyle w:val="FirstParagraph"/>
      </w:pPr>
    </w:p>
    <w:p>
      <w:pPr>
        <w:pStyle w:val="Corpsdetexte"/>
      </w:pPr>
    </w:p>
    <w:p>
      <w:pPr>
        <w:pStyle w:val="Corpsdetexte"/>
      </w:pPr>
    </w:p>
    <w:p>
      <w:pPr>
        <w:numPr>
          <w:ilvl w:val="0"/>
          <w:numId w:val="1971"/>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464</w:t>
        </w:r>
      </w:hyperlink>
    </w:p>
    <w:p>
      <w:pPr>
        <w:numPr>
          <w:ilvl w:val="0"/>
          <w:numId w:val="1971"/>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465</w:t>
        </w:r>
      </w:hyperlink>
    </w:p>
    <w:p>
      <w:pPr>
        <w:numPr>
          <w:ilvl w:val="0"/>
          <w:numId w:val="1971"/>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465</w:t>
        </w:r>
      </w:hyperlink>
    </w:p>
    <w:p>
      <w:pPr>
        <w:numPr>
          <w:ilvl w:val="0"/>
          <w:numId w:val="1971"/>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466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1471">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1472">
        <w:r>
          <w:rPr>
            <w:rStyle w:val="Lienhypertexte"/>
            <w:i/>
            <w:iCs/>
          </w:rPr>
          <w:t xml:space="preserve">ma_r</w:t>
        </w:r>
      </w:hyperlink>
      <w:r>
        <w:t xml:space="preserve"> </w:t>
      </w:r>
      <w:r>
        <w:t xml:space="preserve">para meta-analisar correlações.</w:t>
      </w:r>
    </w:p>
    <w:p>
      <w:pPr>
        <w:pStyle w:val="Corpsdetexte"/>
      </w:pPr>
    </w:p>
    <w:bookmarkEnd w:id="1473"/>
    <w:bookmarkEnd w:id="1474"/>
    <w:bookmarkStart w:id="1483" w:name="forest-plot"/>
    <w:p>
      <w:pPr>
        <w:pStyle w:val="Titre2"/>
      </w:pPr>
      <w:r>
        <w:rPr>
          <w:i/>
          <w:iCs/>
        </w:rPr>
        <w:t xml:space="preserve">Forest plot</w:t>
      </w:r>
    </w:p>
    <w:p>
      <w:pPr>
        <w:pStyle w:val="FirstParagraph"/>
      </w:pPr>
    </w:p>
    <w:bookmarkStart w:id="1475" w:name="o-que-é-um-forest-plot"/>
    <w:p>
      <w:pPr>
        <w:pStyle w:val="Titre3"/>
      </w:pPr>
      <w:r>
        <w:t xml:space="preserve">O que é um</w:t>
      </w:r>
      <w:r>
        <w:t xml:space="preserve"> </w:t>
      </w:r>
      <w:r>
        <w:rPr>
          <w:i/>
          <w:iCs/>
        </w:rPr>
        <w:t xml:space="preserve">forest plot</w:t>
      </w:r>
      <w:r>
        <w:t xml:space="preserve">?</w:t>
      </w:r>
    </w:p>
    <w:p>
      <w:pPr>
        <w:pStyle w:val="Compact"/>
        <w:numPr>
          <w:ilvl w:val="0"/>
          <w:numId w:val="1972"/>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467</w:t>
        </w:r>
      </w:hyperlink>
    </w:p>
    <w:p>
      <w:pPr>
        <w:pStyle w:val="FirstParagraph"/>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70ff42-55dd-445c-aa3d-ec9dda67a6bc"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70ff42-55dd-445c-aa3d-ec9dda67a6bc"/>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dc1b69-d78f-4611-abf8-8df4ffe6cf82"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dc1b69-d78f-4611-abf8-8df4ffe6cf82"/>
      <w:r>
        <w:rPr>
          <w:rFonts/>
          <w:b w:val="true"/>
          <w:strike w:val="false"/>
        </w:rPr>
        <w:t xml:space="preserve">: </w:t>
      </w:r>
      <w:r>
        <w:t xml:space="preserve">Forest plot de uma meta-análise de efeito aleatório com 10 ensaios clínicos simulados.</w:t>
      </w:r>
    </w:p>
    <w:p>
      <w:pPr>
        <w:pStyle w:val="Corpsdetexte"/>
      </w:pPr>
    </w:p>
    <w:bookmarkEnd w:id="1475"/>
    <w:bookmarkStart w:id="1476"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73"/>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467</w:t>
        </w:r>
      </w:hyperlink>
    </w:p>
    <w:p>
      <w:pPr>
        <w:pStyle w:val="FirstParagraph"/>
      </w:pPr>
    </w:p>
    <w:bookmarkEnd w:id="1476"/>
    <w:bookmarkStart w:id="1477"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74"/>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467</w:t>
        </w:r>
      </w:hyperlink>
    </w:p>
    <w:p>
      <w:pPr>
        <w:numPr>
          <w:ilvl w:val="0"/>
          <w:numId w:val="1974"/>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467</w:t>
        </w:r>
      </w:hyperlink>
    </w:p>
    <w:p>
      <w:pPr>
        <w:pStyle w:val="FirstParagraph"/>
      </w:pPr>
    </w:p>
    <w:bookmarkEnd w:id="1477"/>
    <w:bookmarkStart w:id="1478" w:name="X074b2b6e205420ce948bce40cab18f61412a726"/>
    <w:p>
      <w:pPr>
        <w:pStyle w:val="Titre3"/>
      </w:pPr>
      <w:r>
        <w:t xml:space="preserve">O que representa o ponto central da caixa e o tamanho desta no gráfico?</w:t>
      </w:r>
    </w:p>
    <w:p>
      <w:pPr>
        <w:numPr>
          <w:ilvl w:val="0"/>
          <w:numId w:val="1975"/>
        </w:numPr>
      </w:pPr>
      <w:r>
        <w:t xml:space="preserve">O ponto central indica a estimativa pontual do efeito (melhor estmativa para o efeito real).</w:t>
      </w:r>
      <w:hyperlink w:anchor="ref-dettori2021">
        <w:r>
          <w:rPr>
            <w:rStyle w:val="Lienhypertexte"/>
            <w:vertAlign w:val="superscript"/>
          </w:rPr>
          <w:t xml:space="preserve">467</w:t>
        </w:r>
      </w:hyperlink>
    </w:p>
    <w:p>
      <w:pPr>
        <w:numPr>
          <w:ilvl w:val="0"/>
          <w:numId w:val="1975"/>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467</w:t>
        </w:r>
      </w:hyperlink>
    </w:p>
    <w:p>
      <w:pPr>
        <w:pStyle w:val="FirstParagraph"/>
      </w:pPr>
    </w:p>
    <w:bookmarkEnd w:id="1478"/>
    <w:bookmarkStart w:id="1479"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76"/>
        </w:numPr>
      </w:pPr>
      <w:r>
        <w:t xml:space="preserve">É a linha de referência que indica efeito nulo.</w:t>
      </w:r>
      <w:hyperlink w:anchor="ref-dettori2021">
        <w:r>
          <w:rPr>
            <w:rStyle w:val="Lienhypertexte"/>
            <w:vertAlign w:val="superscript"/>
          </w:rPr>
          <w:t xml:space="preserve">467</w:t>
        </w:r>
      </w:hyperlink>
    </w:p>
    <w:p>
      <w:pPr>
        <w:numPr>
          <w:ilvl w:val="0"/>
          <w:numId w:val="1976"/>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467</w:t>
        </w:r>
      </w:hyperlink>
    </w:p>
    <w:p>
      <w:pPr>
        <w:numPr>
          <w:ilvl w:val="0"/>
          <w:numId w:val="1976"/>
        </w:numPr>
      </w:pPr>
      <w:r>
        <w:t xml:space="preserve">Para desfechos contínuos, corresponde ao valor 0 (diferença de médias = 0).</w:t>
      </w:r>
      <w:hyperlink w:anchor="ref-dettori2021">
        <w:r>
          <w:rPr>
            <w:rStyle w:val="Lienhypertexte"/>
            <w:vertAlign w:val="superscript"/>
          </w:rPr>
          <w:t xml:space="preserve">467</w:t>
        </w:r>
      </w:hyperlink>
    </w:p>
    <w:p>
      <w:pPr>
        <w:numPr>
          <w:ilvl w:val="0"/>
          <w:numId w:val="1976"/>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467</w:t>
        </w:r>
      </w:hyperlink>
    </w:p>
    <w:p>
      <w:pPr>
        <w:pStyle w:val="FirstParagraph"/>
      </w:pPr>
    </w:p>
    <w:bookmarkEnd w:id="1479"/>
    <w:bookmarkStart w:id="1480"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77"/>
        </w:numPr>
      </w:pPr>
      <w:r>
        <w:t xml:space="preserve">O diamante representa o efeito combinado dos estudos incluídos.</w:t>
      </w:r>
      <w:hyperlink w:anchor="ref-dettori2021">
        <w:r>
          <w:rPr>
            <w:rStyle w:val="Lienhypertexte"/>
            <w:vertAlign w:val="superscript"/>
          </w:rPr>
          <w:t xml:space="preserve">467</w:t>
        </w:r>
      </w:hyperlink>
    </w:p>
    <w:p>
      <w:pPr>
        <w:numPr>
          <w:ilvl w:val="0"/>
          <w:numId w:val="1977"/>
        </w:numPr>
      </w:pPr>
      <w:r>
        <w:t xml:space="preserve">O ponto central do diamante é a estimativa global.</w:t>
      </w:r>
      <w:hyperlink w:anchor="ref-dettori2021">
        <w:r>
          <w:rPr>
            <w:rStyle w:val="Lienhypertexte"/>
            <w:vertAlign w:val="superscript"/>
          </w:rPr>
          <w:t xml:space="preserve">467</w:t>
        </w:r>
      </w:hyperlink>
    </w:p>
    <w:p>
      <w:pPr>
        <w:numPr>
          <w:ilvl w:val="0"/>
          <w:numId w:val="1977"/>
        </w:numPr>
      </w:pPr>
      <w:r>
        <w:t xml:space="preserve">A largura do diamante representa o intervalo de confiança de 95% para o efeito combinado.</w:t>
      </w:r>
      <w:hyperlink w:anchor="ref-dettori2021">
        <w:r>
          <w:rPr>
            <w:rStyle w:val="Lienhypertexte"/>
            <w:vertAlign w:val="superscript"/>
          </w:rPr>
          <w:t xml:space="preserve">467</w:t>
        </w:r>
      </w:hyperlink>
    </w:p>
    <w:p>
      <w:pPr>
        <w:pStyle w:val="FirstParagraph"/>
      </w:pPr>
    </w:p>
    <w:bookmarkEnd w:id="1480"/>
    <w:bookmarkStart w:id="1481"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78"/>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467</w:t>
        </w:r>
      </w:hyperlink>
    </w:p>
    <w:p>
      <w:pPr>
        <w:pStyle w:val="FirstParagraph"/>
      </w:pPr>
    </w:p>
    <w:bookmarkEnd w:id="1481"/>
    <w:bookmarkStart w:id="1482" w:name="Xced010c6e20abd3df0f54296d9137dd3c14e857"/>
    <w:p>
      <w:pPr>
        <w:pStyle w:val="Titre3"/>
      </w:pPr>
      <w:r>
        <w:t xml:space="preserve">Quais são as interpretações usuais para os valores de heterogeneidade?</w:t>
      </w:r>
    </w:p>
    <w:p>
      <w:pPr>
        <w:pStyle w:val="Compact"/>
        <w:numPr>
          <w:ilvl w:val="0"/>
          <w:numId w:val="1979"/>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467</w:t>
        </w:r>
      </w:hyperlink>
    </w:p>
    <w:p>
      <w:pPr>
        <w:pStyle w:val="FirstParagraph"/>
      </w:pPr>
    </w:p>
    <w:p>
      <w:pPr>
        <w:jc w:val="center"/>
        <w:pStyle w:val="Normal"/>
      </w:pPr>
      <w:r>
        <w:rPr/>
        <w:drawing>
          <wp:inline distT="0" distB="0" distL="0" distR="0">
            <wp:extent cx="4572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888e44-db19-4c27-a333-a43fd57254fb"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888e44-db19-4c27-a333-a43fd57254fb"/>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82"/>
    <w:bookmarkEnd w:id="1483"/>
    <w:bookmarkStart w:id="1486" w:name="crosshair"/>
    <w:p>
      <w:pPr>
        <w:pStyle w:val="Titre2"/>
      </w:pPr>
      <w:r>
        <w:rPr>
          <w:i/>
          <w:iCs/>
        </w:rPr>
        <w:t xml:space="preserve">Crosshair</w:t>
      </w:r>
    </w:p>
    <w:p>
      <w:pPr>
        <w:pStyle w:val="FirstParagraph"/>
      </w:pPr>
    </w:p>
    <w:bookmarkStart w:id="1485" w:name="o-que-um-gráfico-de-cruzes-crosshair"/>
    <w:p>
      <w:pPr>
        <w:pStyle w:val="Titre3"/>
      </w:pPr>
      <w:r>
        <w:t xml:space="preserve">O que um gráfico de cruzes (</w:t>
      </w:r>
      <w:r>
        <w:rPr>
          <w:i/>
          <w:iCs/>
        </w:rPr>
        <w:t xml:space="preserve">crosshair</w:t>
      </w:r>
      <w:r>
        <w:t xml:space="preserve">)?</w:t>
      </w:r>
    </w:p>
    <w:p>
      <w:pPr>
        <w:pStyle w:val="Compact"/>
        <w:numPr>
          <w:ilvl w:val="0"/>
          <w:numId w:val="1980"/>
        </w:numPr>
      </w:pPr>
      <w:r>
        <w:t xml:space="preserve">.</w:t>
      </w:r>
      <w:hyperlink w:anchor="ref-phillips2010">
        <w:r>
          <w:rPr>
            <w:rStyle w:val="Lienhypertexte"/>
            <w:vertAlign w:val="superscript"/>
          </w:rPr>
          <w:t xml:space="preserve">468</w:t>
        </w:r>
      </w:hyperlink>
    </w:p>
    <w:p>
      <w:pPr>
        <w:pStyle w:val="FirstParagraph"/>
      </w:pPr>
    </w:p>
    <w:p>
      <w:pPr>
        <w:jc w:val="center"/>
        <w:pStyle w:val="Normal"/>
      </w:pPr>
      <w:r>
        <w:rPr/>
        <w:drawing>
          <wp:inline distT="0" distB="0" distL="0" distR="0">
            <wp:extent cx="4572000" cy="3657600"/>
            <wp:docPr id="279" name="" descr=""/>
            <wp:cNvGraphicFramePr>
              <a:graphicFrameLocks noChangeAspect="1"/>
            </wp:cNvGraphicFramePr>
            <a:graphic>
              <a:graphicData uri="http://schemas.openxmlformats.org/drawingml/2006/picture">
                <pic:pic>
                  <pic:nvPicPr>
                    <pic:cNvPr id="280" name=""/>
                    <pic:cNvPicPr>
                      <a:picLocks noChangeAspect="1" noChangeArrowheads="1"/>
                    </pic:cNvPicPr>
                  </pic:nvPicPr>
                  <pic:blipFill>
                    <a:blip r:embed="rId29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017613-e1d7-4f3b-b856-10b10ddf51d6"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017613-e1d7-4f3b-b856-10b10ddf51d6"/>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469</w:t>
        </w:r>
      </w:hyperlink>
      <w:r>
        <w:t xml:space="preserve"> </w:t>
      </w:r>
      <w:r>
        <w:t xml:space="preserve">fornece a função</w:t>
      </w:r>
      <w:r>
        <w:t xml:space="preserve"> </w:t>
      </w:r>
      <w:hyperlink r:id="rId1484">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468</w:t>
        </w:r>
      </w:hyperlink>
      <w:r>
        <w:t xml:space="preserve"> </w:t>
      </w:r>
      <w:r>
        <w:t xml:space="preserve">a partir de dados de verdadeiro-positivo, falso-positivo, verdadeiro-negativo e verdadeiro-positivo de tabelas de confusão 2x2.</w:t>
      </w:r>
    </w:p>
    <w:p>
      <w:pPr>
        <w:pStyle w:val="Corpsdetexte"/>
      </w:pPr>
    </w:p>
    <w:bookmarkEnd w:id="1485"/>
    <w:bookmarkEnd w:id="1486"/>
    <w:bookmarkStart w:id="1492" w:name="funnel-plot"/>
    <w:p>
      <w:pPr>
        <w:pStyle w:val="Titre2"/>
      </w:pPr>
      <w:r>
        <w:rPr>
          <w:i/>
          <w:iCs/>
        </w:rPr>
        <w:t xml:space="preserve">Funnel plot</w:t>
      </w:r>
    </w:p>
    <w:p>
      <w:pPr>
        <w:pStyle w:val="FirstParagraph"/>
      </w:pPr>
    </w:p>
    <w:bookmarkStart w:id="1487" w:name="o-que-é-um-gráfico-de-funil-funnel-plot"/>
    <w:p>
      <w:pPr>
        <w:pStyle w:val="Titre3"/>
      </w:pPr>
      <w:r>
        <w:t xml:space="preserve">O que é um gráfico de funil (</w:t>
      </w:r>
      <w:r>
        <w:rPr>
          <w:i/>
          <w:iCs/>
        </w:rPr>
        <w:t xml:space="preserve">funnel plot</w:t>
      </w:r>
      <w:r>
        <w:t xml:space="preserve">)?</w:t>
      </w:r>
    </w:p>
    <w:p>
      <w:pPr>
        <w:pStyle w:val="Compact"/>
        <w:numPr>
          <w:ilvl w:val="0"/>
          <w:numId w:val="1981"/>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470</w:t>
        </w:r>
      </w:hyperlink>
    </w:p>
    <w:p>
      <w:pPr>
        <w:pStyle w:val="FirstParagraph"/>
      </w:pPr>
    </w:p>
    <w:p>
      <w:pPr>
        <w:jc w:val="center"/>
        <w:pStyle w:val="Normal"/>
      </w:pPr>
      <w:r>
        <w:rPr/>
        <w:drawing>
          <wp:inline distT="0" distB="0" distL="0" distR="0">
            <wp:extent cx="13716000" cy="3657600"/>
            <wp:docPr id="281" name="" descr=""/>
            <wp:cNvGraphicFramePr>
              <a:graphicFrameLocks noChangeAspect="1"/>
            </wp:cNvGraphicFramePr>
            <a:graphic>
              <a:graphicData uri="http://schemas.openxmlformats.org/drawingml/2006/picture">
                <pic:pic>
                  <pic:nvPicPr>
                    <pic:cNvPr id="282" name=""/>
                    <pic:cNvPicPr>
                      <a:picLocks noChangeAspect="1" noChangeArrowheads="1"/>
                    </pic:cNvPicPr>
                  </pic:nvPicPr>
                  <pic:blipFill>
                    <a:blip r:embed="rId297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ec93fa1-dce8-4ec3-a238-8fcda732edc1"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c93fa1-dce8-4ec3-a238-8fcda732edc1"/>
      <w:r>
        <w:rPr>
          <w:rFonts/>
          <w:b w:val="true"/>
          <w:strike w:val="false"/>
        </w:rPr>
        <w:t xml:space="preserve">: </w:t>
      </w:r>
      <w:r>
        <w:t xml:space="preserve">Gráficos de funil simulados com baixa e alta heterogeneidade.</w:t>
      </w:r>
    </w:p>
    <w:p>
      <w:pPr>
        <w:pStyle w:val="Corpsdetexte"/>
      </w:pPr>
    </w:p>
    <w:bookmarkEnd w:id="1487"/>
    <w:bookmarkStart w:id="1488" w:name="o-que-é-viés-de-publicação"/>
    <w:p>
      <w:pPr>
        <w:pStyle w:val="Titre3"/>
      </w:pPr>
      <w:r>
        <w:t xml:space="preserve">O que é viés de publicação?</w:t>
      </w:r>
    </w:p>
    <w:p>
      <w:pPr>
        <w:pStyle w:val="Compact"/>
        <w:numPr>
          <w:ilvl w:val="0"/>
          <w:numId w:val="1982"/>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471</w:t>
        </w:r>
      </w:hyperlink>
    </w:p>
    <w:p>
      <w:pPr>
        <w:pStyle w:val="FirstParagraph"/>
      </w:pPr>
    </w:p>
    <w:bookmarkEnd w:id="1488"/>
    <w:bookmarkStart w:id="1489" w:name="Xebe64daf6a0110355ba63a0d557c1cf869c8a13"/>
    <w:p>
      <w:pPr>
        <w:pStyle w:val="Titre3"/>
      </w:pPr>
      <w:r>
        <w:t xml:space="preserve">Quais métodos podem ser usados para identificar viés de publicação?</w:t>
      </w:r>
    </w:p>
    <w:p>
      <w:pPr>
        <w:numPr>
          <w:ilvl w:val="0"/>
          <w:numId w:val="1983"/>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472</w:t>
        </w:r>
      </w:hyperlink>
    </w:p>
    <w:p>
      <w:pPr>
        <w:numPr>
          <w:ilvl w:val="0"/>
          <w:numId w:val="1983"/>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472</w:t>
        </w:r>
      </w:hyperlink>
    </w:p>
    <w:p>
      <w:pPr>
        <w:numPr>
          <w:ilvl w:val="0"/>
          <w:numId w:val="1983"/>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473</w:t>
        </w:r>
      </w:hyperlink>
    </w:p>
    <w:p>
      <w:pPr>
        <w:pStyle w:val="FirstParagraph"/>
      </w:pPr>
    </w:p>
    <w:bookmarkEnd w:id="1489"/>
    <w:bookmarkStart w:id="1490"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84"/>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470</w:t>
        </w:r>
      </w:hyperlink>
    </w:p>
    <w:p>
      <w:pPr>
        <w:numPr>
          <w:ilvl w:val="0"/>
          <w:numId w:val="1984"/>
        </w:numPr>
      </w:pPr>
      <w:r>
        <w:t xml:space="preserve">Diferenças metodológicas entre estudos pequenos e grandes.</w:t>
      </w:r>
      <w:hyperlink w:anchor="ref-sterne2011">
        <w:r>
          <w:rPr>
            <w:rStyle w:val="Lienhypertexte"/>
            <w:vertAlign w:val="superscript"/>
          </w:rPr>
          <w:t xml:space="preserve">470</w:t>
        </w:r>
      </w:hyperlink>
    </w:p>
    <w:p>
      <w:pPr>
        <w:numPr>
          <w:ilvl w:val="0"/>
          <w:numId w:val="1984"/>
        </w:numPr>
      </w:pPr>
      <w:r>
        <w:t xml:space="preserve">Heterogeneidade verdadeira (diferença real no efeito conforme o tamanho ou o contexto do estudo).</w:t>
      </w:r>
      <w:hyperlink w:anchor="ref-sterne2011">
        <w:r>
          <w:rPr>
            <w:rStyle w:val="Lienhypertexte"/>
            <w:vertAlign w:val="superscript"/>
          </w:rPr>
          <w:t xml:space="preserve">470</w:t>
        </w:r>
      </w:hyperlink>
    </w:p>
    <w:p>
      <w:pPr>
        <w:numPr>
          <w:ilvl w:val="0"/>
          <w:numId w:val="1984"/>
        </w:numPr>
      </w:pPr>
      <w:r>
        <w:t xml:space="preserve">Artefatos estatísticos ou mero acaso.</w:t>
      </w:r>
      <w:hyperlink w:anchor="ref-sterne2011">
        <w:r>
          <w:rPr>
            <w:rStyle w:val="Lienhypertexte"/>
            <w:vertAlign w:val="superscript"/>
          </w:rPr>
          <w:t xml:space="preserve">470</w:t>
        </w:r>
      </w:hyperlink>
    </w:p>
    <w:p>
      <w:pPr>
        <w:pStyle w:val="FirstParagraph"/>
      </w:pPr>
    </w:p>
    <w:bookmarkEnd w:id="1490"/>
    <w:bookmarkStart w:id="1491" w:name="o-que-é-trim-and-fill"/>
    <w:p>
      <w:pPr>
        <w:pStyle w:val="Titre3"/>
      </w:pPr>
      <w:r>
        <w:t xml:space="preserve">O que é</w:t>
      </w:r>
      <w:r>
        <w:t xml:space="preserve"> </w:t>
      </w:r>
      <w:r>
        <w:rPr>
          <w:i/>
          <w:iCs/>
        </w:rPr>
        <w:t xml:space="preserve">trim and fill</w:t>
      </w:r>
      <w:r>
        <w:t xml:space="preserve">?</w:t>
      </w:r>
    </w:p>
    <w:p>
      <w:pPr>
        <w:numPr>
          <w:ilvl w:val="0"/>
          <w:numId w:val="1985"/>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474</w:t>
        </w:r>
      </w:hyperlink>
    </w:p>
    <w:p>
      <w:pPr>
        <w:numPr>
          <w:ilvl w:val="0"/>
          <w:numId w:val="1985"/>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474</w:t>
        </w:r>
      </w:hyperlink>
    </w:p>
    <w:p>
      <w:pPr>
        <w:pStyle w:val="FirstParagraph"/>
      </w:pPr>
    </w:p>
    <w:bookmarkEnd w:id="1491"/>
    <w:bookmarkEnd w:id="1492"/>
    <w:bookmarkStart w:id="1498" w:name="testes-de-assimetria-do-funnel-plot"/>
    <w:p>
      <w:pPr>
        <w:pStyle w:val="Titre2"/>
      </w:pPr>
      <w:r>
        <w:t xml:space="preserve">Testes de assimetria do</w:t>
      </w:r>
      <w:r>
        <w:t xml:space="preserve"> </w:t>
      </w:r>
      <w:r>
        <w:rPr>
          <w:i/>
          <w:iCs/>
        </w:rPr>
        <w:t xml:space="preserve">funnel plot</w:t>
      </w:r>
    </w:p>
    <w:p>
      <w:pPr>
        <w:pStyle w:val="FirstParagraph"/>
      </w:pPr>
    </w:p>
    <w:bookmarkStart w:id="1493" w:name="o-que-é-o-teste-de-egger"/>
    <w:p>
      <w:pPr>
        <w:pStyle w:val="Titre3"/>
      </w:pPr>
      <w:r>
        <w:t xml:space="preserve">O que é o teste de Egger?</w:t>
      </w:r>
    </w:p>
    <w:p>
      <w:pPr>
        <w:numPr>
          <w:ilvl w:val="0"/>
          <w:numId w:val="1986"/>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472</w:t>
        </w:r>
      </w:hyperlink>
    </w:p>
    <w:p>
      <w:pPr>
        <w:numPr>
          <w:ilvl w:val="0"/>
          <w:numId w:val="1986"/>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473</w:t>
        </w:r>
      </w:hyperlink>
    </w:p>
    <w:p>
      <w:pPr>
        <w:pStyle w:val="FirstParagraph"/>
      </w:pPr>
    </w:p>
    <w:bookmarkEnd w:id="1493"/>
    <w:bookmarkStart w:id="1494" w:name="o-que-é-o-teste-de-peters"/>
    <w:p>
      <w:pPr>
        <w:pStyle w:val="Titre3"/>
      </w:pPr>
      <w:r>
        <w:t xml:space="preserve">O que é o teste de Peters?</w:t>
      </w:r>
    </w:p>
    <w:p>
      <w:pPr>
        <w:numPr>
          <w:ilvl w:val="0"/>
          <w:numId w:val="1987"/>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473</w:t>
        </w:r>
      </w:hyperlink>
    </w:p>
    <w:p>
      <w:pPr>
        <w:numPr>
          <w:ilvl w:val="0"/>
          <w:numId w:val="1987"/>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473</w:t>
        </w:r>
      </w:hyperlink>
    </w:p>
    <w:p>
      <w:pPr>
        <w:numPr>
          <w:ilvl w:val="0"/>
          <w:numId w:val="1987"/>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473</w:t>
        </w:r>
      </w:hyperlink>
    </w:p>
    <w:p>
      <w:pPr>
        <w:numPr>
          <w:ilvl w:val="0"/>
          <w:numId w:val="1987"/>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473</w:t>
        </w:r>
      </w:hyperlink>
    </w:p>
    <w:p>
      <w:pPr>
        <w:pStyle w:val="FirstParagraph"/>
      </w:pPr>
    </w:p>
    <w:bookmarkEnd w:id="1494"/>
    <w:bookmarkStart w:id="1495" w:name="Xbad47879f89f175457101cd7defdf4563148bbb"/>
    <w:p>
      <w:pPr>
        <w:pStyle w:val="Titre3"/>
      </w:pPr>
      <w:r>
        <w:t xml:space="preserve">Quais são as recomendações para testar a assimetria?</w:t>
      </w:r>
    </w:p>
    <w:p>
      <w:pPr>
        <w:numPr>
          <w:ilvl w:val="0"/>
          <w:numId w:val="1988"/>
        </w:numPr>
      </w:pPr>
      <w:r>
        <w:t xml:space="preserve">Evitar testes quando há menos de 10 estudos, devido ao baixo poder estatístico.</w:t>
      </w:r>
      <w:hyperlink w:anchor="ref-sterne2011">
        <w:r>
          <w:rPr>
            <w:rStyle w:val="Lienhypertexte"/>
            <w:vertAlign w:val="superscript"/>
          </w:rPr>
          <w:t xml:space="preserve">470</w:t>
        </w:r>
      </w:hyperlink>
    </w:p>
    <w:p>
      <w:pPr>
        <w:numPr>
          <w:ilvl w:val="0"/>
          <w:numId w:val="1988"/>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470</w:t>
        </w:r>
      </w:hyperlink>
    </w:p>
    <w:p>
      <w:pPr>
        <w:numPr>
          <w:ilvl w:val="0"/>
          <w:numId w:val="1988"/>
        </w:numPr>
      </w:pPr>
      <w:r>
        <w:t xml:space="preserve">Para desfechos contínuos (diferença de médias), o teste de Egger pode ser usado.</w:t>
      </w:r>
      <w:hyperlink w:anchor="ref-sterne2011">
        <w:r>
          <w:rPr>
            <w:rStyle w:val="Lienhypertexte"/>
            <w:vertAlign w:val="superscript"/>
          </w:rPr>
          <w:t xml:space="preserve">470</w:t>
        </w:r>
      </w:hyperlink>
    </w:p>
    <w:p>
      <w:pPr>
        <w:numPr>
          <w:ilvl w:val="0"/>
          <w:numId w:val="1988"/>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470</w:t>
        </w:r>
      </w:hyperlink>
    </w:p>
    <w:p>
      <w:pPr>
        <w:numPr>
          <w:ilvl w:val="0"/>
          <w:numId w:val="1988"/>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470</w:t>
        </w:r>
      </w:hyperlink>
    </w:p>
    <w:p>
      <w:pPr>
        <w:pStyle w:val="FirstParagraph"/>
      </w:pPr>
    </w:p>
    <w:bookmarkEnd w:id="1495"/>
    <w:bookmarkStart w:id="1497" w:name="X2ee624424d3da122913cf4ee4c665fca19f6adb"/>
    <w:p>
      <w:pPr>
        <w:pStyle w:val="Titre3"/>
      </w:pPr>
      <w:r>
        <w:t xml:space="preserve">Como interpretar os resultados de testes de viés de publicação?</w:t>
      </w:r>
    </w:p>
    <w:p>
      <w:pPr>
        <w:numPr>
          <w:ilvl w:val="0"/>
          <w:numId w:val="1989"/>
        </w:numPr>
      </w:pPr>
      <w:r>
        <w:t xml:space="preserve">Um resultado não significativo não garante ausência de viés.</w:t>
      </w:r>
      <w:hyperlink w:anchor="ref-peters2006">
        <w:r>
          <w:rPr>
            <w:rStyle w:val="Lienhypertexte"/>
            <w:vertAlign w:val="superscript"/>
          </w:rPr>
          <w:t xml:space="preserve">473</w:t>
        </w:r>
      </w:hyperlink>
    </w:p>
    <w:p>
      <w:pPr>
        <w:numPr>
          <w:ilvl w:val="0"/>
          <w:numId w:val="1989"/>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473</w:t>
        </w:r>
      </w:hyperlink>
      <w:r>
        <w:rPr>
          <w:vertAlign w:val="superscript"/>
        </w:rPr>
        <w:t xml:space="preserve">,</w:t>
      </w:r>
      <w:hyperlink w:anchor="ref-duval2000">
        <w:r>
          <w:rPr>
            <w:rStyle w:val="Lienhypertexte"/>
            <w:vertAlign w:val="superscript"/>
          </w:rPr>
          <w:t xml:space="preserve">474</w:t>
        </w:r>
      </w:hyperlink>
    </w:p>
    <w:p>
      <w:pPr>
        <w:numPr>
          <w:ilvl w:val="0"/>
          <w:numId w:val="1989"/>
        </w:numPr>
      </w:pPr>
      <w:r>
        <w:t xml:space="preserve">Quando há suspeita de viés, discutir as implicações e interpretar o efeito combinado com cautela.</w:t>
      </w:r>
      <w:hyperlink w:anchor="ref-peters2006">
        <w:r>
          <w:rPr>
            <w:rStyle w:val="Lienhypertexte"/>
            <w:vertAlign w:val="superscript"/>
          </w:rPr>
          <w:t xml:space="preserve">473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307</w:t>
        </w:r>
      </w:hyperlink>
      <w:r>
        <w:t xml:space="preserve"> </w:t>
      </w:r>
      <w:r>
        <w:t xml:space="preserve">fornece a função</w:t>
      </w:r>
      <w:r>
        <w:t xml:space="preserve"> </w:t>
      </w:r>
      <w:hyperlink r:id="rId149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97"/>
    <w:bookmarkEnd w:id="1498"/>
    <w:bookmarkStart w:id="1503" w:name="diretrizes-para-redação-11"/>
    <w:p>
      <w:pPr>
        <w:pStyle w:val="Titre2"/>
      </w:pPr>
      <w:r>
        <w:t xml:space="preserve">Diretrizes para redação</w:t>
      </w:r>
    </w:p>
    <w:p>
      <w:pPr>
        <w:pStyle w:val="FirstParagraph"/>
      </w:pPr>
    </w:p>
    <w:bookmarkStart w:id="1502" w:name="X13bac19732c9f8e4873a5f4deb93f155343201e"/>
    <w:p>
      <w:pPr>
        <w:pStyle w:val="Titre3"/>
      </w:pPr>
      <w:r>
        <w:t xml:space="preserve">Quais são as diretrizes para redação de meta-análises?</w:t>
      </w:r>
    </w:p>
    <w:p>
      <w:pPr>
        <w:numPr>
          <w:ilvl w:val="0"/>
          <w:numId w:val="199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0"/>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475</w:t>
        </w:r>
      </w:hyperlink>
      <w:r>
        <w:t xml:space="preserve"> </w:t>
      </w:r>
      <w:hyperlink r:id="rId1499">
        <w:r>
          <w:rPr>
            <w:rStyle w:val="Lienhypertexte"/>
          </w:rPr>
          <w:t xml:space="preserve">https://www.equator-network.org/reporting-guidelines/prisma/</w:t>
        </w:r>
      </w:hyperlink>
    </w:p>
    <w:p>
      <w:pPr>
        <w:numPr>
          <w:ilvl w:val="0"/>
          <w:numId w:val="199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456</w:t>
        </w:r>
      </w:hyperlink>
      <w:r>
        <w:t xml:space="preserve"> </w:t>
      </w:r>
      <w:hyperlink r:id="rId1455">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476</w:t>
        </w:r>
      </w:hyperlink>
      <w:r>
        <w:t xml:space="preserve"> </w:t>
      </w:r>
      <w:r>
        <w:t xml:space="preserve">fornece a função</w:t>
      </w:r>
      <w:r>
        <w:t xml:space="preserve"> </w:t>
      </w:r>
      <w:hyperlink r:id="rId150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477</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478</w:t>
        </w:r>
      </w:hyperlink>
      <w:r>
        <w:t xml:space="preserve"> </w:t>
      </w:r>
      <w:r>
        <w:t xml:space="preserve">fornece a função</w:t>
      </w:r>
      <w:r>
        <w:t xml:space="preserve"> </w:t>
      </w:r>
      <w:hyperlink r:id="rId150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502"/>
    <w:bookmarkEnd w:id="1503"/>
    <w:bookmarkEnd w:id="1504"/>
    <w:bookmarkStart w:id="1510" w:name="revisao-guarda-chuva"/>
    <w:p>
      <w:pPr>
        <w:pStyle w:val="Titre1"/>
      </w:pPr>
      <w:r>
        <w:rPr>
          <w:b/>
          <w:bCs/>
        </w:rPr>
        <w:t xml:space="preserve">Revisão guarda-chuva</w:t>
      </w:r>
    </w:p>
    <w:p>
      <w:pPr>
        <w:pStyle w:val="FirstParagraph"/>
      </w:pPr>
    </w:p>
    <w:bookmarkStart w:id="1506" w:name="revisão-guarda-chuva"/>
    <w:p>
      <w:pPr>
        <w:pStyle w:val="Titre2"/>
      </w:pPr>
      <w:r>
        <w:t xml:space="preserve">Revisão guarda-chuva</w:t>
      </w:r>
    </w:p>
    <w:p>
      <w:pPr>
        <w:pStyle w:val="FirstParagraph"/>
      </w:pPr>
    </w:p>
    <w:bookmarkStart w:id="1505" w:name="o-que-é-revisão-guarda-chuva"/>
    <w:p>
      <w:pPr>
        <w:pStyle w:val="Titre3"/>
      </w:pPr>
      <w:r>
        <w:t xml:space="preserve">O que é revisão guarda-chuva?</w:t>
      </w:r>
    </w:p>
    <w:p>
      <w:pPr>
        <w:pStyle w:val="Compact"/>
        <w:numPr>
          <w:ilvl w:val="0"/>
          <w:numId w:val="1991"/>
        </w:numPr>
      </w:pPr>
      <w:r>
        <w:t xml:space="preserve">.</w:t>
      </w:r>
      <w:hyperlink w:anchor="ref-REF">
        <w:r>
          <w:rPr>
            <w:rStyle w:val="Lienhypertexte"/>
            <w:b/>
            <w:bCs/>
            <w:vertAlign w:val="superscript"/>
          </w:rPr>
          <w:t xml:space="preserve">REF?</w:t>
        </w:r>
      </w:hyperlink>
    </w:p>
    <w:p>
      <w:pPr>
        <w:pStyle w:val="FirstParagraph"/>
      </w:pPr>
    </w:p>
    <w:bookmarkEnd w:id="1505"/>
    <w:bookmarkEnd w:id="1506"/>
    <w:bookmarkStart w:id="1509" w:name="diretrizes-para-redação-12"/>
    <w:p>
      <w:pPr>
        <w:pStyle w:val="Titre2"/>
      </w:pPr>
      <w:r>
        <w:t xml:space="preserve">Diretrizes para redação</w:t>
      </w:r>
    </w:p>
    <w:p>
      <w:pPr>
        <w:pStyle w:val="FirstParagraph"/>
      </w:pPr>
    </w:p>
    <w:bookmarkStart w:id="1508" w:name="Xa87a9a7ca2a0594020dfb1a87e00c302e0ca677"/>
    <w:p>
      <w:pPr>
        <w:pStyle w:val="Titre3"/>
      </w:pPr>
      <w:r>
        <w:t xml:space="preserve">Quais são as diretrizes para revisão sistemática?</w:t>
      </w:r>
    </w:p>
    <w:p>
      <w:pPr>
        <w:numPr>
          <w:ilvl w:val="0"/>
          <w:numId w:val="199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2"/>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479</w:t>
        </w:r>
      </w:hyperlink>
      <w:r>
        <w:t xml:space="preserve"> </w:t>
      </w:r>
      <w:hyperlink r:id="rId150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508"/>
    <w:bookmarkEnd w:id="1509"/>
    <w:bookmarkEnd w:id="1510"/>
    <w:bookmarkStart w:id="1518" w:name="pesquisa-qualitativa"/>
    <w:p>
      <w:pPr>
        <w:pStyle w:val="Titre1"/>
      </w:pPr>
      <w:r>
        <w:rPr>
          <w:b/>
          <w:bCs/>
        </w:rPr>
        <w:t xml:space="preserve">Pesquisa qualitativa</w:t>
      </w:r>
    </w:p>
    <w:p>
      <w:pPr>
        <w:pStyle w:val="FirstParagraph"/>
      </w:pPr>
    </w:p>
    <w:bookmarkStart w:id="1512" w:name="pesquisa-qualitativa-1"/>
    <w:p>
      <w:pPr>
        <w:pStyle w:val="Titre2"/>
      </w:pPr>
      <w:r>
        <w:t xml:space="preserve">Pesquisa qualitativa</w:t>
      </w:r>
    </w:p>
    <w:p>
      <w:pPr>
        <w:pStyle w:val="FirstParagraph"/>
      </w:pPr>
    </w:p>
    <w:bookmarkStart w:id="1511" w:name="o-que-é-pesquisa-qualitativa"/>
    <w:p>
      <w:pPr>
        <w:pStyle w:val="Titre3"/>
      </w:pPr>
      <w:r>
        <w:t xml:space="preserve">O que é pesquisa qualitativa?</w:t>
      </w:r>
    </w:p>
    <w:p>
      <w:pPr>
        <w:numPr>
          <w:ilvl w:val="0"/>
          <w:numId w:val="1993"/>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480</w:t>
        </w:r>
      </w:hyperlink>
    </w:p>
    <w:p>
      <w:pPr>
        <w:numPr>
          <w:ilvl w:val="0"/>
          <w:numId w:val="1993"/>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480</w:t>
        </w:r>
      </w:hyperlink>
    </w:p>
    <w:p>
      <w:pPr>
        <w:pStyle w:val="FirstParagraph"/>
      </w:pPr>
    </w:p>
    <w:bookmarkEnd w:id="1511"/>
    <w:bookmarkEnd w:id="1512"/>
    <w:bookmarkStart w:id="1517" w:name="diretrizes-para-redação-13"/>
    <w:p>
      <w:pPr>
        <w:pStyle w:val="Titre2"/>
      </w:pPr>
      <w:r>
        <w:t xml:space="preserve">Diretrizes para redação</w:t>
      </w:r>
    </w:p>
    <w:p>
      <w:pPr>
        <w:pStyle w:val="FirstParagraph"/>
      </w:pPr>
    </w:p>
    <w:bookmarkStart w:id="1516" w:name="Xca44c335b5e18fff2847c3885b842b0f0b2cf69"/>
    <w:p>
      <w:pPr>
        <w:pStyle w:val="Titre3"/>
      </w:pPr>
      <w:r>
        <w:t xml:space="preserve">Quais são as diretrizes para redação de estudos de propriedades psicométricas?</w:t>
      </w:r>
    </w:p>
    <w:p>
      <w:pPr>
        <w:numPr>
          <w:ilvl w:val="0"/>
          <w:numId w:val="1994"/>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4"/>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481</w:t>
        </w:r>
      </w:hyperlink>
      <w:r>
        <w:t xml:space="preserve"> </w:t>
      </w:r>
      <w:hyperlink r:id="rId1513">
        <w:r>
          <w:rPr>
            <w:rStyle w:val="Lienhypertexte"/>
          </w:rPr>
          <w:t xml:space="preserve">https://www.equator-network.org/reporting-guidelines/srqr/</w:t>
        </w:r>
      </w:hyperlink>
    </w:p>
    <w:p>
      <w:pPr>
        <w:numPr>
          <w:ilvl w:val="0"/>
          <w:numId w:val="1994"/>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482</w:t>
        </w:r>
      </w:hyperlink>
      <w:r>
        <w:t xml:space="preserve"> </w:t>
      </w:r>
      <w:hyperlink r:id="rId1514">
        <w:r>
          <w:rPr>
            <w:rStyle w:val="Lienhypertexte"/>
          </w:rPr>
          <w:t xml:space="preserve">https://www.equator-network.org/reporting-guidelines/entreq/</w:t>
        </w:r>
      </w:hyperlink>
    </w:p>
    <w:p>
      <w:pPr>
        <w:numPr>
          <w:ilvl w:val="0"/>
          <w:numId w:val="1994"/>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483</w:t>
        </w:r>
      </w:hyperlink>
      <w:r>
        <w:t xml:space="preserve"> </w:t>
      </w:r>
      <w:hyperlink r:id="rId1515">
        <w:r>
          <w:rPr>
            <w:rStyle w:val="Lienhypertexte"/>
          </w:rPr>
          <w:t xml:space="preserve">https://www.equator-network.org/reporting-guidelines/coreq/</w:t>
        </w:r>
      </w:hyperlink>
    </w:p>
    <w:p>
      <w:pPr>
        <w:pStyle w:val="FirstParagraph"/>
      </w:pPr>
    </w:p>
    <w:p>
      <w:pPr>
        <w:pStyle w:val="Corpsdetexte"/>
      </w:pPr>
    </w:p>
    <w:p>
      <w:r>
        <w:br w:type="page"/>
      </w:r>
    </w:p>
    <w:bookmarkEnd w:id="1516"/>
    <w:bookmarkEnd w:id="1517"/>
    <w:bookmarkEnd w:id="1518"/>
    <w:bookmarkStart w:id="1520" w:name="parte-10"/>
    <w:p>
      <w:pPr>
        <w:pStyle w:val="Titre1"/>
      </w:pPr>
      <w:r>
        <w:rPr>
          <w:i/>
          <w:iCs/>
        </w:rPr>
        <w:t xml:space="preserve">PARTE 10: COMUNICAÇÃO E RELATO CIENTÍFICO</w:t>
      </w:r>
    </w:p>
    <w:bookmarkStart w:id="1519" w:name="Xb0aa7b1133de1b6a5cd77e5d4011f05e157d81e"/>
    <w:p>
      <w:pPr>
        <w:pStyle w:val="Titre2"/>
      </w:pPr>
      <w:r>
        <w:t xml:space="preserve">Transformando resultados em narrativas claras, completas e alinhadas às boas práticas</w:t>
      </w:r>
    </w:p>
    <w:p>
      <w:r>
        <w:br w:type="page"/>
      </w:r>
    </w:p>
    <w:bookmarkEnd w:id="1519"/>
    <w:bookmarkEnd w:id="1520"/>
    <w:bookmarkStart w:id="1534" w:name="redacao-resultados"/>
    <w:p>
      <w:pPr>
        <w:pStyle w:val="Titre1"/>
      </w:pPr>
      <w:r>
        <w:rPr>
          <w:b/>
          <w:bCs/>
        </w:rPr>
        <w:t xml:space="preserve">Redação de resultados</w:t>
      </w:r>
    </w:p>
    <w:p>
      <w:pPr>
        <w:pStyle w:val="FirstParagraph"/>
      </w:pPr>
    </w:p>
    <w:bookmarkStart w:id="1530" w:name="X31f7fd73937b65eb9e504c178409b5187d1cf9e"/>
    <w:p>
      <w:pPr>
        <w:pStyle w:val="Titre2"/>
      </w:pPr>
      <w:r>
        <w:t xml:space="preserve">Comunicação de resultados da análise estatística</w:t>
      </w:r>
    </w:p>
    <w:p>
      <w:pPr>
        <w:pStyle w:val="FirstParagraph"/>
      </w:pPr>
    </w:p>
    <w:bookmarkStart w:id="1521" w:name="Xd04d6c96fb3a40c8a93390808a9cae9410d6d5f"/>
    <w:p>
      <w:pPr>
        <w:pStyle w:val="Titre3"/>
      </w:pPr>
      <w:r>
        <w:t xml:space="preserve">Como devo comunicar probabilidades e riscos?</w:t>
      </w:r>
    </w:p>
    <w:p>
      <w:pPr>
        <w:numPr>
          <w:ilvl w:val="0"/>
          <w:numId w:val="1995"/>
        </w:numPr>
      </w:pPr>
      <w:r>
        <w:t xml:space="preserve">Sempre que possível, utilize números, mesmo que aproximados.</w:t>
      </w:r>
      <w:hyperlink w:anchor="ref-zikmund-fisher2025">
        <w:r>
          <w:rPr>
            <w:rStyle w:val="Lienhypertexte"/>
            <w:vertAlign w:val="superscript"/>
          </w:rPr>
          <w:t xml:space="preserve">484</w:t>
        </w:r>
      </w:hyperlink>
    </w:p>
    <w:p>
      <w:pPr>
        <w:numPr>
          <w:ilvl w:val="0"/>
          <w:numId w:val="1995"/>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484</w:t>
        </w:r>
      </w:hyperlink>
    </w:p>
    <w:p>
      <w:pPr>
        <w:numPr>
          <w:ilvl w:val="0"/>
          <w:numId w:val="1995"/>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484</w:t>
        </w:r>
      </w:hyperlink>
    </w:p>
    <w:p>
      <w:pPr>
        <w:numPr>
          <w:ilvl w:val="0"/>
          <w:numId w:val="1995"/>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484</w:t>
        </w:r>
      </w:hyperlink>
    </w:p>
    <w:p>
      <w:pPr>
        <w:pStyle w:val="FirstParagraph"/>
      </w:pPr>
    </w:p>
    <w:bookmarkEnd w:id="1521"/>
    <w:bookmarkStart w:id="1522" w:name="X43647f53633de82f717817433312e8989c5569d"/>
    <w:p>
      <w:pPr>
        <w:pStyle w:val="Titre3"/>
      </w:pPr>
      <w:r>
        <w:t xml:space="preserve">Qual é o formato numérico mais adequado para apresentar riscos?</w:t>
      </w:r>
    </w:p>
    <w:p>
      <w:pPr>
        <w:numPr>
          <w:ilvl w:val="0"/>
          <w:numId w:val="1996"/>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484</w:t>
        </w:r>
      </w:hyperlink>
    </w:p>
    <w:p>
      <w:pPr>
        <w:numPr>
          <w:ilvl w:val="0"/>
          <w:numId w:val="1996"/>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484</w:t>
        </w:r>
      </w:hyperlink>
    </w:p>
    <w:p>
      <w:pPr>
        <w:pStyle w:val="FirstParagraph"/>
      </w:pPr>
    </w:p>
    <w:bookmarkEnd w:id="1522"/>
    <w:bookmarkStart w:id="1523" w:name="X81a0ea7cc10f07b01179221f8113c0247daeac6"/>
    <w:p>
      <w:pPr>
        <w:pStyle w:val="Titre3"/>
      </w:pPr>
      <w:r>
        <w:t xml:space="preserve">Como devo apresentar diferenças entre grupos ou intervenções?</w:t>
      </w:r>
    </w:p>
    <w:p>
      <w:pPr>
        <w:numPr>
          <w:ilvl w:val="0"/>
          <w:numId w:val="1997"/>
        </w:numPr>
      </w:pPr>
      <w:r>
        <w:t xml:space="preserve">Dê prioridade às diferenças absolutas.</w:t>
      </w:r>
      <w:hyperlink w:anchor="ref-zikmund-fisher2025">
        <w:r>
          <w:rPr>
            <w:rStyle w:val="Lienhypertexte"/>
            <w:vertAlign w:val="superscript"/>
          </w:rPr>
          <w:t xml:space="preserve">484</w:t>
        </w:r>
      </w:hyperlink>
    </w:p>
    <w:p>
      <w:pPr>
        <w:numPr>
          <w:ilvl w:val="0"/>
          <w:numId w:val="1997"/>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484</w:t>
        </w:r>
      </w:hyperlink>
    </w:p>
    <w:p>
      <w:pPr>
        <w:numPr>
          <w:ilvl w:val="0"/>
          <w:numId w:val="1997"/>
        </w:numPr>
      </w:pPr>
      <w:r>
        <w:t xml:space="preserve">Medidas relativas podem ser incluídas como complemento, mas não devem ser apresentadas isoladamente.</w:t>
      </w:r>
      <w:hyperlink w:anchor="ref-zikmund-fisher2025">
        <w:r>
          <w:rPr>
            <w:rStyle w:val="Lienhypertexte"/>
            <w:vertAlign w:val="superscript"/>
          </w:rPr>
          <w:t xml:space="preserve">484</w:t>
        </w:r>
      </w:hyperlink>
    </w:p>
    <w:p>
      <w:pPr>
        <w:pStyle w:val="FirstParagraph"/>
      </w:pPr>
    </w:p>
    <w:bookmarkEnd w:id="1523"/>
    <w:bookmarkStart w:id="1524" w:name="X6721d5a84021aa6201d6dd69343a5ff4debe06c"/>
    <w:p>
      <w:pPr>
        <w:pStyle w:val="Titre3"/>
      </w:pPr>
      <w:r>
        <w:t xml:space="preserve">Como evitar distorções na interpretação de benefícios e riscos?</w:t>
      </w:r>
    </w:p>
    <w:p>
      <w:pPr>
        <w:numPr>
          <w:ilvl w:val="0"/>
          <w:numId w:val="1998"/>
        </w:numPr>
      </w:pPr>
      <w:r>
        <w:t xml:space="preserve">Utilize o mesmo tipo de medida para benefícios e para danos.</w:t>
      </w:r>
      <w:hyperlink w:anchor="ref-zikmund-fisher2025">
        <w:r>
          <w:rPr>
            <w:rStyle w:val="Lienhypertexte"/>
            <w:vertAlign w:val="superscript"/>
          </w:rPr>
          <w:t xml:space="preserve">484</w:t>
        </w:r>
      </w:hyperlink>
    </w:p>
    <w:p>
      <w:pPr>
        <w:numPr>
          <w:ilvl w:val="0"/>
          <w:numId w:val="1998"/>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484</w:t>
        </w:r>
      </w:hyperlink>
    </w:p>
    <w:p>
      <w:pPr>
        <w:numPr>
          <w:ilvl w:val="0"/>
          <w:numId w:val="1998"/>
        </w:numPr>
      </w:pPr>
      <w:r>
        <w:t xml:space="preserve">A simetria na apresentação favorece interpretações mais equilibradas e transparentes.</w:t>
      </w:r>
      <w:hyperlink w:anchor="ref-zikmund-fisher2025">
        <w:r>
          <w:rPr>
            <w:rStyle w:val="Lienhypertexte"/>
            <w:vertAlign w:val="superscript"/>
          </w:rPr>
          <w:t xml:space="preserve">484</w:t>
        </w:r>
      </w:hyperlink>
    </w:p>
    <w:p>
      <w:pPr>
        <w:pStyle w:val="FirstParagraph"/>
      </w:pPr>
    </w:p>
    <w:bookmarkEnd w:id="1524"/>
    <w:bookmarkStart w:id="1525" w:name="X31e6dccbe8629b2121a2e1b84047dba53350f14"/>
    <w:p>
      <w:pPr>
        <w:pStyle w:val="Titre3"/>
      </w:pPr>
      <w:r>
        <w:t xml:space="preserve">Como devo usar gráficos para apresentar probabilidades e efeitos?</w:t>
      </w:r>
    </w:p>
    <w:p>
      <w:pPr>
        <w:numPr>
          <w:ilvl w:val="0"/>
          <w:numId w:val="1999"/>
        </w:numPr>
      </w:pPr>
      <w:r>
        <w:t xml:space="preserve">Escolha gráficos que evidenciem a relação parte–todo, mostrando claramente numerador e denominador.</w:t>
      </w:r>
      <w:hyperlink w:anchor="ref-zikmund-fisher2025">
        <w:r>
          <w:rPr>
            <w:rStyle w:val="Lienhypertexte"/>
            <w:vertAlign w:val="superscript"/>
          </w:rPr>
          <w:t xml:space="preserve">484</w:t>
        </w:r>
      </w:hyperlink>
    </w:p>
    <w:p>
      <w:pPr>
        <w:numPr>
          <w:ilvl w:val="0"/>
          <w:numId w:val="1999"/>
        </w:numPr>
      </w:pPr>
      <w:r>
        <w:t xml:space="preserve">Esses formatos ajudam o leitor a compreender a magnitude real do risco ou do efeito.</w:t>
      </w:r>
      <w:hyperlink w:anchor="ref-zikmund-fisher2025">
        <w:r>
          <w:rPr>
            <w:rStyle w:val="Lienhypertexte"/>
            <w:vertAlign w:val="superscript"/>
          </w:rPr>
          <w:t xml:space="preserve">484</w:t>
        </w:r>
      </w:hyperlink>
    </w:p>
    <w:p>
      <w:pPr>
        <w:numPr>
          <w:ilvl w:val="0"/>
          <w:numId w:val="1999"/>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484</w:t>
        </w:r>
      </w:hyperlink>
    </w:p>
    <w:p>
      <w:pPr>
        <w:pStyle w:val="FirstParagraph"/>
      </w:pPr>
    </w:p>
    <w:bookmarkEnd w:id="1525"/>
    <w:bookmarkStart w:id="1526" w:name="Xc6a4068c14a295dc9f93771c2ecc41a7a4cc8c5"/>
    <w:p>
      <w:pPr>
        <w:pStyle w:val="Titre3"/>
      </w:pPr>
      <w:r>
        <w:t xml:space="preserve">O que fazer ao apresentar valores pouco familiares ao leitor?</w:t>
      </w:r>
    </w:p>
    <w:p>
      <w:pPr>
        <w:pStyle w:val="Compact"/>
        <w:numPr>
          <w:ilvl w:val="0"/>
          <w:numId w:val="2000"/>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484</w:t>
        </w:r>
      </w:hyperlink>
    </w:p>
    <w:p>
      <w:pPr>
        <w:pStyle w:val="FirstParagraph"/>
      </w:pPr>
    </w:p>
    <w:bookmarkEnd w:id="1526"/>
    <w:bookmarkStart w:id="1529" w:name="X4f3a9ffb804fc3199810054a330d805a1f6132a"/>
    <w:p>
      <w:pPr>
        <w:pStyle w:val="Titre3"/>
      </w:pPr>
      <w:r>
        <w:t xml:space="preserve">Qual é o objetivo final da seção de resultados estatísticos?</w:t>
      </w:r>
    </w:p>
    <w:p>
      <w:pPr>
        <w:numPr>
          <w:ilvl w:val="0"/>
          <w:numId w:val="2001"/>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484</w:t>
        </w:r>
      </w:hyperlink>
    </w:p>
    <w:p>
      <w:pPr>
        <w:numPr>
          <w:ilvl w:val="0"/>
          <w:numId w:val="2001"/>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484</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485</w:t>
        </w:r>
      </w:hyperlink>
      <w:r>
        <w:t xml:space="preserve"> </w:t>
      </w:r>
      <w:r>
        <w:t xml:space="preserve">fornece a função</w:t>
      </w:r>
      <w:r>
        <w:t xml:space="preserve"> </w:t>
      </w:r>
      <w:hyperlink r:id="rId1527">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486</w:t>
        </w:r>
      </w:hyperlink>
      <w:r>
        <w:t xml:space="preserve"> </w:t>
      </w:r>
      <w:r>
        <w:t xml:space="preserve">fornece a função</w:t>
      </w:r>
      <w:r>
        <w:t xml:space="preserve"> </w:t>
      </w:r>
      <w:hyperlink r:id="rId1528">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529"/>
    <w:bookmarkEnd w:id="1530"/>
    <w:bookmarkStart w:id="1533" w:name="diretrizes-e-listas"/>
    <w:p>
      <w:pPr>
        <w:pStyle w:val="Titre2"/>
      </w:pPr>
      <w:r>
        <w:t xml:space="preserve">Diretrizes e Listas</w:t>
      </w:r>
    </w:p>
    <w:p>
      <w:pPr>
        <w:pStyle w:val="FirstParagraph"/>
      </w:pPr>
    </w:p>
    <w:bookmarkStart w:id="1531" w:name="X85f08fd4e5aa921ae93e85872b3ccd9349ce30f"/>
    <w:p>
      <w:pPr>
        <w:pStyle w:val="Titre3"/>
      </w:pPr>
      <w:r>
        <w:t xml:space="preserve">Quais diretrizes estão disponíveis para redação estatística?</w:t>
      </w:r>
    </w:p>
    <w:p>
      <w:pPr>
        <w:numPr>
          <w:ilvl w:val="0"/>
          <w:numId w:val="200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487</w:t>
        </w:r>
      </w:hyperlink>
    </w:p>
    <w:p>
      <w:pPr>
        <w:numPr>
          <w:ilvl w:val="0"/>
          <w:numId w:val="200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488</w:t>
        </w:r>
      </w:hyperlink>
    </w:p>
    <w:p>
      <w:pPr>
        <w:numPr>
          <w:ilvl w:val="0"/>
          <w:numId w:val="2002"/>
        </w:numPr>
      </w:pPr>
      <w:r>
        <w:rPr>
          <w:i/>
          <w:iCs/>
        </w:rPr>
        <w:t xml:space="preserve">How to write statistical analysis section in medical research</w:t>
      </w:r>
      <w:r>
        <w:t xml:space="preserve">.</w:t>
      </w:r>
      <w:hyperlink w:anchor="ref-Dwivedi2022">
        <w:r>
          <w:rPr>
            <w:rStyle w:val="Lienhypertexte"/>
            <w:vertAlign w:val="superscript"/>
          </w:rPr>
          <w:t xml:space="preserve">260</w:t>
        </w:r>
      </w:hyperlink>
    </w:p>
    <w:p>
      <w:pPr>
        <w:numPr>
          <w:ilvl w:val="0"/>
          <w:numId w:val="200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489</w:t>
        </w:r>
      </w:hyperlink>
    </w:p>
    <w:p>
      <w:pPr>
        <w:numPr>
          <w:ilvl w:val="0"/>
          <w:numId w:val="200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490</w:t>
        </w:r>
      </w:hyperlink>
    </w:p>
    <w:p>
      <w:pPr>
        <w:numPr>
          <w:ilvl w:val="0"/>
          <w:numId w:val="200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491</w:t>
        </w:r>
      </w:hyperlink>
    </w:p>
    <w:p>
      <w:pPr>
        <w:numPr>
          <w:ilvl w:val="0"/>
          <w:numId w:val="2002"/>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02"/>
        </w:numPr>
      </w:pPr>
      <w:r>
        <w:rPr>
          <w:i/>
          <w:iCs/>
        </w:rPr>
        <w:t xml:space="preserve">Guidelines for Reporting of Statistics for Clinical Research in Urology</w:t>
      </w:r>
      <w:r>
        <w:t xml:space="preserve">.</w:t>
      </w:r>
      <w:hyperlink w:anchor="ref-assel2019">
        <w:r>
          <w:rPr>
            <w:rStyle w:val="Lienhypertexte"/>
            <w:vertAlign w:val="superscript"/>
          </w:rPr>
          <w:t xml:space="preserve">492</w:t>
        </w:r>
      </w:hyperlink>
    </w:p>
    <w:p>
      <w:pPr>
        <w:numPr>
          <w:ilvl w:val="0"/>
          <w:numId w:val="200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0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0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493</w:t>
        </w:r>
      </w:hyperlink>
    </w:p>
    <w:p>
      <w:pPr>
        <w:numPr>
          <w:ilvl w:val="0"/>
          <w:numId w:val="200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494</w:t>
        </w:r>
      </w:hyperlink>
    </w:p>
    <w:p>
      <w:pPr>
        <w:numPr>
          <w:ilvl w:val="0"/>
          <w:numId w:val="200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495</w:t>
        </w:r>
      </w:hyperlink>
    </w:p>
    <w:p>
      <w:pPr>
        <w:numPr>
          <w:ilvl w:val="0"/>
          <w:numId w:val="2002"/>
        </w:numPr>
      </w:pPr>
      <w:r>
        <w:rPr>
          <w:i/>
          <w:iCs/>
        </w:rPr>
        <w:t xml:space="preserve">Research methods and reporting</w:t>
      </w:r>
      <w:r>
        <w:t xml:space="preserve">.</w:t>
      </w:r>
      <w:hyperlink w:anchor="ref-groves2008">
        <w:r>
          <w:rPr>
            <w:rStyle w:val="Lienhypertexte"/>
            <w:vertAlign w:val="superscript"/>
          </w:rPr>
          <w:t xml:space="preserve">496</w:t>
        </w:r>
      </w:hyperlink>
    </w:p>
    <w:p>
      <w:pPr>
        <w:numPr>
          <w:ilvl w:val="0"/>
          <w:numId w:val="2002"/>
        </w:numPr>
      </w:pPr>
      <w:r>
        <w:rPr>
          <w:i/>
          <w:iCs/>
        </w:rPr>
        <w:t xml:space="preserve">How to ensure your paper is rejected by the statistical reviewer</w:t>
      </w:r>
      <w:r>
        <w:t xml:space="preserve">.</w:t>
      </w:r>
      <w:hyperlink w:anchor="ref-stratton2005">
        <w:r>
          <w:rPr>
            <w:rStyle w:val="Lienhypertexte"/>
            <w:vertAlign w:val="superscript"/>
          </w:rPr>
          <w:t xml:space="preserve">497</w:t>
        </w:r>
      </w:hyperlink>
    </w:p>
    <w:p>
      <w:pPr>
        <w:pStyle w:val="FirstParagraph"/>
      </w:pPr>
    </w:p>
    <w:bookmarkEnd w:id="1531"/>
    <w:bookmarkStart w:id="1532" w:name="X8c2993945853828eb2548e3ca244855b25c2e9a"/>
    <w:p>
      <w:pPr>
        <w:pStyle w:val="Titre3"/>
      </w:pPr>
      <w:r>
        <w:t xml:space="preserve">Quais listas de verificação estão disponíveis para redação estatística?</w:t>
      </w:r>
    </w:p>
    <w:p>
      <w:pPr>
        <w:numPr>
          <w:ilvl w:val="0"/>
          <w:numId w:val="200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498</w:t>
        </w:r>
      </w:hyperlink>
    </w:p>
    <w:p>
      <w:pPr>
        <w:numPr>
          <w:ilvl w:val="0"/>
          <w:numId w:val="2003"/>
        </w:numPr>
      </w:pPr>
      <w:r>
        <w:rPr>
          <w:i/>
          <w:iCs/>
        </w:rPr>
        <w:t xml:space="preserve">Checklist for clinical applicability of subgroup analysis</w:t>
      </w:r>
      <w:r>
        <w:t xml:space="preserve">.</w:t>
      </w:r>
      <w:hyperlink w:anchor="ref-Gil-Sierra2020">
        <w:r>
          <w:rPr>
            <w:rStyle w:val="Lienhypertexte"/>
            <w:vertAlign w:val="superscript"/>
          </w:rPr>
          <w:t xml:space="preserve">499</w:t>
        </w:r>
      </w:hyperlink>
    </w:p>
    <w:p>
      <w:pPr>
        <w:numPr>
          <w:ilvl w:val="0"/>
          <w:numId w:val="200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259</w:t>
        </w:r>
      </w:hyperlink>
    </w:p>
    <w:p>
      <w:pPr>
        <w:pStyle w:val="FirstParagraph"/>
      </w:pPr>
    </w:p>
    <w:p>
      <w:pPr>
        <w:pStyle w:val="Corpsdetexte"/>
      </w:pPr>
    </w:p>
    <w:p>
      <w:r>
        <w:br w:type="page"/>
      </w:r>
    </w:p>
    <w:bookmarkEnd w:id="1532"/>
    <w:bookmarkEnd w:id="1533"/>
    <w:bookmarkEnd w:id="1534"/>
    <w:bookmarkStart w:id="1539" w:name="diretrizes-listas"/>
    <w:p>
      <w:pPr>
        <w:pStyle w:val="Titre1"/>
      </w:pPr>
      <w:r>
        <w:rPr>
          <w:b/>
          <w:bCs/>
        </w:rPr>
        <w:t xml:space="preserve">Diretrizes e Listas</w:t>
      </w:r>
    </w:p>
    <w:p>
      <w:pPr>
        <w:pStyle w:val="FirstParagraph"/>
      </w:pPr>
    </w:p>
    <w:bookmarkStart w:id="1536" w:name="diretrizes"/>
    <w:p>
      <w:pPr>
        <w:pStyle w:val="Titre2"/>
      </w:pPr>
      <w:r>
        <w:t xml:space="preserve">Diretrizes</w:t>
      </w:r>
    </w:p>
    <w:bookmarkStart w:id="1535" w:name="X8f31c08c634cf4a018a0e96f70e707720b5c312"/>
    <w:p>
      <w:pPr>
        <w:pStyle w:val="Titre3"/>
      </w:pPr>
      <w:r>
        <w:t xml:space="preserve">Quais são as diretrizes para relatórios estatísticos em pesquisas?</w:t>
      </w:r>
    </w:p>
    <w:p>
      <w:pPr>
        <w:numPr>
          <w:ilvl w:val="0"/>
          <w:numId w:val="2004"/>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4"/>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249</w:t>
        </w:r>
      </w:hyperlink>
    </w:p>
    <w:p>
      <w:pPr>
        <w:numPr>
          <w:ilvl w:val="0"/>
          <w:numId w:val="2004"/>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487</w:t>
        </w:r>
      </w:hyperlink>
    </w:p>
    <w:p>
      <w:pPr>
        <w:numPr>
          <w:ilvl w:val="0"/>
          <w:numId w:val="2004"/>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488</w:t>
        </w:r>
      </w:hyperlink>
    </w:p>
    <w:p>
      <w:pPr>
        <w:numPr>
          <w:ilvl w:val="0"/>
          <w:numId w:val="2004"/>
        </w:numPr>
      </w:pPr>
      <w:r>
        <w:rPr>
          <w:i/>
          <w:iCs/>
        </w:rPr>
        <w:t xml:space="preserve">How to write statistical analysis section in medical research</w:t>
      </w:r>
      <w:r>
        <w:t xml:space="preserve">.</w:t>
      </w:r>
      <w:hyperlink w:anchor="ref-Dwivedi2022">
        <w:r>
          <w:rPr>
            <w:rStyle w:val="Lienhypertexte"/>
            <w:vertAlign w:val="superscript"/>
          </w:rPr>
          <w:t xml:space="preserve">260</w:t>
        </w:r>
      </w:hyperlink>
    </w:p>
    <w:p>
      <w:pPr>
        <w:numPr>
          <w:ilvl w:val="0"/>
          <w:numId w:val="2004"/>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500</w:t>
        </w:r>
      </w:hyperlink>
    </w:p>
    <w:p>
      <w:pPr>
        <w:numPr>
          <w:ilvl w:val="0"/>
          <w:numId w:val="2004"/>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489</w:t>
        </w:r>
      </w:hyperlink>
    </w:p>
    <w:p>
      <w:pPr>
        <w:numPr>
          <w:ilvl w:val="0"/>
          <w:numId w:val="2004"/>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490</w:t>
        </w:r>
      </w:hyperlink>
    </w:p>
    <w:p>
      <w:pPr>
        <w:numPr>
          <w:ilvl w:val="0"/>
          <w:numId w:val="2004"/>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491</w:t>
        </w:r>
      </w:hyperlink>
    </w:p>
    <w:p>
      <w:pPr>
        <w:numPr>
          <w:ilvl w:val="0"/>
          <w:numId w:val="2004"/>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04"/>
        </w:numPr>
      </w:pPr>
      <w:r>
        <w:rPr>
          <w:i/>
          <w:iCs/>
        </w:rPr>
        <w:t xml:space="preserve">Guidelines for Reporting of Statistics for Clinical Research in Urology</w:t>
      </w:r>
      <w:r>
        <w:t xml:space="preserve">.</w:t>
      </w:r>
      <w:hyperlink w:anchor="ref-assel2019">
        <w:r>
          <w:rPr>
            <w:rStyle w:val="Lienhypertexte"/>
            <w:vertAlign w:val="superscript"/>
          </w:rPr>
          <w:t xml:space="preserve">492</w:t>
        </w:r>
      </w:hyperlink>
    </w:p>
    <w:p>
      <w:pPr>
        <w:numPr>
          <w:ilvl w:val="0"/>
          <w:numId w:val="2004"/>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0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04"/>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493</w:t>
        </w:r>
      </w:hyperlink>
    </w:p>
    <w:p>
      <w:pPr>
        <w:numPr>
          <w:ilvl w:val="0"/>
          <w:numId w:val="2004"/>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494</w:t>
        </w:r>
      </w:hyperlink>
    </w:p>
    <w:p>
      <w:pPr>
        <w:numPr>
          <w:ilvl w:val="0"/>
          <w:numId w:val="2004"/>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495</w:t>
        </w:r>
      </w:hyperlink>
    </w:p>
    <w:p>
      <w:pPr>
        <w:numPr>
          <w:ilvl w:val="0"/>
          <w:numId w:val="2004"/>
        </w:numPr>
      </w:pPr>
      <w:r>
        <w:rPr>
          <w:i/>
          <w:iCs/>
        </w:rPr>
        <w:t xml:space="preserve">Research methods and reporting</w:t>
      </w:r>
      <w:r>
        <w:t xml:space="preserve">.</w:t>
      </w:r>
      <w:hyperlink w:anchor="ref-groves2008">
        <w:r>
          <w:rPr>
            <w:rStyle w:val="Lienhypertexte"/>
            <w:vertAlign w:val="superscript"/>
          </w:rPr>
          <w:t xml:space="preserve">496</w:t>
        </w:r>
      </w:hyperlink>
    </w:p>
    <w:p>
      <w:pPr>
        <w:numPr>
          <w:ilvl w:val="0"/>
          <w:numId w:val="2004"/>
        </w:numPr>
      </w:pPr>
      <w:r>
        <w:rPr>
          <w:i/>
          <w:iCs/>
        </w:rPr>
        <w:t xml:space="preserve">How to ensure your paper is rejected by the statistical reviewer</w:t>
      </w:r>
      <w:r>
        <w:t xml:space="preserve">.</w:t>
      </w:r>
      <w:hyperlink w:anchor="ref-stratton2005">
        <w:r>
          <w:rPr>
            <w:rStyle w:val="Lienhypertexte"/>
            <w:vertAlign w:val="superscript"/>
          </w:rPr>
          <w:t xml:space="preserve">497</w:t>
        </w:r>
      </w:hyperlink>
    </w:p>
    <w:p>
      <w:pPr>
        <w:pStyle w:val="FirstParagraph"/>
      </w:pPr>
    </w:p>
    <w:bookmarkEnd w:id="1535"/>
    <w:bookmarkEnd w:id="1536"/>
    <w:bookmarkStart w:id="1538" w:name="listas-de-verificação"/>
    <w:p>
      <w:pPr>
        <w:pStyle w:val="Titre2"/>
      </w:pPr>
      <w:r>
        <w:t xml:space="preserve">Listas de verificação</w:t>
      </w:r>
    </w:p>
    <w:bookmarkStart w:id="1537" w:name="X8816d4143bcb2d5c7f0808fb2f7363b1a57ac56"/>
    <w:p>
      <w:pPr>
        <w:pStyle w:val="Titre3"/>
      </w:pPr>
      <w:r>
        <w:t xml:space="preserve">Quais são as listas de verificação para relatórios estatísticos em pesquisas?</w:t>
      </w:r>
    </w:p>
    <w:p>
      <w:pPr>
        <w:numPr>
          <w:ilvl w:val="0"/>
          <w:numId w:val="2005"/>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498</w:t>
        </w:r>
      </w:hyperlink>
    </w:p>
    <w:p>
      <w:pPr>
        <w:numPr>
          <w:ilvl w:val="0"/>
          <w:numId w:val="2005"/>
        </w:numPr>
      </w:pPr>
      <w:r>
        <w:rPr>
          <w:i/>
          <w:iCs/>
        </w:rPr>
        <w:t xml:space="preserve">Checklist for clinical applicability of subgroup analysis</w:t>
      </w:r>
      <w:r>
        <w:t xml:space="preserve">.</w:t>
      </w:r>
      <w:hyperlink w:anchor="ref-Gil-Sierra2020">
        <w:r>
          <w:rPr>
            <w:rStyle w:val="Lienhypertexte"/>
            <w:vertAlign w:val="superscript"/>
          </w:rPr>
          <w:t xml:space="preserve">499</w:t>
        </w:r>
      </w:hyperlink>
    </w:p>
    <w:p>
      <w:pPr>
        <w:numPr>
          <w:ilvl w:val="0"/>
          <w:numId w:val="2005"/>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259</w:t>
        </w:r>
      </w:hyperlink>
    </w:p>
    <w:p>
      <w:pPr>
        <w:pStyle w:val="FirstParagraph"/>
      </w:pPr>
    </w:p>
    <w:p>
      <w:pPr>
        <w:pStyle w:val="Corpsdetexte"/>
      </w:pPr>
    </w:p>
    <w:p>
      <w:r>
        <w:br w:type="page"/>
      </w:r>
    </w:p>
    <w:bookmarkEnd w:id="1537"/>
    <w:bookmarkEnd w:id="1538"/>
    <w:bookmarkEnd w:id="1539"/>
    <w:bookmarkStart w:id="1540" w:name="parte-11"/>
    <w:p>
      <w:pPr>
        <w:pStyle w:val="Titre1"/>
      </w:pPr>
      <w:r>
        <w:rPr>
          <w:i/>
          <w:iCs/>
        </w:rPr>
        <w:t xml:space="preserve">REFERÊNCIAS</w:t>
      </w:r>
    </w:p>
    <w:p>
      <w:r>
        <w:br w:type="page"/>
      </w:r>
    </w:p>
    <w:bookmarkEnd w:id="1540"/>
    <w:bookmarkStart w:id="1807" w:name="producao-cientifica"/>
    <w:p>
      <w:pPr>
        <w:pStyle w:val="Titre1"/>
      </w:pPr>
      <w:r>
        <w:rPr>
          <w:b/>
          <w:bCs/>
        </w:rPr>
        <w:t xml:space="preserve">Produção científica do autor</w:t>
      </w:r>
    </w:p>
    <w:p>
      <w:pPr>
        <w:pStyle w:val="FirstParagraph"/>
      </w:pPr>
    </w:p>
    <w:bookmarkStart w:id="1747" w:name="artigos-em-periódicos-científicos"/>
    <w:p>
      <w:pPr>
        <w:pStyle w:val="Titre2"/>
      </w:pPr>
      <w:r>
        <w:t xml:space="preserve">Artigos em periódicos científicos</w:t>
      </w:r>
    </w:p>
    <w:p>
      <w:pPr>
        <w:pStyle w:val="FirstParagraph"/>
      </w:pPr>
    </w:p>
    <w:p>
      <w:pPr>
        <w:numPr>
          <w:ilvl w:val="0"/>
          <w:numId w:val="2006"/>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541">
        <w:r>
          <w:rPr>
            <w:rStyle w:val="Lienhypertexte"/>
          </w:rPr>
          <w:t xml:space="preserve">doi:10.1016/j.bjpt.2025.101560</w:t>
        </w:r>
      </w:hyperlink>
    </w:p>
    <w:p>
      <w:pPr>
        <w:numPr>
          <w:ilvl w:val="0"/>
          <w:numId w:val="2006"/>
        </w:numPr>
      </w:pPr>
      <w:r>
        <w:t xml:space="preserve">Ferreira A de S, Parisotto G. Insights from Ungureanu et al.: interpreting AI-clinician disagreement in ECG diagnostics. Acta Cardiologica. February 2026:1-3.</w:t>
      </w:r>
      <w:r>
        <w:t xml:space="preserve"> </w:t>
      </w:r>
      <w:hyperlink r:id="rId1542">
        <w:r>
          <w:rPr>
            <w:rStyle w:val="Lienhypertexte"/>
          </w:rPr>
          <w:t xml:space="preserve">doi:10.1080/00015385.2026.2630134</w:t>
        </w:r>
      </w:hyperlink>
    </w:p>
    <w:p>
      <w:pPr>
        <w:numPr>
          <w:ilvl w:val="0"/>
          <w:numId w:val="2006"/>
        </w:numPr>
      </w:pPr>
      <w:r>
        <w:t xml:space="preserve">Ferreira A de S, dos Anjos FV. Applying Symmetry to Motor Control in Sports and Rehabilitation. Symmetry. 2026;18(1):166.</w:t>
      </w:r>
      <w:r>
        <w:t xml:space="preserve"> </w:t>
      </w:r>
      <w:hyperlink r:id="rId1543">
        <w:r>
          <w:rPr>
            <w:rStyle w:val="Lienhypertexte"/>
          </w:rPr>
          <w:t xml:space="preserve">doi:10.3390/sym18010166</w:t>
        </w:r>
      </w:hyperlink>
    </w:p>
    <w:p>
      <w:pPr>
        <w:numPr>
          <w:ilvl w:val="0"/>
          <w:numId w:val="2006"/>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544">
        <w:r>
          <w:rPr>
            <w:rStyle w:val="Lienhypertexte"/>
          </w:rPr>
          <w:t xml:space="preserve">doi:10.1097/phm.0000000000002932</w:t>
        </w:r>
      </w:hyperlink>
    </w:p>
    <w:p>
      <w:pPr>
        <w:numPr>
          <w:ilvl w:val="0"/>
          <w:numId w:val="2006"/>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545">
        <w:r>
          <w:rPr>
            <w:rStyle w:val="Lienhypertexte"/>
          </w:rPr>
          <w:t xml:space="preserve">doi:10.1371/journal.pone.0336898</w:t>
        </w:r>
      </w:hyperlink>
    </w:p>
    <w:p>
      <w:pPr>
        <w:numPr>
          <w:ilvl w:val="0"/>
          <w:numId w:val="2006"/>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546">
        <w:r>
          <w:rPr>
            <w:rStyle w:val="Lienhypertexte"/>
          </w:rPr>
          <w:t xml:space="preserve">doi:10.1080/00015385.2025.2576437</w:t>
        </w:r>
      </w:hyperlink>
    </w:p>
    <w:p>
      <w:pPr>
        <w:numPr>
          <w:ilvl w:val="0"/>
          <w:numId w:val="2006"/>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47">
        <w:r>
          <w:rPr>
            <w:rStyle w:val="Lienhypertexte"/>
          </w:rPr>
          <w:t xml:space="preserve">doi:10.1016/j.bjpt.2025.101258</w:t>
        </w:r>
      </w:hyperlink>
    </w:p>
    <w:p>
      <w:pPr>
        <w:numPr>
          <w:ilvl w:val="0"/>
          <w:numId w:val="2006"/>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48">
        <w:r>
          <w:rPr>
            <w:rStyle w:val="Lienhypertexte"/>
          </w:rPr>
          <w:t xml:space="preserve">doi:10.1016/j.jbmt.2025.06.027</w:t>
        </w:r>
      </w:hyperlink>
    </w:p>
    <w:p>
      <w:pPr>
        <w:numPr>
          <w:ilvl w:val="0"/>
          <w:numId w:val="2006"/>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49">
        <w:r>
          <w:rPr>
            <w:rStyle w:val="Lienhypertexte"/>
          </w:rPr>
          <w:t xml:space="preserve">doi:10.55892/jrg.v8i18.2222</w:t>
        </w:r>
      </w:hyperlink>
    </w:p>
    <w:p>
      <w:pPr>
        <w:numPr>
          <w:ilvl w:val="0"/>
          <w:numId w:val="2006"/>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50">
        <w:r>
          <w:rPr>
            <w:rStyle w:val="Lienhypertexte"/>
          </w:rPr>
          <w:t xml:space="preserve">doi:10.3390/healthcare13121371</w:t>
        </w:r>
      </w:hyperlink>
    </w:p>
    <w:p>
      <w:pPr>
        <w:numPr>
          <w:ilvl w:val="0"/>
          <w:numId w:val="2006"/>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51">
        <w:r>
          <w:rPr>
            <w:rStyle w:val="Lienhypertexte"/>
          </w:rPr>
          <w:t xml:space="preserve">doi:10.1016/j.jbmt.2025.03.023</w:t>
        </w:r>
      </w:hyperlink>
    </w:p>
    <w:p>
      <w:pPr>
        <w:numPr>
          <w:ilvl w:val="0"/>
          <w:numId w:val="2006"/>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52">
        <w:r>
          <w:rPr>
            <w:rStyle w:val="Lienhypertexte"/>
          </w:rPr>
          <w:t xml:space="preserve">doi:10.1016/j.jbmt.2024.12.016</w:t>
        </w:r>
      </w:hyperlink>
    </w:p>
    <w:p>
      <w:pPr>
        <w:numPr>
          <w:ilvl w:val="0"/>
          <w:numId w:val="2006"/>
        </w:numPr>
      </w:pPr>
      <w:r>
        <w:t xml:space="preserve">Ferreira AS, Parisotto G. Rethinking methodologies in nocturnal blood pressure dipping research: insights from Lopez et al. Acta Cardiologica. 2025;80(5):529-530.</w:t>
      </w:r>
      <w:r>
        <w:t xml:space="preserve"> </w:t>
      </w:r>
      <w:hyperlink r:id="rId1553">
        <w:r>
          <w:rPr>
            <w:rStyle w:val="Lienhypertexte"/>
          </w:rPr>
          <w:t xml:space="preserve">doi:10.1080/00015385.2025.2453799</w:t>
        </w:r>
      </w:hyperlink>
    </w:p>
    <w:p>
      <w:pPr>
        <w:numPr>
          <w:ilvl w:val="0"/>
          <w:numId w:val="2006"/>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54">
        <w:r>
          <w:rPr>
            <w:rStyle w:val="Lienhypertexte"/>
          </w:rPr>
          <w:t xml:space="preserve">doi:10.4081/monaldi.2025.3402</w:t>
        </w:r>
      </w:hyperlink>
    </w:p>
    <w:p>
      <w:pPr>
        <w:numPr>
          <w:ilvl w:val="0"/>
          <w:numId w:val="2006"/>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55">
        <w:r>
          <w:rPr>
            <w:rStyle w:val="Lienhypertexte"/>
          </w:rPr>
          <w:t xml:space="preserve">doi:10.1080/21679169.2025.2497780</w:t>
        </w:r>
      </w:hyperlink>
    </w:p>
    <w:p>
      <w:pPr>
        <w:numPr>
          <w:ilvl w:val="0"/>
          <w:numId w:val="2006"/>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56">
        <w:r>
          <w:rPr>
            <w:rStyle w:val="Lienhypertexte"/>
          </w:rPr>
          <w:t xml:space="preserve">doi:10.55892/jrg.v8i18.2001</w:t>
        </w:r>
      </w:hyperlink>
    </w:p>
    <w:p>
      <w:pPr>
        <w:numPr>
          <w:ilvl w:val="0"/>
          <w:numId w:val="2006"/>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57">
        <w:r>
          <w:rPr>
            <w:rStyle w:val="Lienhypertexte"/>
          </w:rPr>
          <w:t xml:space="preserve">doi:10.3344/kjp.24332</w:t>
        </w:r>
      </w:hyperlink>
    </w:p>
    <w:p>
      <w:pPr>
        <w:numPr>
          <w:ilvl w:val="0"/>
          <w:numId w:val="2006"/>
        </w:numPr>
      </w:pPr>
      <w:r>
        <w:t xml:space="preserve">Alaparthi GK, Moustafa IM, Lopes AJ, Ferreira A de S. Pulmonary function, body posture and balance in young adults with asthma: A cross-sectional study. Kweh B, ed. PLOS ONE. 2025;20(3):e0316663.</w:t>
      </w:r>
      <w:r>
        <w:t xml:space="preserve"> </w:t>
      </w:r>
      <w:hyperlink r:id="rId1558">
        <w:r>
          <w:rPr>
            <w:rStyle w:val="Lienhypertexte"/>
          </w:rPr>
          <w:t xml:space="preserve">doi:10.1371/journal.pone.0316663</w:t>
        </w:r>
      </w:hyperlink>
    </w:p>
    <w:p>
      <w:pPr>
        <w:numPr>
          <w:ilvl w:val="0"/>
          <w:numId w:val="2006"/>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59">
        <w:r>
          <w:rPr>
            <w:rStyle w:val="Lienhypertexte"/>
          </w:rPr>
          <w:t xml:space="preserve">doi:10.1016/j.jmpt.2025.09.002</w:t>
        </w:r>
      </w:hyperlink>
    </w:p>
    <w:p>
      <w:pPr>
        <w:numPr>
          <w:ilvl w:val="0"/>
          <w:numId w:val="2006"/>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60">
        <w:r>
          <w:rPr>
            <w:rStyle w:val="Lienhypertexte"/>
          </w:rPr>
          <w:t xml:space="preserve">doi:10.47066/2966-4837.e00072025en</w:t>
        </w:r>
      </w:hyperlink>
    </w:p>
    <w:p>
      <w:pPr>
        <w:numPr>
          <w:ilvl w:val="0"/>
          <w:numId w:val="2006"/>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61">
        <w:r>
          <w:rPr>
            <w:rStyle w:val="Lienhypertexte"/>
          </w:rPr>
          <w:t xml:space="preserve">doi:10.3390/jcm13216626</w:t>
        </w:r>
      </w:hyperlink>
    </w:p>
    <w:p>
      <w:pPr>
        <w:numPr>
          <w:ilvl w:val="0"/>
          <w:numId w:val="2006"/>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62">
        <w:r>
          <w:rPr>
            <w:rStyle w:val="Lienhypertexte"/>
          </w:rPr>
          <w:t xml:space="preserve">doi:10.9771/cmbio.v23i2.57359</w:t>
        </w:r>
      </w:hyperlink>
    </w:p>
    <w:p>
      <w:pPr>
        <w:numPr>
          <w:ilvl w:val="0"/>
          <w:numId w:val="2006"/>
        </w:numPr>
      </w:pPr>
      <w:r>
        <w:t xml:space="preserve">Kumar P, Ferreira A de S, Nogueira LAC, Arulsingh W, Patil MrS. Influence of Kinesiophobia on muscle endurance in patients with chronic low back pain- A case-control study. F1000Research. 2024;13:1016.</w:t>
      </w:r>
      <w:r>
        <w:t xml:space="preserve"> </w:t>
      </w:r>
      <w:hyperlink r:id="rId1563">
        <w:r>
          <w:rPr>
            <w:rStyle w:val="Lienhypertexte"/>
          </w:rPr>
          <w:t xml:space="preserve">doi:10.12688/f1000research.152751.1</w:t>
        </w:r>
      </w:hyperlink>
    </w:p>
    <w:p>
      <w:pPr>
        <w:numPr>
          <w:ilvl w:val="0"/>
          <w:numId w:val="2006"/>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64">
        <w:r>
          <w:rPr>
            <w:rStyle w:val="Lienhypertexte"/>
          </w:rPr>
          <w:t xml:space="preserve">doi:10.1016/j.jbmt.2024.02.032</w:t>
        </w:r>
      </w:hyperlink>
    </w:p>
    <w:p>
      <w:pPr>
        <w:numPr>
          <w:ilvl w:val="0"/>
          <w:numId w:val="2006"/>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65">
        <w:r>
          <w:rPr>
            <w:rStyle w:val="Lienhypertexte"/>
          </w:rPr>
          <w:t xml:space="preserve">doi:10.56984/8zg5608sr5</w:t>
        </w:r>
      </w:hyperlink>
    </w:p>
    <w:p>
      <w:pPr>
        <w:numPr>
          <w:ilvl w:val="0"/>
          <w:numId w:val="2006"/>
        </w:numPr>
      </w:pPr>
      <w:r>
        <w:t xml:space="preserve">Mocarzel R, Kornin A, Tesser C, Ferreira A de S. Quem pode atuar com acupuntura no Brasil? Saúde e Sociedade. 2024;33(2).</w:t>
      </w:r>
      <w:r>
        <w:t xml:space="preserve"> </w:t>
      </w:r>
      <w:hyperlink r:id="rId1566">
        <w:r>
          <w:rPr>
            <w:rStyle w:val="Lienhypertexte"/>
          </w:rPr>
          <w:t xml:space="preserve">doi:10.1590/s0104-12902024230197pt</w:t>
        </w:r>
      </w:hyperlink>
    </w:p>
    <w:p>
      <w:pPr>
        <w:numPr>
          <w:ilvl w:val="0"/>
          <w:numId w:val="2006"/>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67">
        <w:r>
          <w:rPr>
            <w:rStyle w:val="Lienhypertexte"/>
          </w:rPr>
          <w:t xml:space="preserve">doi:10.1080/10803548.2024.2325819</w:t>
        </w:r>
      </w:hyperlink>
    </w:p>
    <w:p>
      <w:pPr>
        <w:numPr>
          <w:ilvl w:val="0"/>
          <w:numId w:val="2006"/>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68">
        <w:r>
          <w:rPr>
            <w:rStyle w:val="Lienhypertexte"/>
          </w:rPr>
          <w:t xml:space="preserve">doi:10.3390/healthcare12070712</w:t>
        </w:r>
      </w:hyperlink>
    </w:p>
    <w:p>
      <w:pPr>
        <w:numPr>
          <w:ilvl w:val="0"/>
          <w:numId w:val="2006"/>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69">
        <w:r>
          <w:rPr>
            <w:rStyle w:val="Lienhypertexte"/>
          </w:rPr>
          <w:t xml:space="preserve">doi:10.17267/2238-2704rpf.2024.e5427</w:t>
        </w:r>
      </w:hyperlink>
    </w:p>
    <w:p>
      <w:pPr>
        <w:numPr>
          <w:ilvl w:val="0"/>
          <w:numId w:val="2006"/>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70">
        <w:r>
          <w:rPr>
            <w:rStyle w:val="Lienhypertexte"/>
          </w:rPr>
          <w:t xml:space="preserve">doi:10.1097/tgr.0000000000000426</w:t>
        </w:r>
      </w:hyperlink>
    </w:p>
    <w:p>
      <w:pPr>
        <w:numPr>
          <w:ilvl w:val="0"/>
          <w:numId w:val="2006"/>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71">
        <w:r>
          <w:rPr>
            <w:rStyle w:val="Lienhypertexte"/>
          </w:rPr>
          <w:t xml:space="preserve">doi:10.1093/ptj/pzad105</w:t>
        </w:r>
      </w:hyperlink>
    </w:p>
    <w:p>
      <w:pPr>
        <w:numPr>
          <w:ilvl w:val="0"/>
          <w:numId w:val="2006"/>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72">
        <w:r>
          <w:rPr>
            <w:rStyle w:val="Lienhypertexte"/>
          </w:rPr>
          <w:t xml:space="preserve">doi:10.1016/j.ijosm.2023.100699</w:t>
        </w:r>
      </w:hyperlink>
    </w:p>
    <w:p>
      <w:pPr>
        <w:numPr>
          <w:ilvl w:val="0"/>
          <w:numId w:val="2006"/>
        </w:numPr>
      </w:pPr>
      <w:r>
        <w:t xml:space="preserve">Vieira JE de A, Ferreira A de S, Monnerat LB, et al. Prediction models for physical function in COVID-19 survivors. Journal of Bodywork and Movement Therapies. 2024;37:70-75.</w:t>
      </w:r>
      <w:r>
        <w:t xml:space="preserve"> </w:t>
      </w:r>
      <w:hyperlink r:id="rId1573">
        <w:r>
          <w:rPr>
            <w:rStyle w:val="Lienhypertexte"/>
          </w:rPr>
          <w:t xml:space="preserve">doi:10.1016/j.jbmt.2023.11.002</w:t>
        </w:r>
      </w:hyperlink>
    </w:p>
    <w:p>
      <w:pPr>
        <w:numPr>
          <w:ilvl w:val="0"/>
          <w:numId w:val="2006"/>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74">
        <w:r>
          <w:rPr>
            <w:rStyle w:val="Lienhypertexte"/>
          </w:rPr>
          <w:t xml:space="preserve">doi:10.62675/2965-2774.20240213-en</w:t>
        </w:r>
      </w:hyperlink>
    </w:p>
    <w:p>
      <w:pPr>
        <w:numPr>
          <w:ilvl w:val="0"/>
          <w:numId w:val="2006"/>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75">
        <w:r>
          <w:rPr>
            <w:rStyle w:val="Lienhypertexte"/>
          </w:rPr>
          <w:t xml:space="preserve">doi:10.62675/2965-2774.20240213-pt</w:t>
        </w:r>
      </w:hyperlink>
    </w:p>
    <w:p>
      <w:pPr>
        <w:numPr>
          <w:ilvl w:val="0"/>
          <w:numId w:val="2006"/>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76">
        <w:r>
          <w:rPr>
            <w:rStyle w:val="Lienhypertexte"/>
          </w:rPr>
          <w:t xml:space="preserve">doi:10.1080/15412555.2023.2253907</w:t>
        </w:r>
      </w:hyperlink>
    </w:p>
    <w:p>
      <w:pPr>
        <w:numPr>
          <w:ilvl w:val="0"/>
          <w:numId w:val="2006"/>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77">
        <w:r>
          <w:rPr>
            <w:rStyle w:val="Lienhypertexte"/>
          </w:rPr>
          <w:t xml:space="preserve">doi:10.1016/j.jbmt.2023.11.056</w:t>
        </w:r>
      </w:hyperlink>
    </w:p>
    <w:p>
      <w:pPr>
        <w:numPr>
          <w:ilvl w:val="0"/>
          <w:numId w:val="2006"/>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78">
        <w:r>
          <w:rPr>
            <w:rStyle w:val="Lienhypertexte"/>
          </w:rPr>
          <w:t xml:space="preserve">doi:10.1002/pri.2028</w:t>
        </w:r>
      </w:hyperlink>
    </w:p>
    <w:p>
      <w:pPr>
        <w:numPr>
          <w:ilvl w:val="0"/>
          <w:numId w:val="2006"/>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79">
        <w:r>
          <w:rPr>
            <w:rStyle w:val="Lienhypertexte"/>
          </w:rPr>
          <w:t xml:space="preserve">doi:10.1097/jom.0000000000002918</w:t>
        </w:r>
      </w:hyperlink>
    </w:p>
    <w:p>
      <w:pPr>
        <w:numPr>
          <w:ilvl w:val="0"/>
          <w:numId w:val="2006"/>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80">
        <w:r>
          <w:rPr>
            <w:rStyle w:val="Lienhypertexte"/>
          </w:rPr>
          <w:t xml:space="preserve">doi:10.30612/eadtde.v11i13.17329</w:t>
        </w:r>
      </w:hyperlink>
    </w:p>
    <w:p>
      <w:pPr>
        <w:numPr>
          <w:ilvl w:val="0"/>
          <w:numId w:val="2006"/>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81">
        <w:r>
          <w:rPr>
            <w:rStyle w:val="Lienhypertexte"/>
          </w:rPr>
          <w:t xml:space="preserve">doi:10.1186/s40945-023-00171-8</w:t>
        </w:r>
      </w:hyperlink>
    </w:p>
    <w:p>
      <w:pPr>
        <w:numPr>
          <w:ilvl w:val="0"/>
          <w:numId w:val="2006"/>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82">
        <w:r>
          <w:rPr>
            <w:rStyle w:val="Lienhypertexte"/>
          </w:rPr>
          <w:t xml:space="preserve">doi:10.1016/j.bjpt.2023.100553</w:t>
        </w:r>
      </w:hyperlink>
    </w:p>
    <w:p>
      <w:pPr>
        <w:numPr>
          <w:ilvl w:val="0"/>
          <w:numId w:val="2006"/>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83">
        <w:r>
          <w:rPr>
            <w:rStyle w:val="Lienhypertexte"/>
          </w:rPr>
          <w:t xml:space="preserve">doi:10.1002/pri.2005</w:t>
        </w:r>
      </w:hyperlink>
    </w:p>
    <w:p>
      <w:pPr>
        <w:numPr>
          <w:ilvl w:val="0"/>
          <w:numId w:val="2006"/>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84">
        <w:r>
          <w:rPr>
            <w:rStyle w:val="Lienhypertexte"/>
          </w:rPr>
          <w:t xml:space="preserve">doi:10.3390/healthcare11121809</w:t>
        </w:r>
      </w:hyperlink>
    </w:p>
    <w:p>
      <w:pPr>
        <w:numPr>
          <w:ilvl w:val="0"/>
          <w:numId w:val="2006"/>
        </w:numPr>
      </w:pPr>
      <w:r>
        <w:t xml:space="preserve">Omar A, Ferreira A de S, Hegazy FA, Alaparthi GK. Cardiorespiratory Response to Six-Minute Step Test in Post COVID-19 Patients—A Cross Sectional Study. Healthcare. 2023;11(10):1386.</w:t>
      </w:r>
      <w:r>
        <w:t xml:space="preserve"> </w:t>
      </w:r>
      <w:hyperlink r:id="rId1585">
        <w:r>
          <w:rPr>
            <w:rStyle w:val="Lienhypertexte"/>
          </w:rPr>
          <w:t xml:space="preserve">doi:10.3390/healthcare11101386</w:t>
        </w:r>
      </w:hyperlink>
    </w:p>
    <w:p>
      <w:pPr>
        <w:numPr>
          <w:ilvl w:val="0"/>
          <w:numId w:val="2006"/>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86">
        <w:r>
          <w:rPr>
            <w:rStyle w:val="Lienhypertexte"/>
          </w:rPr>
          <w:t xml:space="preserve">doi:10.1016/j.bjpt.2023.100504</w:t>
        </w:r>
      </w:hyperlink>
    </w:p>
    <w:p>
      <w:pPr>
        <w:numPr>
          <w:ilvl w:val="0"/>
          <w:numId w:val="2006"/>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87">
        <w:r>
          <w:rPr>
            <w:rStyle w:val="Lienhypertexte"/>
          </w:rPr>
          <w:t xml:space="preserve">doi:10.1016/j.jbmt.2023.04.020</w:t>
        </w:r>
      </w:hyperlink>
    </w:p>
    <w:p>
      <w:pPr>
        <w:numPr>
          <w:ilvl w:val="0"/>
          <w:numId w:val="2006"/>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88">
        <w:r>
          <w:rPr>
            <w:rStyle w:val="Lienhypertexte"/>
          </w:rPr>
          <w:t xml:space="preserve">doi:10.3390/healthcare11070954</w:t>
        </w:r>
      </w:hyperlink>
    </w:p>
    <w:p>
      <w:pPr>
        <w:numPr>
          <w:ilvl w:val="0"/>
          <w:numId w:val="2006"/>
        </w:numPr>
      </w:pPr>
      <w:r>
        <w:t xml:space="preserve">Pinto TP, Inácio JC, de Aguiar E, et al. Prefrontal tDCS modulates autonomic responses in COVID-19 inpatients. Brain Stimulation. 2023;16(2):657-666.</w:t>
      </w:r>
      <w:r>
        <w:t xml:space="preserve"> </w:t>
      </w:r>
      <w:hyperlink r:id="rId1589">
        <w:r>
          <w:rPr>
            <w:rStyle w:val="Lienhypertexte"/>
          </w:rPr>
          <w:t xml:space="preserve">doi:10.1016/j.brs.2023.03.001</w:t>
        </w:r>
      </w:hyperlink>
    </w:p>
    <w:p>
      <w:pPr>
        <w:numPr>
          <w:ilvl w:val="0"/>
          <w:numId w:val="2006"/>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90">
        <w:r>
          <w:rPr>
            <w:rStyle w:val="Lienhypertexte"/>
          </w:rPr>
          <w:t xml:space="preserve">doi:10.25110/arqsaude.v27i1.2023.9145</w:t>
        </w:r>
      </w:hyperlink>
    </w:p>
    <w:p>
      <w:pPr>
        <w:numPr>
          <w:ilvl w:val="0"/>
          <w:numId w:val="2006"/>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91">
        <w:r>
          <w:rPr>
            <w:rStyle w:val="Lienhypertexte"/>
          </w:rPr>
          <w:t xml:space="preserve">doi:10.1111/cpf.12812</w:t>
        </w:r>
      </w:hyperlink>
    </w:p>
    <w:p>
      <w:pPr>
        <w:numPr>
          <w:ilvl w:val="0"/>
          <w:numId w:val="2006"/>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92">
        <w:r>
          <w:rPr>
            <w:rStyle w:val="Lienhypertexte"/>
          </w:rPr>
          <w:t xml:space="preserve">doi:10.1186/s12891-023-06160-z</w:t>
        </w:r>
      </w:hyperlink>
    </w:p>
    <w:p>
      <w:pPr>
        <w:numPr>
          <w:ilvl w:val="0"/>
          <w:numId w:val="2006"/>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93">
        <w:r>
          <w:rPr>
            <w:rStyle w:val="Lienhypertexte"/>
          </w:rPr>
          <w:t xml:space="preserve">doi:10.1016/j.gerinurse.2022.11.016</w:t>
        </w:r>
      </w:hyperlink>
    </w:p>
    <w:p>
      <w:pPr>
        <w:numPr>
          <w:ilvl w:val="0"/>
          <w:numId w:val="2006"/>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94">
        <w:r>
          <w:rPr>
            <w:rStyle w:val="Lienhypertexte"/>
          </w:rPr>
          <w:t xml:space="preserve">doi:10.1186/s12891-023-06224-0</w:t>
        </w:r>
      </w:hyperlink>
    </w:p>
    <w:p>
      <w:pPr>
        <w:numPr>
          <w:ilvl w:val="0"/>
          <w:numId w:val="2006"/>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95">
        <w:r>
          <w:rPr>
            <w:rStyle w:val="Lienhypertexte"/>
          </w:rPr>
          <w:t xml:space="preserve">doi:10.1016/j.msksp.2023.102788</w:t>
        </w:r>
      </w:hyperlink>
    </w:p>
    <w:p>
      <w:pPr>
        <w:numPr>
          <w:ilvl w:val="0"/>
          <w:numId w:val="2006"/>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96">
        <w:r>
          <w:rPr>
            <w:rStyle w:val="Lienhypertexte"/>
          </w:rPr>
          <w:t xml:space="preserve">doi:10.5935/2965-2774.20230203-en</w:t>
        </w:r>
      </w:hyperlink>
    </w:p>
    <w:p>
      <w:pPr>
        <w:numPr>
          <w:ilvl w:val="0"/>
          <w:numId w:val="2006"/>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97">
        <w:r>
          <w:rPr>
            <w:rStyle w:val="Lienhypertexte"/>
          </w:rPr>
          <w:t xml:space="preserve">doi:10.3389/fresc.2023.1186499</w:t>
        </w:r>
      </w:hyperlink>
    </w:p>
    <w:p>
      <w:pPr>
        <w:numPr>
          <w:ilvl w:val="0"/>
          <w:numId w:val="2006"/>
        </w:numPr>
      </w:pPr>
      <w:r>
        <w:t xml:space="preserve">Bittencourt JV, Bezerra MC, Pina MR, Reis FJJ, de Sá Ferreira A, Nogueira LAC. Use of the painDETECT to discriminate musculoskeletal pain phenotypes. Archives of Physiotherapy. 2022;12(1).</w:t>
      </w:r>
      <w:r>
        <w:t xml:space="preserve"> </w:t>
      </w:r>
      <w:hyperlink r:id="rId1598">
        <w:r>
          <w:rPr>
            <w:rStyle w:val="Lienhypertexte"/>
          </w:rPr>
          <w:t xml:space="preserve">doi:10.1186/s40945-022-00129-2</w:t>
        </w:r>
      </w:hyperlink>
    </w:p>
    <w:p>
      <w:pPr>
        <w:numPr>
          <w:ilvl w:val="0"/>
          <w:numId w:val="2006"/>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99">
        <w:r>
          <w:rPr>
            <w:rStyle w:val="Lienhypertexte"/>
          </w:rPr>
          <w:t xml:space="preserve">doi:10.1007/s00421-022-05061-8</w:t>
        </w:r>
      </w:hyperlink>
    </w:p>
    <w:p>
      <w:pPr>
        <w:numPr>
          <w:ilvl w:val="0"/>
          <w:numId w:val="2006"/>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600">
        <w:r>
          <w:rPr>
            <w:rStyle w:val="Lienhypertexte"/>
          </w:rPr>
          <w:t xml:space="preserve">doi:10.1080/10749357.2022.2130620</w:t>
        </w:r>
      </w:hyperlink>
    </w:p>
    <w:p>
      <w:pPr>
        <w:numPr>
          <w:ilvl w:val="0"/>
          <w:numId w:val="2006"/>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601">
        <w:r>
          <w:rPr>
            <w:rStyle w:val="Lienhypertexte"/>
          </w:rPr>
          <w:t xml:space="preserve">doi:10.1016/j.jmpt.2022.07.005</w:t>
        </w:r>
      </w:hyperlink>
    </w:p>
    <w:p>
      <w:pPr>
        <w:numPr>
          <w:ilvl w:val="0"/>
          <w:numId w:val="2006"/>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602">
        <w:r>
          <w:rPr>
            <w:rStyle w:val="Lienhypertexte"/>
          </w:rPr>
          <w:t xml:space="preserve">doi:10.1016/j.jcm.2022.07.003</w:t>
        </w:r>
      </w:hyperlink>
    </w:p>
    <w:p>
      <w:pPr>
        <w:numPr>
          <w:ilvl w:val="0"/>
          <w:numId w:val="2006"/>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603">
        <w:r>
          <w:rPr>
            <w:rStyle w:val="Lienhypertexte"/>
          </w:rPr>
          <w:t xml:space="preserve">doi:10.1080/03091902.2022.2043947</w:t>
        </w:r>
      </w:hyperlink>
    </w:p>
    <w:p>
      <w:pPr>
        <w:numPr>
          <w:ilvl w:val="0"/>
          <w:numId w:val="2006"/>
        </w:numPr>
      </w:pPr>
      <w:r>
        <w:t xml:space="preserve">Paz T da SR, Rodrigues PTV, Silva BM, de Sá Ferreira A, Nogueira LAC. Mediation Analysis in Manual Therapy Research. Journal of Chiropractic Medicine. 2023;22(1):35-44.</w:t>
      </w:r>
      <w:r>
        <w:t xml:space="preserve"> </w:t>
      </w:r>
      <w:hyperlink r:id="rId1604">
        <w:r>
          <w:rPr>
            <w:rStyle w:val="Lienhypertexte"/>
          </w:rPr>
          <w:t xml:space="preserve">doi:10.1016/j.jcm.2022.04.007</w:t>
        </w:r>
      </w:hyperlink>
    </w:p>
    <w:p>
      <w:pPr>
        <w:numPr>
          <w:ilvl w:val="0"/>
          <w:numId w:val="2006"/>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605">
        <w:r>
          <w:rPr>
            <w:rStyle w:val="Lienhypertexte"/>
          </w:rPr>
          <w:t xml:space="preserve">doi:10.3390/medicina58060823</w:t>
        </w:r>
      </w:hyperlink>
    </w:p>
    <w:p>
      <w:pPr>
        <w:numPr>
          <w:ilvl w:val="0"/>
          <w:numId w:val="2006"/>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606">
        <w:r>
          <w:rPr>
            <w:rStyle w:val="Lienhypertexte"/>
          </w:rPr>
          <w:t xml:space="preserve">doi:10.1080/00140139.2021.2001577</w:t>
        </w:r>
      </w:hyperlink>
    </w:p>
    <w:p>
      <w:pPr>
        <w:numPr>
          <w:ilvl w:val="0"/>
          <w:numId w:val="2006"/>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607">
        <w:r>
          <w:rPr>
            <w:rStyle w:val="Lienhypertexte"/>
          </w:rPr>
          <w:t xml:space="preserve">doi:10.1016/j.clinbiomech.2022.105711</w:t>
        </w:r>
      </w:hyperlink>
    </w:p>
    <w:p>
      <w:pPr>
        <w:numPr>
          <w:ilvl w:val="0"/>
          <w:numId w:val="2006"/>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608">
        <w:r>
          <w:rPr>
            <w:rStyle w:val="Lienhypertexte"/>
          </w:rPr>
          <w:t xml:space="preserve">doi:10.1016/j.ijosm.2022.04.004</w:t>
        </w:r>
      </w:hyperlink>
    </w:p>
    <w:p>
      <w:pPr>
        <w:numPr>
          <w:ilvl w:val="0"/>
          <w:numId w:val="2006"/>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609">
        <w:r>
          <w:rPr>
            <w:rStyle w:val="Lienhypertexte"/>
          </w:rPr>
          <w:t xml:space="preserve">doi:10.7717/peerj.13329</w:t>
        </w:r>
      </w:hyperlink>
    </w:p>
    <w:p>
      <w:pPr>
        <w:numPr>
          <w:ilvl w:val="0"/>
          <w:numId w:val="2006"/>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610">
        <w:r>
          <w:rPr>
            <w:rStyle w:val="Lienhypertexte"/>
          </w:rPr>
          <w:t xml:space="preserve">doi:10.1097/j.pain.0000000000002644</w:t>
        </w:r>
      </w:hyperlink>
    </w:p>
    <w:p>
      <w:pPr>
        <w:numPr>
          <w:ilvl w:val="0"/>
          <w:numId w:val="2006"/>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611">
        <w:r>
          <w:rPr>
            <w:rStyle w:val="Lienhypertexte"/>
          </w:rPr>
          <w:t xml:space="preserve">doi:10.3390/healthcare10030495</w:t>
        </w:r>
      </w:hyperlink>
    </w:p>
    <w:p>
      <w:pPr>
        <w:numPr>
          <w:ilvl w:val="0"/>
          <w:numId w:val="2006"/>
        </w:numPr>
      </w:pPr>
      <w:r>
        <w:t xml:space="preserve">CASAGRANDE CMZ, FERREIRA A de S. Challenges and Perspectives for Research on Work Ability in Professional Drivers: A Scoping Review. Journal of UOEH. 2022;44(1):25-34.</w:t>
      </w:r>
      <w:r>
        <w:t xml:space="preserve"> </w:t>
      </w:r>
      <w:hyperlink r:id="rId1612">
        <w:r>
          <w:rPr>
            <w:rStyle w:val="Lienhypertexte"/>
          </w:rPr>
          <w:t xml:space="preserve">doi:10.7888/juoeh.44.25</w:t>
        </w:r>
      </w:hyperlink>
    </w:p>
    <w:p>
      <w:pPr>
        <w:numPr>
          <w:ilvl w:val="0"/>
          <w:numId w:val="2006"/>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613">
        <w:r>
          <w:rPr>
            <w:rStyle w:val="Lienhypertexte"/>
          </w:rPr>
          <w:t xml:space="preserve">doi:10.1097/tgr.0000000000000343</w:t>
        </w:r>
      </w:hyperlink>
    </w:p>
    <w:p>
      <w:pPr>
        <w:numPr>
          <w:ilvl w:val="0"/>
          <w:numId w:val="2006"/>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614">
        <w:r>
          <w:rPr>
            <w:rStyle w:val="Lienhypertexte"/>
          </w:rPr>
          <w:t xml:space="preserve">doi:10.1002/nau.24834</w:t>
        </w:r>
      </w:hyperlink>
    </w:p>
    <w:p>
      <w:pPr>
        <w:numPr>
          <w:ilvl w:val="0"/>
          <w:numId w:val="2006"/>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615">
        <w:r>
          <w:rPr>
            <w:rStyle w:val="Lienhypertexte"/>
          </w:rPr>
          <w:t xml:space="preserve">doi:10.1590/s1980-657420220010821</w:t>
        </w:r>
      </w:hyperlink>
    </w:p>
    <w:p>
      <w:pPr>
        <w:numPr>
          <w:ilvl w:val="0"/>
          <w:numId w:val="2006"/>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616">
        <w:r>
          <w:rPr>
            <w:rStyle w:val="Lienhypertexte"/>
          </w:rPr>
          <w:t xml:space="preserve">doi:10.1016/j.bjpt.2022.100413</w:t>
        </w:r>
      </w:hyperlink>
    </w:p>
    <w:p>
      <w:pPr>
        <w:numPr>
          <w:ilvl w:val="0"/>
          <w:numId w:val="2006"/>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617">
        <w:r>
          <w:rPr>
            <w:rStyle w:val="Lienhypertexte"/>
          </w:rPr>
          <w:t xml:space="preserve">doi:10.21091/mppa.2021.4029</w:t>
        </w:r>
      </w:hyperlink>
    </w:p>
    <w:p>
      <w:pPr>
        <w:numPr>
          <w:ilvl w:val="0"/>
          <w:numId w:val="2006"/>
        </w:numPr>
      </w:pPr>
      <w:r>
        <w:t xml:space="preserve">Willuweit MGA, Lopes AJ, Ferreira AS. Development of a multivariable prediction model of functional exercise capacity in liver transplant recipients. Journal of Liver Transplantation. 2022;6:100067.</w:t>
      </w:r>
      <w:r>
        <w:t xml:space="preserve"> </w:t>
      </w:r>
      <w:hyperlink r:id="rId1618">
        <w:r>
          <w:rPr>
            <w:rStyle w:val="Lienhypertexte"/>
          </w:rPr>
          <w:t xml:space="preserve">doi:10.1016/j.liver.2021.100067</w:t>
        </w:r>
      </w:hyperlink>
    </w:p>
    <w:p>
      <w:pPr>
        <w:numPr>
          <w:ilvl w:val="0"/>
          <w:numId w:val="2006"/>
        </w:numPr>
      </w:pPr>
      <w:r>
        <w:t xml:space="preserve">Reddy RS, Gautam AP, Tedla JS, et al. The Aftermath of the COVID-19 Crisis in Saudi Arabia: Respiratory Rehabilitation Recommendations by Physical Therapists. Healthcare. 2021;9(11):1560.</w:t>
      </w:r>
      <w:r>
        <w:t xml:space="preserve"> </w:t>
      </w:r>
      <w:hyperlink r:id="rId1619">
        <w:r>
          <w:rPr>
            <w:rStyle w:val="Lienhypertexte"/>
          </w:rPr>
          <w:t xml:space="preserve">doi:10.3390/healthcare9111560</w:t>
        </w:r>
      </w:hyperlink>
    </w:p>
    <w:p>
      <w:pPr>
        <w:numPr>
          <w:ilvl w:val="0"/>
          <w:numId w:val="2006"/>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620">
        <w:r>
          <w:rPr>
            <w:rStyle w:val="Lienhypertexte"/>
          </w:rPr>
          <w:t xml:space="preserve">doi:10.1016/j.jbmt.2021.06.020</w:t>
        </w:r>
      </w:hyperlink>
    </w:p>
    <w:p>
      <w:pPr>
        <w:numPr>
          <w:ilvl w:val="0"/>
          <w:numId w:val="2006"/>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621">
        <w:r>
          <w:rPr>
            <w:rStyle w:val="Lienhypertexte"/>
          </w:rPr>
          <w:t xml:space="preserve">doi:10.1016/j.sleep.2021.06.039</w:t>
        </w:r>
      </w:hyperlink>
    </w:p>
    <w:p>
      <w:pPr>
        <w:numPr>
          <w:ilvl w:val="0"/>
          <w:numId w:val="2006"/>
        </w:numPr>
      </w:pPr>
      <w:r>
        <w:t xml:space="preserve">Ferreira ADS, Meziat-Filho N, Ferreira APA. Double threshold receiver operating characteristic plot for three-modal continuous predictors. Computational Statistics. 2021;36(3):2231-2245.</w:t>
      </w:r>
      <w:r>
        <w:t xml:space="preserve"> </w:t>
      </w:r>
      <w:hyperlink r:id="rId1622">
        <w:r>
          <w:rPr>
            <w:rStyle w:val="Lienhypertexte"/>
          </w:rPr>
          <w:t xml:space="preserve">doi:10.1007/s00180-021-01080-9</w:t>
        </w:r>
      </w:hyperlink>
    </w:p>
    <w:p>
      <w:pPr>
        <w:numPr>
          <w:ilvl w:val="0"/>
          <w:numId w:val="2006"/>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623">
        <w:r>
          <w:rPr>
            <w:rStyle w:val="Lienhypertexte"/>
          </w:rPr>
          <w:t xml:space="preserve">doi:10.5812/asjsm.108537</w:t>
        </w:r>
      </w:hyperlink>
    </w:p>
    <w:p>
      <w:pPr>
        <w:numPr>
          <w:ilvl w:val="0"/>
          <w:numId w:val="2006"/>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624">
        <w:r>
          <w:rPr>
            <w:rStyle w:val="Lienhypertexte"/>
          </w:rPr>
          <w:t xml:space="preserve">doi:10.23736/s1973-9087.21.06894-5</w:t>
        </w:r>
      </w:hyperlink>
    </w:p>
    <w:p>
      <w:pPr>
        <w:numPr>
          <w:ilvl w:val="0"/>
          <w:numId w:val="2006"/>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625">
        <w:r>
          <w:rPr>
            <w:rStyle w:val="Lienhypertexte"/>
          </w:rPr>
          <w:t xml:space="preserve">doi:10.1016/j.jbmt.2021.01.005</w:t>
        </w:r>
      </w:hyperlink>
    </w:p>
    <w:p>
      <w:pPr>
        <w:numPr>
          <w:ilvl w:val="0"/>
          <w:numId w:val="2006"/>
        </w:numPr>
      </w:pPr>
      <w:r>
        <w:t xml:space="preserve">Souza MF, Ferreira AS. Education of traditional medicine for people with visual impairments in Brazil: Challenges and strategies. Integrative Medicine Research. 2021;10(2):100687.</w:t>
      </w:r>
      <w:r>
        <w:t xml:space="preserve"> </w:t>
      </w:r>
      <w:hyperlink r:id="rId1626">
        <w:r>
          <w:rPr>
            <w:rStyle w:val="Lienhypertexte"/>
          </w:rPr>
          <w:t xml:space="preserve">doi:10.1016/j.imr.2020.100687</w:t>
        </w:r>
      </w:hyperlink>
    </w:p>
    <w:p>
      <w:pPr>
        <w:numPr>
          <w:ilvl w:val="0"/>
          <w:numId w:val="2006"/>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627">
        <w:r>
          <w:rPr>
            <w:rStyle w:val="Lienhypertexte"/>
          </w:rPr>
          <w:t xml:space="preserve">doi:10.1016/j.jbmt.2020.12.040</w:t>
        </w:r>
      </w:hyperlink>
    </w:p>
    <w:p>
      <w:pPr>
        <w:numPr>
          <w:ilvl w:val="0"/>
          <w:numId w:val="2006"/>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628">
        <w:r>
          <w:rPr>
            <w:rStyle w:val="Lienhypertexte"/>
          </w:rPr>
          <w:t xml:space="preserve">doi:10.1016/j.jmpt.2020.07.012</w:t>
        </w:r>
      </w:hyperlink>
    </w:p>
    <w:p>
      <w:pPr>
        <w:numPr>
          <w:ilvl w:val="0"/>
          <w:numId w:val="2006"/>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629">
        <w:r>
          <w:rPr>
            <w:rStyle w:val="Lienhypertexte"/>
          </w:rPr>
          <w:t xml:space="preserve">doi:10.1016/j.jbmt.2020.10.024</w:t>
        </w:r>
      </w:hyperlink>
    </w:p>
    <w:p>
      <w:pPr>
        <w:numPr>
          <w:ilvl w:val="0"/>
          <w:numId w:val="2006"/>
        </w:numPr>
      </w:pPr>
      <w:r>
        <w:t xml:space="preserve">Correia IMT, Ferreira A de S, Fernandez J, Reis FJJ, Nogueira LAC, Meziat-Filho N. Association Between Text Neck and Neck Pain in Adults. Spine. 2020;46(9):571-578.</w:t>
      </w:r>
      <w:r>
        <w:t xml:space="preserve"> </w:t>
      </w:r>
      <w:hyperlink r:id="rId1630">
        <w:r>
          <w:rPr>
            <w:rStyle w:val="Lienhypertexte"/>
          </w:rPr>
          <w:t xml:space="preserve">doi:10.1097/brs.0000000000003854</w:t>
        </w:r>
      </w:hyperlink>
    </w:p>
    <w:p>
      <w:pPr>
        <w:numPr>
          <w:ilvl w:val="0"/>
          <w:numId w:val="2006"/>
        </w:numPr>
      </w:pPr>
      <w:r>
        <w:t xml:space="preserve">Ferreira N de A, Ferreira A de S, Guimarães FS. Cough peak flow to predict extubation outcome: a systematic review and meta-analysis. Revista Brasileira de Terapia Intensiva. 2021;33(3).</w:t>
      </w:r>
      <w:r>
        <w:t xml:space="preserve"> </w:t>
      </w:r>
      <w:hyperlink r:id="rId1631">
        <w:r>
          <w:rPr>
            <w:rStyle w:val="Lienhypertexte"/>
          </w:rPr>
          <w:t xml:space="preserve">doi:10.5935/0103-507x.20210060</w:t>
        </w:r>
      </w:hyperlink>
    </w:p>
    <w:p>
      <w:pPr>
        <w:numPr>
          <w:ilvl w:val="0"/>
          <w:numId w:val="2006"/>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632">
        <w:r>
          <w:rPr>
            <w:rStyle w:val="Lienhypertexte"/>
          </w:rPr>
          <w:t xml:space="preserve">doi:10.1590/1414-431x202010040</w:t>
        </w:r>
      </w:hyperlink>
    </w:p>
    <w:p>
      <w:pPr>
        <w:numPr>
          <w:ilvl w:val="0"/>
          <w:numId w:val="2006"/>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633">
        <w:r>
          <w:rPr>
            <w:rStyle w:val="Lienhypertexte"/>
          </w:rPr>
          <w:t xml:space="preserve">doi:10.1590/s1980-65742021003221</w:t>
        </w:r>
      </w:hyperlink>
    </w:p>
    <w:p>
      <w:pPr>
        <w:numPr>
          <w:ilvl w:val="0"/>
          <w:numId w:val="2006"/>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634">
        <w:r>
          <w:rPr>
            <w:rStyle w:val="Lienhypertexte"/>
          </w:rPr>
          <w:t xml:space="preserve">doi:10.1016/j.archger.2020.104228</w:t>
        </w:r>
      </w:hyperlink>
    </w:p>
    <w:p>
      <w:pPr>
        <w:numPr>
          <w:ilvl w:val="0"/>
          <w:numId w:val="2006"/>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635">
        <w:r>
          <w:rPr>
            <w:rStyle w:val="Lienhypertexte"/>
          </w:rPr>
          <w:t xml:space="preserve">doi:10.1097/brs.0000000000003487</w:t>
        </w:r>
      </w:hyperlink>
    </w:p>
    <w:p>
      <w:pPr>
        <w:numPr>
          <w:ilvl w:val="0"/>
          <w:numId w:val="2006"/>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636">
        <w:r>
          <w:rPr>
            <w:rStyle w:val="Lienhypertexte"/>
          </w:rPr>
          <w:t xml:space="preserve">doi:10.23736/s1973-9087.20.06013-x</w:t>
        </w:r>
      </w:hyperlink>
    </w:p>
    <w:p>
      <w:pPr>
        <w:numPr>
          <w:ilvl w:val="0"/>
          <w:numId w:val="2006"/>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637">
        <w:r>
          <w:rPr>
            <w:rStyle w:val="Lienhypertexte"/>
          </w:rPr>
          <w:t xml:space="preserve">doi:10.1080/09593985.2018.1512178</w:t>
        </w:r>
      </w:hyperlink>
    </w:p>
    <w:p>
      <w:pPr>
        <w:numPr>
          <w:ilvl w:val="0"/>
          <w:numId w:val="2006"/>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638">
        <w:r>
          <w:rPr>
            <w:rStyle w:val="Lienhypertexte"/>
          </w:rPr>
          <w:t xml:space="preserve">doi:10.5812/asjsm.103030</w:t>
        </w:r>
      </w:hyperlink>
    </w:p>
    <w:p>
      <w:pPr>
        <w:numPr>
          <w:ilvl w:val="0"/>
          <w:numId w:val="2006"/>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639">
        <w:r>
          <w:rPr>
            <w:rStyle w:val="Lienhypertexte"/>
          </w:rPr>
          <w:t xml:space="preserve">doi:10.1111/papr.12872</w:t>
        </w:r>
      </w:hyperlink>
    </w:p>
    <w:p>
      <w:pPr>
        <w:numPr>
          <w:ilvl w:val="0"/>
          <w:numId w:val="2006"/>
        </w:numPr>
      </w:pPr>
      <w:r>
        <w:t xml:space="preserve">Ferreira AS, Maior AS. Two decades of research in soccer and acupuncture: to what point should we stick? Longhua Chinese Medicine. 2020;3:2-2.</w:t>
      </w:r>
      <w:r>
        <w:t xml:space="preserve"> </w:t>
      </w:r>
      <w:hyperlink r:id="rId1640">
        <w:r>
          <w:rPr>
            <w:rStyle w:val="Lienhypertexte"/>
          </w:rPr>
          <w:t xml:space="preserve">doi:10.21037/lcm.2020.02.01</w:t>
        </w:r>
      </w:hyperlink>
    </w:p>
    <w:p>
      <w:pPr>
        <w:numPr>
          <w:ilvl w:val="0"/>
          <w:numId w:val="2006"/>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641">
        <w:r>
          <w:rPr>
            <w:rStyle w:val="Lienhypertexte"/>
          </w:rPr>
          <w:t xml:space="preserve">doi:10.5812/asjsm.101400</w:t>
        </w:r>
      </w:hyperlink>
    </w:p>
    <w:p>
      <w:pPr>
        <w:numPr>
          <w:ilvl w:val="0"/>
          <w:numId w:val="2006"/>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642">
        <w:r>
          <w:rPr>
            <w:rStyle w:val="Lienhypertexte"/>
          </w:rPr>
          <w:t xml:space="preserve">doi:10.1016/j.humov.2020.102588</w:t>
        </w:r>
      </w:hyperlink>
    </w:p>
    <w:p>
      <w:pPr>
        <w:numPr>
          <w:ilvl w:val="0"/>
          <w:numId w:val="2006"/>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643">
        <w:r>
          <w:rPr>
            <w:rStyle w:val="Lienhypertexte"/>
          </w:rPr>
          <w:t xml:space="preserve">doi:10.1016/j.jbiomech.2020.109686</w:t>
        </w:r>
      </w:hyperlink>
    </w:p>
    <w:p>
      <w:pPr>
        <w:numPr>
          <w:ilvl w:val="0"/>
          <w:numId w:val="2006"/>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644">
        <w:r>
          <w:rPr>
            <w:rStyle w:val="Lienhypertexte"/>
          </w:rPr>
          <w:t xml:space="preserve">doi:10.1016/j.archger.2019.103975</w:t>
        </w:r>
      </w:hyperlink>
    </w:p>
    <w:p>
      <w:pPr>
        <w:numPr>
          <w:ilvl w:val="0"/>
          <w:numId w:val="2006"/>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645">
        <w:r>
          <w:rPr>
            <w:rStyle w:val="Lienhypertexte"/>
          </w:rPr>
          <w:t xml:space="preserve">doi:10.1016/j.hjc.2019.10.015</w:t>
        </w:r>
      </w:hyperlink>
    </w:p>
    <w:p>
      <w:pPr>
        <w:numPr>
          <w:ilvl w:val="0"/>
          <w:numId w:val="2006"/>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646">
        <w:r>
          <w:rPr>
            <w:rStyle w:val="Lienhypertexte"/>
          </w:rPr>
          <w:t xml:space="preserve">doi:10.1016/j.jams.2019.12.002</w:t>
        </w:r>
      </w:hyperlink>
    </w:p>
    <w:p>
      <w:pPr>
        <w:numPr>
          <w:ilvl w:val="0"/>
          <w:numId w:val="2006"/>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47">
        <w:r>
          <w:rPr>
            <w:rStyle w:val="Lienhypertexte"/>
          </w:rPr>
          <w:t xml:space="preserve">doi:10.2478/bhk-2020-0008</w:t>
        </w:r>
      </w:hyperlink>
    </w:p>
    <w:p>
      <w:pPr>
        <w:numPr>
          <w:ilvl w:val="0"/>
          <w:numId w:val="2006"/>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48">
        <w:r>
          <w:rPr>
            <w:rStyle w:val="Lienhypertexte"/>
          </w:rPr>
          <w:t xml:space="preserve">doi:10.23736/s1973-9087.19.05687-9</w:t>
        </w:r>
      </w:hyperlink>
    </w:p>
    <w:p>
      <w:pPr>
        <w:numPr>
          <w:ilvl w:val="0"/>
          <w:numId w:val="2006"/>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49">
        <w:r>
          <w:rPr>
            <w:rStyle w:val="Lienhypertexte"/>
          </w:rPr>
          <w:t xml:space="preserve">doi:10.1002/ejp.1441</w:t>
        </w:r>
      </w:hyperlink>
    </w:p>
    <w:p>
      <w:pPr>
        <w:numPr>
          <w:ilvl w:val="0"/>
          <w:numId w:val="2006"/>
        </w:numPr>
      </w:pPr>
      <w:r>
        <w:t xml:space="preserve">Gomes BSQ, Coelho VK, Terra BS, et al. Patients with Subacromial Pain Syndrome Present no Reduction of Shoulder Proprioception: A Matched Case‐Control Study. PM&amp;R. 2019;11(9):972-978.</w:t>
      </w:r>
      <w:r>
        <w:t xml:space="preserve"> </w:t>
      </w:r>
      <w:hyperlink r:id="rId1650">
        <w:r>
          <w:rPr>
            <w:rStyle w:val="Lienhypertexte"/>
          </w:rPr>
          <w:t xml:space="preserve">doi:10.1002/pmrj.12055</w:t>
        </w:r>
      </w:hyperlink>
    </w:p>
    <w:p>
      <w:pPr>
        <w:numPr>
          <w:ilvl w:val="0"/>
          <w:numId w:val="2006"/>
        </w:numPr>
      </w:pPr>
      <w:r>
        <w:t xml:space="preserve">Porto C, Lemos T, Ferreira AS. Analysis of the postural stabilization in the upright stance using optimization properties. Biomedical Signal Processing and Control. 2019;52:171-178.</w:t>
      </w:r>
      <w:r>
        <w:t xml:space="preserve"> </w:t>
      </w:r>
      <w:hyperlink r:id="rId1651">
        <w:r>
          <w:rPr>
            <w:rStyle w:val="Lienhypertexte"/>
          </w:rPr>
          <w:t xml:space="preserve">doi:10.1016/j.bspc.2019.04.009</w:t>
        </w:r>
      </w:hyperlink>
    </w:p>
    <w:p>
      <w:pPr>
        <w:numPr>
          <w:ilvl w:val="0"/>
          <w:numId w:val="2006"/>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52">
        <w:r>
          <w:rPr>
            <w:rStyle w:val="Lienhypertexte"/>
          </w:rPr>
          <w:t xml:space="preserve">doi:10.1016/j.jbmt.2018.05.005</w:t>
        </w:r>
      </w:hyperlink>
    </w:p>
    <w:p>
      <w:pPr>
        <w:numPr>
          <w:ilvl w:val="0"/>
          <w:numId w:val="2006"/>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53">
        <w:r>
          <w:rPr>
            <w:rStyle w:val="Lienhypertexte"/>
          </w:rPr>
          <w:t xml:space="preserve">doi:10.1016/j.jmpt.2018.11.014</w:t>
        </w:r>
      </w:hyperlink>
    </w:p>
    <w:p>
      <w:pPr>
        <w:numPr>
          <w:ilvl w:val="0"/>
          <w:numId w:val="2006"/>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54">
        <w:r>
          <w:rPr>
            <w:rStyle w:val="Lienhypertexte"/>
          </w:rPr>
          <w:t xml:space="preserve">doi:10.20945/2359-3997000000127</w:t>
        </w:r>
      </w:hyperlink>
    </w:p>
    <w:p>
      <w:pPr>
        <w:numPr>
          <w:ilvl w:val="0"/>
          <w:numId w:val="2006"/>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55">
        <w:r>
          <w:rPr>
            <w:rStyle w:val="Lienhypertexte"/>
          </w:rPr>
          <w:t xml:space="preserve">doi:10.1016/j.jbmt.2018.01.010</w:t>
        </w:r>
      </w:hyperlink>
    </w:p>
    <w:p>
      <w:pPr>
        <w:numPr>
          <w:ilvl w:val="0"/>
          <w:numId w:val="2006"/>
        </w:numPr>
      </w:pPr>
      <w:r>
        <w:t xml:space="preserve">Ferreira AS, Cunha FA. The circadian blood pressure variability: There is a signal in the noise. The Journal of Clinical Hypertension. 2018;21(1):46-47.</w:t>
      </w:r>
      <w:r>
        <w:t xml:space="preserve"> </w:t>
      </w:r>
      <w:hyperlink r:id="rId1656">
        <w:r>
          <w:rPr>
            <w:rStyle w:val="Lienhypertexte"/>
          </w:rPr>
          <w:t xml:space="preserve">doi:10.1111/jch.13430</w:t>
        </w:r>
      </w:hyperlink>
    </w:p>
    <w:p>
      <w:pPr>
        <w:numPr>
          <w:ilvl w:val="0"/>
          <w:numId w:val="2006"/>
        </w:numPr>
      </w:pPr>
      <w:r>
        <w:t xml:space="preserve">Lima TRL, Almeida VP, Ferreira AS, Guimarães FS, Lopes AJ. Handgrip Strength and Pulmonary Disease in the Elderly: What is the Link? Aging and disease. 2019;10(5):1109.</w:t>
      </w:r>
      <w:r>
        <w:t xml:space="preserve"> </w:t>
      </w:r>
      <w:hyperlink r:id="rId1657">
        <w:r>
          <w:rPr>
            <w:rStyle w:val="Lienhypertexte"/>
          </w:rPr>
          <w:t xml:space="preserve">doi:10.14336/ad.2018.1226</w:t>
        </w:r>
      </w:hyperlink>
    </w:p>
    <w:p>
      <w:pPr>
        <w:numPr>
          <w:ilvl w:val="0"/>
          <w:numId w:val="2006"/>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58">
        <w:r>
          <w:rPr>
            <w:rStyle w:val="Lienhypertexte"/>
          </w:rPr>
          <w:t xml:space="preserve">doi:10.33549/physiolres.933867</w:t>
        </w:r>
      </w:hyperlink>
    </w:p>
    <w:p>
      <w:pPr>
        <w:numPr>
          <w:ilvl w:val="0"/>
          <w:numId w:val="2006"/>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59">
        <w:r>
          <w:rPr>
            <w:rStyle w:val="Lienhypertexte"/>
          </w:rPr>
          <w:t xml:space="preserve">doi:10.1016/j.jams.2018.07.006</w:t>
        </w:r>
      </w:hyperlink>
    </w:p>
    <w:p>
      <w:pPr>
        <w:numPr>
          <w:ilvl w:val="0"/>
          <w:numId w:val="2006"/>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60">
        <w:r>
          <w:rPr>
            <w:rStyle w:val="Lienhypertexte"/>
          </w:rPr>
          <w:t xml:space="preserve">doi:10.1097/tgr.0000000000000203</w:t>
        </w:r>
      </w:hyperlink>
    </w:p>
    <w:p>
      <w:pPr>
        <w:numPr>
          <w:ilvl w:val="0"/>
          <w:numId w:val="2006"/>
        </w:numPr>
      </w:pPr>
      <w:r>
        <w:t xml:space="preserve">Damasceno GM, Ferreira AS, Nogueira LAC, Reis FJJ, Lara RW, Meziat-Filho N. Reliability of two pragmatic tools for assessing text neck. Journal of Bodywork and Movement Therapies. 2018;22(4):963-967.</w:t>
      </w:r>
      <w:r>
        <w:t xml:space="preserve"> </w:t>
      </w:r>
      <w:hyperlink r:id="rId1661">
        <w:r>
          <w:rPr>
            <w:rStyle w:val="Lienhypertexte"/>
          </w:rPr>
          <w:t xml:space="preserve">doi:10.1016/j.jbmt.2018.01.007</w:t>
        </w:r>
      </w:hyperlink>
    </w:p>
    <w:p>
      <w:pPr>
        <w:numPr>
          <w:ilvl w:val="0"/>
          <w:numId w:val="2006"/>
        </w:numPr>
      </w:pPr>
      <w:r>
        <w:t xml:space="preserve">Damasceno GM, Ferreira AS, Nogueira LAC, Reis FJJ, Andrade ICS, Meziat-Filho N. Text neck and neck pain in 18–21-year-old young adults. European Spine Journal. 2018;27(6):1249-1254.</w:t>
      </w:r>
      <w:r>
        <w:t xml:space="preserve"> </w:t>
      </w:r>
      <w:hyperlink r:id="rId1662">
        <w:r>
          <w:rPr>
            <w:rStyle w:val="Lienhypertexte"/>
          </w:rPr>
          <w:t xml:space="preserve">doi:10.1007/s00586-017-5444-5</w:t>
        </w:r>
      </w:hyperlink>
    </w:p>
    <w:p>
      <w:pPr>
        <w:numPr>
          <w:ilvl w:val="0"/>
          <w:numId w:val="2006"/>
        </w:numPr>
      </w:pPr>
      <w:r>
        <w:t xml:space="preserve">Silva PO, Ferreira AS, Lima CM de A, Guimarães FS, Lopes AJ. Balance control is impaired in adults with sickle cell anaemia. Somatosensory &amp; Motor Research. 2018;35(2):109-118.</w:t>
      </w:r>
      <w:r>
        <w:t xml:space="preserve"> </w:t>
      </w:r>
      <w:hyperlink r:id="rId1663">
        <w:r>
          <w:rPr>
            <w:rStyle w:val="Lienhypertexte"/>
          </w:rPr>
          <w:t xml:space="preserve">doi:10.1080/08990220.2018.1481829</w:t>
        </w:r>
      </w:hyperlink>
    </w:p>
    <w:p>
      <w:pPr>
        <w:numPr>
          <w:ilvl w:val="0"/>
          <w:numId w:val="2006"/>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64">
        <w:r>
          <w:rPr>
            <w:rStyle w:val="Lienhypertexte"/>
          </w:rPr>
          <w:t xml:space="preserve">doi:10.1016/j.bspc.2018.02.002</w:t>
        </w:r>
      </w:hyperlink>
    </w:p>
    <w:p>
      <w:pPr>
        <w:numPr>
          <w:ilvl w:val="0"/>
          <w:numId w:val="2006"/>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65">
        <w:r>
          <w:rPr>
            <w:rStyle w:val="Lienhypertexte"/>
          </w:rPr>
          <w:t xml:space="preserve">doi:10.1016/j.spinee.2017.11.022</w:t>
        </w:r>
      </w:hyperlink>
    </w:p>
    <w:p>
      <w:pPr>
        <w:numPr>
          <w:ilvl w:val="0"/>
          <w:numId w:val="2006"/>
        </w:numPr>
      </w:pPr>
      <w:r>
        <w:t xml:space="preserve">Lima M, Ferreira AS, Reis FJJ, Paes V, Meziat-Filho N. Chronic low back pain and back muscle activity during functional tasks. Gait &amp; Posture. 2018;61:250-256.</w:t>
      </w:r>
      <w:r>
        <w:t xml:space="preserve"> </w:t>
      </w:r>
      <w:hyperlink r:id="rId1666">
        <w:r>
          <w:rPr>
            <w:rStyle w:val="Lienhypertexte"/>
          </w:rPr>
          <w:t xml:space="preserve">doi:10.1016/j.gaitpost.2018.01.021</w:t>
        </w:r>
      </w:hyperlink>
    </w:p>
    <w:p>
      <w:pPr>
        <w:numPr>
          <w:ilvl w:val="0"/>
          <w:numId w:val="2006"/>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67">
        <w:r>
          <w:rPr>
            <w:rStyle w:val="Lienhypertexte"/>
          </w:rPr>
          <w:t xml:space="preserve">doi:10.1519/jsc.0000000000002317</w:t>
        </w:r>
      </w:hyperlink>
    </w:p>
    <w:p>
      <w:pPr>
        <w:numPr>
          <w:ilvl w:val="0"/>
          <w:numId w:val="2006"/>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68">
        <w:r>
          <w:rPr>
            <w:rStyle w:val="Lienhypertexte"/>
          </w:rPr>
          <w:t xml:space="preserve">doi:10.1016/j.ctcp.2017.12.002</w:t>
        </w:r>
      </w:hyperlink>
    </w:p>
    <w:p>
      <w:pPr>
        <w:numPr>
          <w:ilvl w:val="0"/>
          <w:numId w:val="2006"/>
        </w:numPr>
      </w:pPr>
      <w:r>
        <w:t xml:space="preserve">de Mello MC, de Sá Ferreira A, Felicio LR. Postural Control during Different Unipodal Positions in Professional Ballet Dancers. Journal of Dance Medicine &amp; Science. 2017;21(4):151-155.</w:t>
      </w:r>
      <w:r>
        <w:t xml:space="preserve"> </w:t>
      </w:r>
      <w:hyperlink r:id="rId1669">
        <w:r>
          <w:rPr>
            <w:rStyle w:val="Lienhypertexte"/>
          </w:rPr>
          <w:t xml:space="preserve">doi:10.12678/1089-313x.21.4.151</w:t>
        </w:r>
      </w:hyperlink>
    </w:p>
    <w:p>
      <w:pPr>
        <w:numPr>
          <w:ilvl w:val="0"/>
          <w:numId w:val="2006"/>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70">
        <w:r>
          <w:rPr>
            <w:rStyle w:val="Lienhypertexte"/>
          </w:rPr>
          <w:t xml:space="preserve">doi:10.1111/sms.12847</w:t>
        </w:r>
      </w:hyperlink>
    </w:p>
    <w:p>
      <w:pPr>
        <w:numPr>
          <w:ilvl w:val="0"/>
          <w:numId w:val="2006"/>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71">
        <w:r>
          <w:rPr>
            <w:rStyle w:val="Lienhypertexte"/>
          </w:rPr>
          <w:t xml:space="preserve">doi:10.1016/j.jbmt.2017.03.018</w:t>
        </w:r>
      </w:hyperlink>
    </w:p>
    <w:p>
      <w:pPr>
        <w:numPr>
          <w:ilvl w:val="0"/>
          <w:numId w:val="2006"/>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72">
        <w:r>
          <w:rPr>
            <w:rStyle w:val="Lienhypertexte"/>
          </w:rPr>
          <w:t xml:space="preserve">doi:10.3233/bmr-150356</w:t>
        </w:r>
      </w:hyperlink>
    </w:p>
    <w:p>
      <w:pPr>
        <w:numPr>
          <w:ilvl w:val="0"/>
          <w:numId w:val="2006"/>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73">
        <w:r>
          <w:rPr>
            <w:rStyle w:val="Lienhypertexte"/>
          </w:rPr>
          <w:t xml:space="preserve">doi:10.1016/j.clinbiomech.2017.05.011</w:t>
        </w:r>
      </w:hyperlink>
    </w:p>
    <w:p>
      <w:pPr>
        <w:numPr>
          <w:ilvl w:val="0"/>
          <w:numId w:val="2006"/>
        </w:numPr>
      </w:pPr>
      <w:r>
        <w:t xml:space="preserve">Facchinetti LD, Araújo AQ, Silva MT, et al. Home-based exercise program in TSP/HAM individuals: a feasibility and effectiveness study. Arquivos de Neuro-Psiquiatria. 2017;75(4):221-227.</w:t>
      </w:r>
      <w:r>
        <w:t xml:space="preserve"> </w:t>
      </w:r>
      <w:hyperlink r:id="rId1674">
        <w:r>
          <w:rPr>
            <w:rStyle w:val="Lienhypertexte"/>
          </w:rPr>
          <w:t xml:space="preserve">doi:10.1590/0004-282x20170022</w:t>
        </w:r>
      </w:hyperlink>
    </w:p>
    <w:p>
      <w:pPr>
        <w:numPr>
          <w:ilvl w:val="0"/>
          <w:numId w:val="2006"/>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75">
        <w:r>
          <w:rPr>
            <w:rStyle w:val="Lienhypertexte"/>
          </w:rPr>
          <w:t xml:space="preserve">doi:10.1016/j.jmpt.2016.10.011</w:t>
        </w:r>
      </w:hyperlink>
    </w:p>
    <w:p>
      <w:pPr>
        <w:numPr>
          <w:ilvl w:val="0"/>
          <w:numId w:val="2006"/>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76">
        <w:r>
          <w:rPr>
            <w:rStyle w:val="Lienhypertexte"/>
          </w:rPr>
          <w:t xml:space="preserve">doi:10.1016/j.jmpt.2016.10.012</w:t>
        </w:r>
      </w:hyperlink>
    </w:p>
    <w:p>
      <w:pPr>
        <w:numPr>
          <w:ilvl w:val="0"/>
          <w:numId w:val="2006"/>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77">
        <w:r>
          <w:rPr>
            <w:rStyle w:val="Lienhypertexte"/>
          </w:rPr>
          <w:t xml:space="preserve">doi:10.1097/tgr.0000000000000134</w:t>
        </w:r>
      </w:hyperlink>
    </w:p>
    <w:p>
      <w:pPr>
        <w:numPr>
          <w:ilvl w:val="0"/>
          <w:numId w:val="2006"/>
        </w:numPr>
      </w:pPr>
      <w:r>
        <w:t xml:space="preserve">Santos Neves R, Lopes AJ. Hand grip strength in healthy young and older Brazilian adults: Kinesiology. 2017;49(2):208-216.</w:t>
      </w:r>
      <w:r>
        <w:t xml:space="preserve"> </w:t>
      </w:r>
      <w:hyperlink r:id="rId1678">
        <w:r>
          <w:rPr>
            <w:rStyle w:val="Lienhypertexte"/>
          </w:rPr>
          <w:t xml:space="preserve">doi:10.26582/k.49.2.5</w:t>
        </w:r>
      </w:hyperlink>
    </w:p>
    <w:p>
      <w:pPr>
        <w:numPr>
          <w:ilvl w:val="0"/>
          <w:numId w:val="2006"/>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79">
        <w:r>
          <w:rPr>
            <w:rStyle w:val="Lienhypertexte"/>
          </w:rPr>
          <w:t xml:space="preserve">doi:10.1016/j.humov.2016.07.005</w:t>
        </w:r>
      </w:hyperlink>
    </w:p>
    <w:p>
      <w:pPr>
        <w:numPr>
          <w:ilvl w:val="0"/>
          <w:numId w:val="2006"/>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80">
        <w:r>
          <w:rPr>
            <w:rStyle w:val="Lienhypertexte"/>
          </w:rPr>
          <w:t xml:space="preserve">doi:10.1016/j.jbmt.2016.02.005</w:t>
        </w:r>
      </w:hyperlink>
    </w:p>
    <w:p>
      <w:pPr>
        <w:numPr>
          <w:ilvl w:val="0"/>
          <w:numId w:val="2006"/>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81">
        <w:r>
          <w:rPr>
            <w:rStyle w:val="Lienhypertexte"/>
          </w:rPr>
          <w:t xml:space="preserve">doi:10.1590/bjpt-rbf.2014.0142</w:t>
        </w:r>
      </w:hyperlink>
    </w:p>
    <w:p>
      <w:pPr>
        <w:numPr>
          <w:ilvl w:val="0"/>
          <w:numId w:val="2006"/>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82">
        <w:r>
          <w:rPr>
            <w:rStyle w:val="Lienhypertexte"/>
          </w:rPr>
          <w:t xml:space="preserve">doi:10.1016/j.jams.2015.06.012</w:t>
        </w:r>
      </w:hyperlink>
    </w:p>
    <w:p>
      <w:pPr>
        <w:numPr>
          <w:ilvl w:val="0"/>
          <w:numId w:val="2006"/>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83">
        <w:r>
          <w:rPr>
            <w:rStyle w:val="Lienhypertexte"/>
          </w:rPr>
          <w:t xml:space="preserve">doi:10.1016/s2095-4964(16)60233-9</w:t>
        </w:r>
      </w:hyperlink>
    </w:p>
    <w:p>
      <w:pPr>
        <w:numPr>
          <w:ilvl w:val="0"/>
          <w:numId w:val="2006"/>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84">
        <w:r>
          <w:rPr>
            <w:rStyle w:val="Lienhypertexte"/>
          </w:rPr>
          <w:t xml:space="preserve">doi:10.1016/s1109-9666(16)30013-6</w:t>
        </w:r>
      </w:hyperlink>
    </w:p>
    <w:p>
      <w:pPr>
        <w:numPr>
          <w:ilvl w:val="0"/>
          <w:numId w:val="2006"/>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85">
        <w:r>
          <w:rPr>
            <w:rStyle w:val="Lienhypertexte"/>
          </w:rPr>
          <w:t xml:space="preserve">doi:10.1589/jpts.28.569</w:t>
        </w:r>
      </w:hyperlink>
    </w:p>
    <w:p>
      <w:pPr>
        <w:numPr>
          <w:ilvl w:val="0"/>
          <w:numId w:val="2006"/>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86">
        <w:r>
          <w:rPr>
            <w:rStyle w:val="Lienhypertexte"/>
          </w:rPr>
          <w:t xml:space="preserve">doi:10.5492/wjccm.v5.i4.219</w:t>
        </w:r>
      </w:hyperlink>
    </w:p>
    <w:p>
      <w:pPr>
        <w:numPr>
          <w:ilvl w:val="0"/>
          <w:numId w:val="2006"/>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87">
        <w:r>
          <w:rPr>
            <w:rStyle w:val="Lienhypertexte"/>
          </w:rPr>
          <w:t xml:space="preserve">doi:10.4081/monaldi.2012.145</w:t>
        </w:r>
      </w:hyperlink>
    </w:p>
    <w:p>
      <w:pPr>
        <w:numPr>
          <w:ilvl w:val="0"/>
          <w:numId w:val="2006"/>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88">
        <w:r>
          <w:rPr>
            <w:rStyle w:val="Lienhypertexte"/>
          </w:rPr>
          <w:t xml:space="preserve">doi:10.2174/1871527315666151111120403</w:t>
        </w:r>
      </w:hyperlink>
    </w:p>
    <w:p>
      <w:pPr>
        <w:numPr>
          <w:ilvl w:val="0"/>
          <w:numId w:val="2006"/>
        </w:numPr>
      </w:pPr>
      <w:r>
        <w:t xml:space="preserve">Sá MRC, Ribeiro CT, Fracho FG, et al. Age of independent sitting posture acquisition for children with myelomeningocele. Journal of the Neurological Sciences. 2015;357:e198.</w:t>
      </w:r>
      <w:r>
        <w:t xml:space="preserve"> </w:t>
      </w:r>
      <w:hyperlink r:id="rId1689">
        <w:r>
          <w:rPr>
            <w:rStyle w:val="Lienhypertexte"/>
          </w:rPr>
          <w:t xml:space="preserve">doi:10.1016/j.jns.2015.08.685</w:t>
        </w:r>
      </w:hyperlink>
    </w:p>
    <w:p>
      <w:pPr>
        <w:numPr>
          <w:ilvl w:val="0"/>
          <w:numId w:val="2006"/>
        </w:numPr>
      </w:pPr>
      <w:r>
        <w:t xml:space="preserve">Ferreira AS. Immunity, Inflammation, and Prehypertension: In What Order? The Journal of Clinical Hypertension. 2015;17(10):775-776.</w:t>
      </w:r>
      <w:r>
        <w:t xml:space="preserve"> </w:t>
      </w:r>
      <w:hyperlink r:id="rId1690">
        <w:r>
          <w:rPr>
            <w:rStyle w:val="Lienhypertexte"/>
          </w:rPr>
          <w:t xml:space="preserve">doi:10.1111/jch.12611</w:t>
        </w:r>
      </w:hyperlink>
    </w:p>
    <w:p>
      <w:pPr>
        <w:numPr>
          <w:ilvl w:val="0"/>
          <w:numId w:val="2006"/>
        </w:numPr>
      </w:pPr>
      <w:r>
        <w:t xml:space="preserve">Orsini M, Reis CHM, Ferreira AS, et al. Postural balance in Machado-Joseph disease. Journal of the Neurological Sciences. 2015;357:e266.</w:t>
      </w:r>
      <w:r>
        <w:t xml:space="preserve"> </w:t>
      </w:r>
      <w:hyperlink r:id="rId1691">
        <w:r>
          <w:rPr>
            <w:rStyle w:val="Lienhypertexte"/>
          </w:rPr>
          <w:t xml:space="preserve">doi:10.1016/j.jns.2015.08.935</w:t>
        </w:r>
      </w:hyperlink>
    </w:p>
    <w:p>
      <w:pPr>
        <w:numPr>
          <w:ilvl w:val="0"/>
          <w:numId w:val="2006"/>
        </w:numPr>
      </w:pPr>
      <w:r>
        <w:t xml:space="preserve">de Sá Ferreira A. Plasma Homocysteine and Arterial Stiffness: Risk Factors or Risk Markers for Cardiovascular Diseases? The Journal of Clinical Hypertension. 2015;17(8):601-602.</w:t>
      </w:r>
      <w:r>
        <w:t xml:space="preserve"> </w:t>
      </w:r>
      <w:hyperlink r:id="rId1692">
        <w:r>
          <w:rPr>
            <w:rStyle w:val="Lienhypertexte"/>
          </w:rPr>
          <w:t xml:space="preserve">doi:10.1111/jch.12549</w:t>
        </w:r>
      </w:hyperlink>
    </w:p>
    <w:p>
      <w:pPr>
        <w:numPr>
          <w:ilvl w:val="0"/>
          <w:numId w:val="2006"/>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93">
        <w:r>
          <w:rPr>
            <w:rStyle w:val="Lienhypertexte"/>
          </w:rPr>
          <w:t xml:space="preserve">doi:10.4081/ni.2015.5452</w:t>
        </w:r>
      </w:hyperlink>
    </w:p>
    <w:p>
      <w:pPr>
        <w:numPr>
          <w:ilvl w:val="0"/>
          <w:numId w:val="2006"/>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94">
        <w:r>
          <w:rPr>
            <w:rStyle w:val="Lienhypertexte"/>
          </w:rPr>
          <w:t xml:space="preserve">doi:10.1590/0103-5150.028.001.ao05</w:t>
        </w:r>
      </w:hyperlink>
    </w:p>
    <w:p>
      <w:pPr>
        <w:numPr>
          <w:ilvl w:val="0"/>
          <w:numId w:val="2006"/>
        </w:numPr>
      </w:pPr>
      <w:r>
        <w:t xml:space="preserve">de Sá Ferreira A, Pacheco AG. SimTCM: A human patient simulator with application to diagnostic accuracy studies of Chinese medicine. Journal of Integrative Medicine. 2015;13(1):9-19.</w:t>
      </w:r>
      <w:r>
        <w:t xml:space="preserve"> </w:t>
      </w:r>
      <w:hyperlink r:id="rId1695">
        <w:r>
          <w:rPr>
            <w:rStyle w:val="Lienhypertexte"/>
          </w:rPr>
          <w:t xml:space="preserve">doi:10.1016/s2095-4964(15)60151-0</w:t>
        </w:r>
      </w:hyperlink>
    </w:p>
    <w:p>
      <w:pPr>
        <w:numPr>
          <w:ilvl w:val="0"/>
          <w:numId w:val="2006"/>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96">
        <w:r>
          <w:rPr>
            <w:rStyle w:val="Lienhypertexte"/>
          </w:rPr>
          <w:t xml:space="preserve">doi:10.1155/2015/469675</w:t>
        </w:r>
      </w:hyperlink>
    </w:p>
    <w:p>
      <w:pPr>
        <w:numPr>
          <w:ilvl w:val="0"/>
          <w:numId w:val="2006"/>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97">
        <w:r>
          <w:rPr>
            <w:rStyle w:val="Lienhypertexte"/>
          </w:rPr>
          <w:t xml:space="preserve">doi:10.1589/jpts.27.719</w:t>
        </w:r>
      </w:hyperlink>
    </w:p>
    <w:p>
      <w:pPr>
        <w:numPr>
          <w:ilvl w:val="0"/>
          <w:numId w:val="2006"/>
        </w:numPr>
      </w:pPr>
      <w:r>
        <w:t xml:space="preserve">Concordar ou discordar: (eis) a questão da diversidade. Fisioterapia em Movimento. 2014;27(4):491-492.</w:t>
      </w:r>
      <w:r>
        <w:t xml:space="preserve"> </w:t>
      </w:r>
      <w:hyperlink r:id="rId1698">
        <w:r>
          <w:rPr>
            <w:rStyle w:val="Lienhypertexte"/>
          </w:rPr>
          <w:t xml:space="preserve">doi:10.1590/0103-5150.027.004.ed01</w:t>
        </w:r>
      </w:hyperlink>
    </w:p>
    <w:p>
      <w:pPr>
        <w:numPr>
          <w:ilvl w:val="0"/>
          <w:numId w:val="2006"/>
        </w:numPr>
      </w:pPr>
      <w:r>
        <w:t xml:space="preserve">Portela FM, Ferreira AS. Kinematic Mapping Reveals Different Spatial Distributions of Center of Pressure High-Speed Regions Under Somatosensory Loss. Journal of Motor Behavior. 2014;46(5):369-379.</w:t>
      </w:r>
      <w:r>
        <w:t xml:space="preserve"> </w:t>
      </w:r>
      <w:hyperlink r:id="rId1699">
        <w:r>
          <w:rPr>
            <w:rStyle w:val="Lienhypertexte"/>
          </w:rPr>
          <w:t xml:space="preserve">doi:10.1080/00222895.2014.916651</w:t>
        </w:r>
      </w:hyperlink>
    </w:p>
    <w:p>
      <w:pPr>
        <w:numPr>
          <w:ilvl w:val="0"/>
          <w:numId w:val="2006"/>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700">
        <w:r>
          <w:rPr>
            <w:rStyle w:val="Lienhypertexte"/>
          </w:rPr>
          <w:t xml:space="preserve">doi:10.1016/j.jbiomech.2014.07.010</w:t>
        </w:r>
      </w:hyperlink>
    </w:p>
    <w:p>
      <w:pPr>
        <w:numPr>
          <w:ilvl w:val="0"/>
          <w:numId w:val="2006"/>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701">
        <w:r>
          <w:rPr>
            <w:rStyle w:val="Lienhypertexte"/>
          </w:rPr>
          <w:t xml:space="preserve">doi:10.1038/hr.2014.59</w:t>
        </w:r>
      </w:hyperlink>
    </w:p>
    <w:p>
      <w:pPr>
        <w:numPr>
          <w:ilvl w:val="0"/>
          <w:numId w:val="2006"/>
        </w:numPr>
      </w:pPr>
      <w:r>
        <w:t xml:space="preserve">Ng SS, Fong SS, Lam SS, Lai CW, Chow LP, de Sá Ferreira A. Acupressure and task-related training after stroke: A case study. International Journal of Therapy and Rehabilitation. 2014;21(4):183-189.</w:t>
      </w:r>
      <w:r>
        <w:t xml:space="preserve"> </w:t>
      </w:r>
      <w:hyperlink r:id="rId1702">
        <w:r>
          <w:rPr>
            <w:rStyle w:val="Lienhypertexte"/>
          </w:rPr>
          <w:t xml:space="preserve">doi:10.12968/ijtr.2014.21.4.183</w:t>
        </w:r>
      </w:hyperlink>
    </w:p>
    <w:p>
      <w:pPr>
        <w:numPr>
          <w:ilvl w:val="0"/>
          <w:numId w:val="2006"/>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703">
        <w:r>
          <w:rPr>
            <w:rStyle w:val="Lienhypertexte"/>
          </w:rPr>
          <w:t xml:space="preserve">doi:10.5007/1980-0037.2014v16n3p287</w:t>
        </w:r>
      </w:hyperlink>
    </w:p>
    <w:p>
      <w:pPr>
        <w:numPr>
          <w:ilvl w:val="0"/>
          <w:numId w:val="2006"/>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704">
        <w:r>
          <w:rPr>
            <w:rStyle w:val="Lienhypertexte"/>
          </w:rPr>
          <w:t xml:space="preserve">doi:10.1590/1809-2950/515210114</w:t>
        </w:r>
      </w:hyperlink>
    </w:p>
    <w:p>
      <w:pPr>
        <w:numPr>
          <w:ilvl w:val="0"/>
          <w:numId w:val="2006"/>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705">
        <w:r>
          <w:rPr>
            <w:rStyle w:val="Lienhypertexte"/>
          </w:rPr>
          <w:t xml:space="preserve">doi:10.3109/09593985.2013.820246</w:t>
        </w:r>
      </w:hyperlink>
    </w:p>
    <w:p>
      <w:pPr>
        <w:numPr>
          <w:ilvl w:val="0"/>
          <w:numId w:val="2006"/>
        </w:numPr>
      </w:pPr>
      <w:r>
        <w:t xml:space="preserve">Portela FM, Rodrigues EC, Ferreira A de S. A critical review of position- and velocity-based concepts of postural control during upright stance. Human Movement. 2018;15(4):227-233.</w:t>
      </w:r>
      <w:r>
        <w:t xml:space="preserve"> </w:t>
      </w:r>
      <w:hyperlink r:id="rId1706">
        <w:r>
          <w:rPr>
            <w:rStyle w:val="Lienhypertexte"/>
          </w:rPr>
          <w:t xml:space="preserve">doi:10.1515/humo-2015-0016</w:t>
        </w:r>
      </w:hyperlink>
    </w:p>
    <w:p>
      <w:pPr>
        <w:numPr>
          <w:ilvl w:val="0"/>
          <w:numId w:val="2006"/>
        </w:numPr>
      </w:pPr>
      <w:r>
        <w:t xml:space="preserve">Ferreira A de S, Moura NGR de. Asserted and neglected issues linking evidence-based and Chinese medicines for cardiac rehabilitation. World Journal of Cardiology. 2014;6(5):295.</w:t>
      </w:r>
      <w:r>
        <w:t xml:space="preserve"> </w:t>
      </w:r>
      <w:hyperlink r:id="rId1707">
        <w:r>
          <w:rPr>
            <w:rStyle w:val="Lienhypertexte"/>
          </w:rPr>
          <w:t xml:space="preserve">doi:10.4330/wjc.v6.i5.295</w:t>
        </w:r>
      </w:hyperlink>
    </w:p>
    <w:p>
      <w:pPr>
        <w:numPr>
          <w:ilvl w:val="0"/>
          <w:numId w:val="2006"/>
        </w:numPr>
      </w:pPr>
      <w:r>
        <w:t xml:space="preserve">Xiong X, Borrelli F, de Sá Ferreira A, Ashfaq T, Feng B. Herbal Medicines for Cardiovascular Diseases. Evidence-Based Complementary and Alternative Medicine. 2014;2014(1).</w:t>
      </w:r>
      <w:r>
        <w:t xml:space="preserve"> </w:t>
      </w:r>
      <w:hyperlink r:id="rId1708">
        <w:r>
          <w:rPr>
            <w:rStyle w:val="Lienhypertexte"/>
          </w:rPr>
          <w:t xml:space="preserve">doi:10.1155/2014/809741</w:t>
        </w:r>
      </w:hyperlink>
    </w:p>
    <w:p>
      <w:pPr>
        <w:numPr>
          <w:ilvl w:val="0"/>
          <w:numId w:val="2006"/>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709">
        <w:r>
          <w:rPr>
            <w:rStyle w:val="Lienhypertexte"/>
          </w:rPr>
          <w:t xml:space="preserve">doi:10.1016/j.humov.2013.06.005</w:t>
        </w:r>
      </w:hyperlink>
    </w:p>
    <w:p>
      <w:pPr>
        <w:numPr>
          <w:ilvl w:val="0"/>
          <w:numId w:val="2006"/>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710">
        <w:r>
          <w:rPr>
            <w:rStyle w:val="Lienhypertexte"/>
          </w:rPr>
          <w:t xml:space="preserve">doi:10.6061/clinics/2013(11)07</w:t>
        </w:r>
      </w:hyperlink>
    </w:p>
    <w:p>
      <w:pPr>
        <w:numPr>
          <w:ilvl w:val="0"/>
          <w:numId w:val="2006"/>
        </w:numPr>
      </w:pPr>
      <w:r>
        <w:t xml:space="preserve">de Sá Ferreira A. Evidence-based practice of Chinese medicine in physical rehabilitation science. Chinese Journal of Integrative Medicine. 2013;19(10):723-729.</w:t>
      </w:r>
      <w:r>
        <w:t xml:space="preserve"> </w:t>
      </w:r>
      <w:hyperlink r:id="rId1711">
        <w:r>
          <w:rPr>
            <w:rStyle w:val="Lienhypertexte"/>
          </w:rPr>
          <w:t xml:space="preserve">doi:10.1007/s11655-013-1451-5</w:t>
        </w:r>
      </w:hyperlink>
    </w:p>
    <w:p>
      <w:pPr>
        <w:numPr>
          <w:ilvl w:val="0"/>
          <w:numId w:val="2006"/>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712">
        <w:r>
          <w:rPr>
            <w:rStyle w:val="Lienhypertexte"/>
          </w:rPr>
          <w:t xml:space="preserve">doi:10.1590/s0103-51502013000300009</w:t>
        </w:r>
      </w:hyperlink>
    </w:p>
    <w:p>
      <w:pPr>
        <w:numPr>
          <w:ilvl w:val="0"/>
          <w:numId w:val="2006"/>
        </w:numPr>
      </w:pPr>
      <w:r>
        <w:t xml:space="preserve">Costa MS da S, Ferreira A de S, Felicio LR. Equilíbrio estático e dinâmico em bailarinos: revisão da literatura. Fisioterapia e Pesquisa. 2013;20(3):299-305.</w:t>
      </w:r>
      <w:r>
        <w:t xml:space="preserve"> </w:t>
      </w:r>
      <w:hyperlink r:id="rId1713">
        <w:r>
          <w:rPr>
            <w:rStyle w:val="Lienhypertexte"/>
          </w:rPr>
          <w:t xml:space="preserve">doi:10.1590/s1809-29502013000300016</w:t>
        </w:r>
      </w:hyperlink>
    </w:p>
    <w:p>
      <w:pPr>
        <w:numPr>
          <w:ilvl w:val="0"/>
          <w:numId w:val="2006"/>
        </w:numPr>
      </w:pPr>
      <w:r>
        <w:t xml:space="preserve">Mainenti MRM, Sousa RCM de, Dias CM, et al. Body Composition and Chest Expansion of Type II and III Spinal Muscular Atrophy Patients. Journal of Human Growth and Development. 2013;23(2):164.</w:t>
      </w:r>
      <w:r>
        <w:t xml:space="preserve"> </w:t>
      </w:r>
      <w:hyperlink r:id="rId1714">
        <w:r>
          <w:rPr>
            <w:rStyle w:val="Lienhypertexte"/>
          </w:rPr>
          <w:t xml:space="preserve">doi:10.7322/jhgd.61291</w:t>
        </w:r>
      </w:hyperlink>
    </w:p>
    <w:p>
      <w:pPr>
        <w:numPr>
          <w:ilvl w:val="0"/>
          <w:numId w:val="2006"/>
        </w:numPr>
      </w:pPr>
      <w:r>
        <w:t xml:space="preserve">Ferreira A de S. Integrative medicine for hypertension: the earlier the better for treating who and what are not yet ill. Hypertension Research. 2013;36(7):583-585.</w:t>
      </w:r>
      <w:r>
        <w:t xml:space="preserve"> </w:t>
      </w:r>
      <w:hyperlink r:id="rId1715">
        <w:r>
          <w:rPr>
            <w:rStyle w:val="Lienhypertexte"/>
          </w:rPr>
          <w:t xml:space="preserve">doi:10.1038/hr.2013.15</w:t>
        </w:r>
      </w:hyperlink>
    </w:p>
    <w:p>
      <w:pPr>
        <w:numPr>
          <w:ilvl w:val="0"/>
          <w:numId w:val="2006"/>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716">
        <w:r>
          <w:rPr>
            <w:rStyle w:val="Lienhypertexte"/>
          </w:rPr>
          <w:t xml:space="preserve">doi:10.1016/j.bspc.2012.10.004</w:t>
        </w:r>
      </w:hyperlink>
    </w:p>
    <w:p>
      <w:pPr>
        <w:numPr>
          <w:ilvl w:val="0"/>
          <w:numId w:val="2006"/>
        </w:numPr>
      </w:pPr>
      <w:r>
        <w:t xml:space="preserve">de Sá Ferreira A, Lopes AJ. Pulse waveform analysis as a bridge between pulse examination in Chinese medicine and cardiology. Chinese Journal of Integrative Medicine. 2013;19(4):307-314.</w:t>
      </w:r>
      <w:r>
        <w:t xml:space="preserve"> </w:t>
      </w:r>
      <w:hyperlink r:id="rId1717">
        <w:r>
          <w:rPr>
            <w:rStyle w:val="Lienhypertexte"/>
          </w:rPr>
          <w:t xml:space="preserve">doi:10.1007/s11655-013-1412-z</w:t>
        </w:r>
      </w:hyperlink>
    </w:p>
    <w:p>
      <w:pPr>
        <w:numPr>
          <w:ilvl w:val="0"/>
          <w:numId w:val="2006"/>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718">
        <w:r>
          <w:rPr>
            <w:rStyle w:val="Lienhypertexte"/>
          </w:rPr>
          <w:t xml:space="preserve">doi:10.3736/jintegrmed2013013</w:t>
        </w:r>
      </w:hyperlink>
    </w:p>
    <w:p>
      <w:pPr>
        <w:numPr>
          <w:ilvl w:val="0"/>
          <w:numId w:val="2006"/>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719">
        <w:r>
          <w:rPr>
            <w:rStyle w:val="Lienhypertexte"/>
          </w:rPr>
          <w:t xml:space="preserve">doi:10.1186/1749-8546-8-24</w:t>
        </w:r>
      </w:hyperlink>
    </w:p>
    <w:p>
      <w:pPr>
        <w:numPr>
          <w:ilvl w:val="0"/>
          <w:numId w:val="2006"/>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720">
        <w:r>
          <w:rPr>
            <w:rStyle w:val="Lienhypertexte"/>
          </w:rPr>
          <w:t xml:space="preserve">doi:10.19177/cntc.v2e3201339-47</w:t>
        </w:r>
      </w:hyperlink>
    </w:p>
    <w:p>
      <w:pPr>
        <w:numPr>
          <w:ilvl w:val="0"/>
          <w:numId w:val="2006"/>
        </w:numPr>
      </w:pPr>
      <w:r>
        <w:t xml:space="preserve">Fragoso AP de S, Ferreira A de S. Statistical distribution of acupoint prescriptions for sensory-motor impairments in post-stroke subjects. Chinese Journal of Integrative Medicine. December 2012.</w:t>
      </w:r>
      <w:r>
        <w:t xml:space="preserve"> </w:t>
      </w:r>
      <w:hyperlink r:id="rId1721">
        <w:r>
          <w:rPr>
            <w:rStyle w:val="Lienhypertexte"/>
          </w:rPr>
          <w:t xml:space="preserve">doi:10.1007/s11655-012-1245-1</w:t>
        </w:r>
      </w:hyperlink>
    </w:p>
    <w:p>
      <w:pPr>
        <w:numPr>
          <w:ilvl w:val="0"/>
          <w:numId w:val="2006"/>
        </w:numPr>
      </w:pPr>
      <w:r>
        <w:t xml:space="preserve">Pereira RB, Orsini M, Ferreira A de S, et al. Efeitos do uso de órteses na Doença de Charcot-Marie-Tooth: atualização da literatura. Fisioterapia e Pesquisa. 2012;19(4):388-393.</w:t>
      </w:r>
      <w:r>
        <w:t xml:space="preserve"> </w:t>
      </w:r>
      <w:hyperlink r:id="rId1722">
        <w:r>
          <w:rPr>
            <w:rStyle w:val="Lienhypertexte"/>
          </w:rPr>
          <w:t xml:space="preserve">doi:10.1590/s1809-29502012000400016</w:t>
        </w:r>
      </w:hyperlink>
    </w:p>
    <w:p>
      <w:pPr>
        <w:numPr>
          <w:ilvl w:val="0"/>
          <w:numId w:val="2006"/>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723">
        <w:r>
          <w:rPr>
            <w:rStyle w:val="Lienhypertexte"/>
          </w:rPr>
          <w:t xml:space="preserve">doi:10.1016/j.bspc.2012.03.001</w:t>
        </w:r>
      </w:hyperlink>
    </w:p>
    <w:p>
      <w:pPr>
        <w:numPr>
          <w:ilvl w:val="0"/>
          <w:numId w:val="2006"/>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724">
        <w:r>
          <w:rPr>
            <w:rStyle w:val="Lienhypertexte"/>
          </w:rPr>
          <w:t xml:space="preserve">doi:10.1016/j.rppneu.2012.04.006</w:t>
        </w:r>
      </w:hyperlink>
    </w:p>
    <w:p>
      <w:pPr>
        <w:numPr>
          <w:ilvl w:val="0"/>
          <w:numId w:val="2006"/>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725">
        <w:r>
          <w:rPr>
            <w:rStyle w:val="Lienhypertexte"/>
          </w:rPr>
          <w:t xml:space="preserve">doi:10.1016/j.rppnen.2012.06.002</w:t>
        </w:r>
      </w:hyperlink>
    </w:p>
    <w:p>
      <w:pPr>
        <w:numPr>
          <w:ilvl w:val="0"/>
          <w:numId w:val="2006"/>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726">
        <w:r>
          <w:rPr>
            <w:rStyle w:val="Lienhypertexte"/>
          </w:rPr>
          <w:t xml:space="preserve">doi:10.1134/s1054660x12090083</w:t>
        </w:r>
      </w:hyperlink>
    </w:p>
    <w:p>
      <w:pPr>
        <w:numPr>
          <w:ilvl w:val="0"/>
          <w:numId w:val="2006"/>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727">
        <w:r>
          <w:rPr>
            <w:rStyle w:val="Lienhypertexte"/>
          </w:rPr>
          <w:t xml:space="preserve">doi:10.3736/jcim20120309</w:t>
        </w:r>
      </w:hyperlink>
    </w:p>
    <w:p>
      <w:pPr>
        <w:numPr>
          <w:ilvl w:val="0"/>
          <w:numId w:val="2006"/>
        </w:numPr>
      </w:pPr>
      <w:r>
        <w:t xml:space="preserve">Fragoso APS, Ferreira AS. Immediate effects of acupuncture on biceps brachii muscle function in healthy and post-stroke subjects. Chinese Medicine. 2012;7(1):7.</w:t>
      </w:r>
      <w:r>
        <w:t xml:space="preserve"> </w:t>
      </w:r>
      <w:hyperlink r:id="rId1728">
        <w:r>
          <w:rPr>
            <w:rStyle w:val="Lienhypertexte"/>
          </w:rPr>
          <w:t xml:space="preserve">doi:10.1186/1749-8546-7-7</w:t>
        </w:r>
      </w:hyperlink>
    </w:p>
    <w:p>
      <w:pPr>
        <w:numPr>
          <w:ilvl w:val="0"/>
          <w:numId w:val="2006"/>
        </w:numPr>
      </w:pPr>
      <w:r>
        <w:t xml:space="preserve">Ferreira A de S, Oliveira JF de, Cordovil I, Barbosa Filho J. Quadriceps short-term resistance exercise in subjects with resistant hypertension. Fisioterapia em Movimento. 2011;24(4):629-636.</w:t>
      </w:r>
      <w:r>
        <w:t xml:space="preserve"> </w:t>
      </w:r>
      <w:hyperlink r:id="rId1729">
        <w:r>
          <w:rPr>
            <w:rStyle w:val="Lienhypertexte"/>
          </w:rPr>
          <w:t xml:space="preserve">doi:10.1590/s0103-51502011000400006</w:t>
        </w:r>
      </w:hyperlink>
    </w:p>
    <w:p>
      <w:pPr>
        <w:numPr>
          <w:ilvl w:val="0"/>
          <w:numId w:val="2006"/>
        </w:numPr>
      </w:pPr>
      <w:r>
        <w:t xml:space="preserve">Luiz AB, Cordovil I, Filho JB, Ferreira AS. Zangfu zheng (patterns) are associated with clinical manifestations of zang shang (target-organ damage) in arterial hypertension. Chinese Medicine. 2011;6(1).</w:t>
      </w:r>
      <w:r>
        <w:t xml:space="preserve"> </w:t>
      </w:r>
      <w:hyperlink r:id="rId1730">
        <w:r>
          <w:rPr>
            <w:rStyle w:val="Lienhypertexte"/>
          </w:rPr>
          <w:t xml:space="preserve">doi:10.1186/1749-8546-6-23</w:t>
        </w:r>
      </w:hyperlink>
    </w:p>
    <w:p>
      <w:pPr>
        <w:numPr>
          <w:ilvl w:val="0"/>
          <w:numId w:val="2006"/>
        </w:numPr>
      </w:pPr>
      <w:r>
        <w:t xml:space="preserve">Ferreira AS, Lopes AJ. Chinese medicine pattern differentiation and its implications for clinical practice. Chinese Journal of Integrative Medicine. 2011;17(11):818-823.</w:t>
      </w:r>
      <w:r>
        <w:t xml:space="preserve"> </w:t>
      </w:r>
      <w:hyperlink r:id="rId1731">
        <w:r>
          <w:rPr>
            <w:rStyle w:val="Lienhypertexte"/>
          </w:rPr>
          <w:t xml:space="preserve">doi:10.1007/s11655-011-0892-y</w:t>
        </w:r>
      </w:hyperlink>
    </w:p>
    <w:p>
      <w:pPr>
        <w:numPr>
          <w:ilvl w:val="0"/>
          <w:numId w:val="2006"/>
        </w:numPr>
      </w:pPr>
      <w:r>
        <w:t xml:space="preserve">Ferreira A de S, Filho JB, Souza MN de. Model for post-occlusive reactive hyperemia as measured noninvasively with pressure pulse waveform. Biomedical Signal Processing and Control. 2011;6(4):410-413.</w:t>
      </w:r>
      <w:r>
        <w:t xml:space="preserve"> </w:t>
      </w:r>
      <w:hyperlink r:id="rId1732">
        <w:r>
          <w:rPr>
            <w:rStyle w:val="Lienhypertexte"/>
          </w:rPr>
          <w:t xml:space="preserve">doi:10.1016/j.bspc.2010.11.003</w:t>
        </w:r>
      </w:hyperlink>
    </w:p>
    <w:p>
      <w:pPr>
        <w:numPr>
          <w:ilvl w:val="0"/>
          <w:numId w:val="2006"/>
        </w:numPr>
      </w:pPr>
      <w:r>
        <w:t xml:space="preserve">Povoa LC, Vanuzzi FK, Ferreira APA, Ferreira A de S. Intervenção osteopática em idosos e o impacto na qualidade de vida. Fisioterapia em Movimento. 2011;24(3):429-436.</w:t>
      </w:r>
      <w:r>
        <w:t xml:space="preserve"> </w:t>
      </w:r>
      <w:hyperlink r:id="rId1733">
        <w:r>
          <w:rPr>
            <w:rStyle w:val="Lienhypertexte"/>
          </w:rPr>
          <w:t xml:space="preserve">doi:10.1590/s0103-51502011000300007</w:t>
        </w:r>
      </w:hyperlink>
    </w:p>
    <w:p>
      <w:pPr>
        <w:numPr>
          <w:ilvl w:val="0"/>
          <w:numId w:val="2006"/>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734">
        <w:r>
          <w:rPr>
            <w:rStyle w:val="Lienhypertexte"/>
          </w:rPr>
          <w:t xml:space="preserve">doi:10.1590/s1808-86942011000200009</w:t>
        </w:r>
      </w:hyperlink>
    </w:p>
    <w:p>
      <w:pPr>
        <w:numPr>
          <w:ilvl w:val="0"/>
          <w:numId w:val="2006"/>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735">
        <w:r>
          <w:rPr>
            <w:rStyle w:val="Lienhypertexte"/>
          </w:rPr>
          <w:t xml:space="preserve">doi:10.1590/s1807-59322011000900001</w:t>
        </w:r>
      </w:hyperlink>
    </w:p>
    <w:p>
      <w:pPr>
        <w:numPr>
          <w:ilvl w:val="0"/>
          <w:numId w:val="2006"/>
        </w:numPr>
      </w:pPr>
      <w:r>
        <w:t xml:space="preserve">Sá Ferreira A. Misdiagnosis and undiagnosis due to pattern similarity in Chinese medicine: a stochastic simulation study using pattern differentiation algorithm. Chinese Medicine. 2011;6(1):1.</w:t>
      </w:r>
      <w:r>
        <w:t xml:space="preserve"> </w:t>
      </w:r>
      <w:hyperlink r:id="rId1736">
        <w:r>
          <w:rPr>
            <w:rStyle w:val="Lienhypertexte"/>
          </w:rPr>
          <w:t xml:space="preserve">doi:10.1186/1749-8546-6-1</w:t>
        </w:r>
      </w:hyperlink>
    </w:p>
    <w:p>
      <w:pPr>
        <w:numPr>
          <w:ilvl w:val="0"/>
          <w:numId w:val="2006"/>
        </w:numPr>
      </w:pPr>
      <w:r>
        <w:t xml:space="preserve">Ferreira A de S, Gave N de S, Abrahão F, Silva JG. Influência da morfologia de pés e joelhos no equilíbrio durante apoio bipodal. Fisioterapia em Movimento. 2010;23(2):193-200.</w:t>
      </w:r>
      <w:r>
        <w:t xml:space="preserve"> </w:t>
      </w:r>
      <w:hyperlink r:id="rId1737">
        <w:r>
          <w:rPr>
            <w:rStyle w:val="Lienhypertexte"/>
          </w:rPr>
          <w:t xml:space="preserve">doi:10.1590/s0103-51502010000200003</w:t>
        </w:r>
      </w:hyperlink>
    </w:p>
    <w:p>
      <w:pPr>
        <w:numPr>
          <w:ilvl w:val="0"/>
          <w:numId w:val="2006"/>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738">
        <w:r>
          <w:rPr>
            <w:rStyle w:val="Lienhypertexte"/>
          </w:rPr>
          <w:t xml:space="preserve">doi:10.1590/s1809-29502009000400014</w:t>
        </w:r>
      </w:hyperlink>
    </w:p>
    <w:p>
      <w:pPr>
        <w:numPr>
          <w:ilvl w:val="0"/>
          <w:numId w:val="2006"/>
        </w:numPr>
      </w:pPr>
      <w:r>
        <w:t xml:space="preserve">Ferre D. Statistical validation of strategies for Zang-Fu single patterndifferentiation. Journal of Chinese Integrative Medicine. 2008;6(11):1109-1116.</w:t>
      </w:r>
      <w:r>
        <w:t xml:space="preserve"> </w:t>
      </w:r>
      <w:hyperlink r:id="rId1739">
        <w:r>
          <w:rPr>
            <w:rStyle w:val="Lienhypertexte"/>
          </w:rPr>
          <w:t xml:space="preserve">doi:10.3736/jcim20081103</w:t>
        </w:r>
      </w:hyperlink>
    </w:p>
    <w:p>
      <w:pPr>
        <w:numPr>
          <w:ilvl w:val="0"/>
          <w:numId w:val="2006"/>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740">
        <w:r>
          <w:rPr>
            <w:rStyle w:val="Lienhypertexte"/>
          </w:rPr>
          <w:t xml:space="preserve">doi:10.3736/jcim20091103</w:t>
        </w:r>
      </w:hyperlink>
    </w:p>
    <w:p>
      <w:pPr>
        <w:numPr>
          <w:ilvl w:val="0"/>
          <w:numId w:val="2006"/>
        </w:numPr>
      </w:pPr>
      <w:r>
        <w:t xml:space="preserve">Ferreira A. Prophylactic effects of short-term acupuncture on Zusanli (ST36) in Wistar rats with lipopolysaccharide-induced acute lung injury. Journal of Chinese Integrative Medicine. 2009;7(10):969-975.</w:t>
      </w:r>
      <w:r>
        <w:t xml:space="preserve"> </w:t>
      </w:r>
      <w:hyperlink r:id="rId1741">
        <w:r>
          <w:rPr>
            <w:rStyle w:val="Lienhypertexte"/>
          </w:rPr>
          <w:t xml:space="preserve">doi:10.3736/jcim20091011</w:t>
        </w:r>
      </w:hyperlink>
    </w:p>
    <w:p>
      <w:pPr>
        <w:numPr>
          <w:ilvl w:val="0"/>
          <w:numId w:val="2006"/>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742">
        <w:r>
          <w:rPr>
            <w:rStyle w:val="Lienhypertexte"/>
          </w:rPr>
          <w:t xml:space="preserve">doi:10.1016/j.bspc.2008.07.001</w:t>
        </w:r>
      </w:hyperlink>
    </w:p>
    <w:p>
      <w:pPr>
        <w:numPr>
          <w:ilvl w:val="0"/>
          <w:numId w:val="2006"/>
        </w:numPr>
      </w:pPr>
      <w:r>
        <w:t xml:space="preserve">Ferreira A. Diagnostic accuracy of pattern differentiation algorithm based on Chinese medicine theory: a stochastic simulation study. Chinese Medicine. 2009;4(1):24.</w:t>
      </w:r>
      <w:r>
        <w:t xml:space="preserve"> </w:t>
      </w:r>
      <w:hyperlink r:id="rId1743">
        <w:r>
          <w:rPr>
            <w:rStyle w:val="Lienhypertexte"/>
          </w:rPr>
          <w:t xml:space="preserve">doi:10.1186/1749-8546-4-24</w:t>
        </w:r>
      </w:hyperlink>
    </w:p>
    <w:p>
      <w:pPr>
        <w:numPr>
          <w:ilvl w:val="0"/>
          <w:numId w:val="2006"/>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744">
        <w:r>
          <w:rPr>
            <w:rStyle w:val="Lienhypertexte"/>
          </w:rPr>
          <w:t xml:space="preserve">doi:10.4322/rbeb.2012.057</w:t>
        </w:r>
      </w:hyperlink>
    </w:p>
    <w:p>
      <w:pPr>
        <w:numPr>
          <w:ilvl w:val="0"/>
          <w:numId w:val="2006"/>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745">
        <w:r>
          <w:rPr>
            <w:rStyle w:val="Lienhypertexte"/>
          </w:rPr>
          <w:t xml:space="preserve">doi:10.1088/0967-3334/25/1/004</w:t>
        </w:r>
      </w:hyperlink>
    </w:p>
    <w:p>
      <w:pPr>
        <w:numPr>
          <w:ilvl w:val="0"/>
          <w:numId w:val="2006"/>
        </w:numPr>
      </w:pPr>
      <w:r>
        <w:t xml:space="preserve">Oliveira CL, Ferreira AS. Reabilitação de pessoas com amputação de membros inferiores: uma revisão sistematizada. Ciência em Movimento. 2022;23(48):99-109.</w:t>
      </w:r>
      <w:r>
        <w:t xml:space="preserve"> </w:t>
      </w:r>
      <w:hyperlink r:id="rId1746">
        <w:r>
          <w:rPr>
            <w:rStyle w:val="Lienhypertexte"/>
          </w:rPr>
          <w:t xml:space="preserve">doi:10.15602/1983-9480/cm.v23n48p99-109</w:t>
        </w:r>
      </w:hyperlink>
    </w:p>
    <w:p>
      <w:pPr>
        <w:pStyle w:val="FirstParagraph"/>
      </w:pPr>
    </w:p>
    <w:bookmarkEnd w:id="1747"/>
    <w:bookmarkStart w:id="1755" w:name="preprints"/>
    <w:p>
      <w:pPr>
        <w:pStyle w:val="Titre2"/>
      </w:pPr>
      <w:r>
        <w:t xml:space="preserve">Preprints</w:t>
      </w:r>
    </w:p>
    <w:p>
      <w:pPr>
        <w:pStyle w:val="FirstParagraph"/>
      </w:pPr>
    </w:p>
    <w:p>
      <w:pPr>
        <w:numPr>
          <w:ilvl w:val="0"/>
          <w:numId w:val="2007"/>
        </w:numPr>
      </w:pPr>
      <w:r>
        <w:t xml:space="preserve">Sancho AG, Ferreira AS. Validation of SAUDE: A Citizen Science App for Functional Balance Assessment in Older Adults. February 2026.</w:t>
      </w:r>
      <w:r>
        <w:t xml:space="preserve"> </w:t>
      </w:r>
      <w:hyperlink r:id="rId1748">
        <w:r>
          <w:rPr>
            <w:rStyle w:val="Lienhypertexte"/>
          </w:rPr>
          <w:t xml:space="preserve">doi:10.21203/rs.3.rs-8627904/v1</w:t>
        </w:r>
      </w:hyperlink>
    </w:p>
    <w:p>
      <w:pPr>
        <w:numPr>
          <w:ilvl w:val="0"/>
          <w:numId w:val="2007"/>
        </w:numPr>
      </w:pPr>
      <w:r>
        <w:t xml:space="preserve">Kandakurti PK, arulsingh watson, Ferreira A de S, Patil SS. C5-C6 And Thoracic Spine Mobilization With Postural Correction Exercise Compared With Conventional Therapy In Patients With Adhesive Capsulitis , A Two-Group, Parallel-Arm, Single-Blinded, Randomized Clinical Trial-  Study Protocol. November 2025.</w:t>
      </w:r>
      <w:r>
        <w:t xml:space="preserve"> </w:t>
      </w:r>
      <w:hyperlink r:id="rId1749">
        <w:r>
          <w:rPr>
            <w:rStyle w:val="Lienhypertexte"/>
          </w:rPr>
          <w:t xml:space="preserve">doi:10.21203/rs.3.rs-7551921/v1</w:t>
        </w:r>
      </w:hyperlink>
    </w:p>
    <w:p>
      <w:pPr>
        <w:numPr>
          <w:ilvl w:val="0"/>
          <w:numId w:val="2007"/>
        </w:numPr>
      </w:pPr>
      <w:r>
        <w:t xml:space="preserve">Monteiro ER, Aguilera LM, Ruá-Alonso M, et al. Effect of Manual Massage, Foam Rolling, and Strength Training on Cardiovascular Responses in Adults: A Scoping Review. February 2025.</w:t>
      </w:r>
      <w:r>
        <w:t xml:space="preserve"> </w:t>
      </w:r>
      <w:hyperlink r:id="rId1750">
        <w:r>
          <w:rPr>
            <w:rStyle w:val="Lienhypertexte"/>
          </w:rPr>
          <w:t xml:space="preserve">doi:10.20944/preprints202502.1932.v1</w:t>
        </w:r>
      </w:hyperlink>
    </w:p>
    <w:p>
      <w:pPr>
        <w:numPr>
          <w:ilvl w:val="0"/>
          <w:numId w:val="2007"/>
        </w:numPr>
      </w:pPr>
      <w:r>
        <w:t xml:space="preserve">Menezes K, B. Lima MA, Xerez DR, et al. RETURN OF VOLUNTARY MOTOR CONTRACTION AFTER COMPLETE SPINAL CORD INJURY: A PILOT HUMAN STUDY ON POLYLAMININ. February 2024.</w:t>
      </w:r>
      <w:r>
        <w:t xml:space="preserve"> </w:t>
      </w:r>
      <w:hyperlink r:id="rId1751">
        <w:r>
          <w:rPr>
            <w:rStyle w:val="Lienhypertexte"/>
          </w:rPr>
          <w:t xml:space="preserve">doi:10.1101/2024.02.19.24301010</w:t>
        </w:r>
      </w:hyperlink>
    </w:p>
    <w:p>
      <w:pPr>
        <w:numPr>
          <w:ilvl w:val="0"/>
          <w:numId w:val="2007"/>
        </w:numPr>
      </w:pPr>
      <w:r>
        <w:t xml:space="preserve">Alaparthi GK, Gatty AP, Isa H, et al. Reference Values for the Grocery Shelving Test among United Arab Emirates Population: A Cross Sectional Study. June 2023.</w:t>
      </w:r>
      <w:r>
        <w:t xml:space="preserve"> </w:t>
      </w:r>
      <w:hyperlink r:id="rId1752">
        <w:r>
          <w:rPr>
            <w:rStyle w:val="Lienhypertexte"/>
          </w:rPr>
          <w:t xml:space="preserve">doi:10.20944/preprints202305.1684.v3</w:t>
        </w:r>
      </w:hyperlink>
    </w:p>
    <w:p>
      <w:pPr>
        <w:numPr>
          <w:ilvl w:val="0"/>
          <w:numId w:val="2007"/>
        </w:numPr>
      </w:pPr>
      <w:r>
        <w:t xml:space="preserve">Alaparthi GK, Gatty AP, Isa H, et al. Reference Values for the Grocery Shelving Test among United Arab Emirates Population: A Cross Sectional Study. May 2023.</w:t>
      </w:r>
      <w:r>
        <w:t xml:space="preserve"> </w:t>
      </w:r>
      <w:hyperlink r:id="rId1753">
        <w:r>
          <w:rPr>
            <w:rStyle w:val="Lienhypertexte"/>
          </w:rPr>
          <w:t xml:space="preserve">doi:10.20944/preprints202305.1684.v2</w:t>
        </w:r>
      </w:hyperlink>
    </w:p>
    <w:p>
      <w:pPr>
        <w:numPr>
          <w:ilvl w:val="0"/>
          <w:numId w:val="2007"/>
        </w:numPr>
      </w:pPr>
      <w:r>
        <w:t xml:space="preserve">Alaparthi GK, Gatty AP, Isa H, et al. Reference Values for the Grocery Shelving Test among United Arab Emirates Population: A Cross Sectional Study. May 2023.</w:t>
      </w:r>
      <w:r>
        <w:t xml:space="preserve"> </w:t>
      </w:r>
      <w:hyperlink r:id="rId1754">
        <w:r>
          <w:rPr>
            <w:rStyle w:val="Lienhypertexte"/>
          </w:rPr>
          <w:t xml:space="preserve">doi:10.20944/preprints202305.1684.v1</w:t>
        </w:r>
      </w:hyperlink>
    </w:p>
    <w:p>
      <w:pPr>
        <w:pStyle w:val="FirstParagraph"/>
      </w:pPr>
    </w:p>
    <w:bookmarkEnd w:id="1755"/>
    <w:bookmarkStart w:id="1761" w:name="X238495ce6394aa5fa22e0f8bc0530f8f8ecc4fc"/>
    <w:p>
      <w:pPr>
        <w:pStyle w:val="Titre2"/>
      </w:pPr>
      <w:r>
        <w:t xml:space="preserve">Resumos publicados em eventos científicos</w:t>
      </w:r>
    </w:p>
    <w:p>
      <w:pPr>
        <w:pStyle w:val="FirstParagraph"/>
      </w:pPr>
    </w:p>
    <w:p>
      <w:pPr>
        <w:numPr>
          <w:ilvl w:val="0"/>
          <w:numId w:val="2008"/>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56">
        <w:r>
          <w:rPr>
            <w:rStyle w:val="Lienhypertexte"/>
          </w:rPr>
          <w:t xml:space="preserve">doi:10.5220/0006920605170524</w:t>
        </w:r>
      </w:hyperlink>
    </w:p>
    <w:p>
      <w:pPr>
        <w:numPr>
          <w:ilvl w:val="0"/>
          <w:numId w:val="2008"/>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57">
        <w:r>
          <w:rPr>
            <w:rStyle w:val="Lienhypertexte"/>
          </w:rPr>
          <w:t xml:space="preserve">doi:10.17648/qualihosp-2017-69645</w:t>
        </w:r>
      </w:hyperlink>
    </w:p>
    <w:p>
      <w:pPr>
        <w:numPr>
          <w:ilvl w:val="0"/>
          <w:numId w:val="2008"/>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58">
        <w:r>
          <w:rPr>
            <w:rStyle w:val="Lienhypertexte"/>
          </w:rPr>
          <w:t xml:space="preserve">doi:10.1109/iembs.2006.260102</w:t>
        </w:r>
      </w:hyperlink>
    </w:p>
    <w:p>
      <w:pPr>
        <w:numPr>
          <w:ilvl w:val="0"/>
          <w:numId w:val="2008"/>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59">
        <w:r>
          <w:rPr>
            <w:rStyle w:val="Lienhypertexte"/>
          </w:rPr>
          <w:t xml:space="preserve">doi:10.1109/iembs.2003.1280813</w:t>
        </w:r>
      </w:hyperlink>
    </w:p>
    <w:p>
      <w:pPr>
        <w:numPr>
          <w:ilvl w:val="0"/>
          <w:numId w:val="2008"/>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60">
        <w:r>
          <w:rPr>
            <w:rStyle w:val="Lienhypertexte"/>
          </w:rPr>
          <w:t xml:space="preserve">doi:10.1109/iembs.2001.1019564</w:t>
        </w:r>
      </w:hyperlink>
    </w:p>
    <w:p>
      <w:pPr>
        <w:pStyle w:val="FirstParagraph"/>
      </w:pPr>
    </w:p>
    <w:bookmarkEnd w:id="1761"/>
    <w:bookmarkStart w:id="1763" w:name="livros-editorados"/>
    <w:p>
      <w:pPr>
        <w:pStyle w:val="Titre2"/>
      </w:pPr>
      <w:r>
        <w:t xml:space="preserve">Livros editorados</w:t>
      </w:r>
    </w:p>
    <w:p>
      <w:pPr>
        <w:pStyle w:val="FirstParagraph"/>
      </w:pPr>
    </w:p>
    <w:p>
      <w:pPr>
        <w:pStyle w:val="Compact"/>
        <w:numPr>
          <w:ilvl w:val="0"/>
          <w:numId w:val="2009"/>
        </w:numPr>
      </w:pPr>
      <w:r>
        <w:t xml:space="preserve">Vigário P dos S, Ferreira A de S. DESENVOLVIMENTO LOCAL E OS DESAFIOS PARA O ALCANCE DO DESENVOLVIMENTO SUSTENTÁVEL SOB O PRISMA DA AGENDA 2030. 2024.</w:t>
      </w:r>
      <w:r>
        <w:t xml:space="preserve"> </w:t>
      </w:r>
      <w:hyperlink r:id="rId1762">
        <w:r>
          <w:rPr>
            <w:rStyle w:val="Lienhypertexte"/>
          </w:rPr>
          <w:t xml:space="preserve">doi:10.47879/ed.ep.2024745</w:t>
        </w:r>
      </w:hyperlink>
    </w:p>
    <w:p>
      <w:pPr>
        <w:pStyle w:val="FirstParagraph"/>
      </w:pPr>
    </w:p>
    <w:bookmarkEnd w:id="1763"/>
    <w:bookmarkStart w:id="1768" w:name="capítulos-de-livro"/>
    <w:p>
      <w:pPr>
        <w:pStyle w:val="Titre2"/>
      </w:pPr>
      <w:r>
        <w:t xml:space="preserve">Capítulos de livro</w:t>
      </w:r>
    </w:p>
    <w:p>
      <w:pPr>
        <w:pStyle w:val="FirstParagraph"/>
      </w:pPr>
    </w:p>
    <w:p>
      <w:pPr>
        <w:numPr>
          <w:ilvl w:val="0"/>
          <w:numId w:val="2010"/>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64">
        <w:r>
          <w:rPr>
            <w:rStyle w:val="Lienhypertexte"/>
          </w:rPr>
          <w:t xml:space="preserve">doi:10.47879/ed.ep.2024745p135</w:t>
        </w:r>
      </w:hyperlink>
    </w:p>
    <w:p>
      <w:pPr>
        <w:numPr>
          <w:ilvl w:val="0"/>
          <w:numId w:val="2010"/>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65">
        <w:r>
          <w:rPr>
            <w:rStyle w:val="Lienhypertexte"/>
          </w:rPr>
          <w:t xml:space="preserve">doi:10.47879/ed.ep.2024745p106</w:t>
        </w:r>
      </w:hyperlink>
    </w:p>
    <w:p>
      <w:pPr>
        <w:numPr>
          <w:ilvl w:val="0"/>
          <w:numId w:val="2010"/>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66">
        <w:r>
          <w:rPr>
            <w:rStyle w:val="Lienhypertexte"/>
          </w:rPr>
          <w:t xml:space="preserve">doi:10.1007/978-981-10-2290-6_7</w:t>
        </w:r>
      </w:hyperlink>
    </w:p>
    <w:p>
      <w:pPr>
        <w:numPr>
          <w:ilvl w:val="0"/>
          <w:numId w:val="2010"/>
        </w:numPr>
      </w:pPr>
      <w:r>
        <w:t xml:space="preserve">Sa Ferreira A de. Advances in Chinese Medicine Diagnosis: From Traditional Methods to Computational Models. Recent Advances in Theories and Practice of Chinese Medicine. January 2012.</w:t>
      </w:r>
      <w:r>
        <w:t xml:space="preserve"> </w:t>
      </w:r>
      <w:hyperlink r:id="rId1767">
        <w:r>
          <w:rPr>
            <w:rStyle w:val="Lienhypertexte"/>
          </w:rPr>
          <w:t xml:space="preserve">doi:10.5772/27703</w:t>
        </w:r>
      </w:hyperlink>
    </w:p>
    <w:p>
      <w:pPr>
        <w:pStyle w:val="FirstParagraph"/>
      </w:pPr>
    </w:p>
    <w:bookmarkEnd w:id="1768"/>
    <w:bookmarkStart w:id="1773" w:name="aulas"/>
    <w:p>
      <w:pPr>
        <w:pStyle w:val="Titre2"/>
      </w:pPr>
      <w:r>
        <w:t xml:space="preserve">Aulas</w:t>
      </w:r>
    </w:p>
    <w:p>
      <w:pPr>
        <w:pStyle w:val="FirstParagraph"/>
      </w:pPr>
    </w:p>
    <w:p>
      <w:pPr>
        <w:numPr>
          <w:ilvl w:val="0"/>
          <w:numId w:val="2011"/>
        </w:numPr>
      </w:pPr>
      <w:r>
        <w:t xml:space="preserve">Laett CT, de Sá Ferreira A. Instrumentação Virtual e Tecnologia em Reabilitação.</w:t>
      </w:r>
      <w:r>
        <w:t xml:space="preserve"> </w:t>
      </w:r>
      <w:r>
        <w:t xml:space="preserve">OSF</w:t>
      </w:r>
      <w:r>
        <w:t xml:space="preserve">. 2025.</w:t>
      </w:r>
      <w:r>
        <w:t xml:space="preserve"> </w:t>
      </w:r>
      <w:hyperlink r:id="rId1769">
        <w:r>
          <w:rPr>
            <w:rStyle w:val="Lienhypertexte"/>
          </w:rPr>
          <w:t xml:space="preserve">doi:10.17605/OSF.IO/XR784</w:t>
        </w:r>
      </w:hyperlink>
    </w:p>
    <w:p>
      <w:pPr>
        <w:numPr>
          <w:ilvl w:val="0"/>
          <w:numId w:val="2011"/>
        </w:numPr>
      </w:pPr>
      <w:r>
        <w:t xml:space="preserve">De Sá Ferreira A, Laett CT. Bioestatística I. 2024.</w:t>
      </w:r>
      <w:r>
        <w:t xml:space="preserve"> </w:t>
      </w:r>
      <w:hyperlink r:id="rId1770">
        <w:r>
          <w:rPr>
            <w:rStyle w:val="Lienhypertexte"/>
          </w:rPr>
          <w:t xml:space="preserve">doi:10.17605/OSF.IO/YZ8WG</w:t>
        </w:r>
      </w:hyperlink>
    </w:p>
    <w:p>
      <w:pPr>
        <w:numPr>
          <w:ilvl w:val="0"/>
          <w:numId w:val="2011"/>
        </w:numPr>
      </w:pPr>
      <w:r>
        <w:t xml:space="preserve">Laett CT, de Sá Ferreira A. Bioestatística II. 2024.</w:t>
      </w:r>
      <w:r>
        <w:t xml:space="preserve"> </w:t>
      </w:r>
      <w:hyperlink r:id="rId1771">
        <w:r>
          <w:rPr>
            <w:rStyle w:val="Lienhypertexte"/>
          </w:rPr>
          <w:t xml:space="preserve">doi:10.17605/OSF.IO/C7VKP</w:t>
        </w:r>
      </w:hyperlink>
    </w:p>
    <w:p>
      <w:pPr>
        <w:numPr>
          <w:ilvl w:val="0"/>
          <w:numId w:val="2011"/>
        </w:numPr>
      </w:pPr>
      <w:r>
        <w:t xml:space="preserve">Thiago Lemos, Da Hora AL, Felix BP, et al. Didática e Prática do Ensino Superior. 2024.</w:t>
      </w:r>
      <w:r>
        <w:t xml:space="preserve"> </w:t>
      </w:r>
      <w:hyperlink r:id="rId1772">
        <w:r>
          <w:rPr>
            <w:rStyle w:val="Lienhypertexte"/>
          </w:rPr>
          <w:t xml:space="preserve">doi:10.17605/OSF.IO/GHXUD</w:t>
        </w:r>
      </w:hyperlink>
    </w:p>
    <w:p>
      <w:pPr>
        <w:pStyle w:val="FirstParagraph"/>
      </w:pPr>
    </w:p>
    <w:bookmarkEnd w:id="1773"/>
    <w:bookmarkStart w:id="1782" w:name="programas-de-computador"/>
    <w:p>
      <w:pPr>
        <w:pStyle w:val="Titre2"/>
      </w:pPr>
      <w:r>
        <w:t xml:space="preserve">Programas de computador</w:t>
      </w:r>
    </w:p>
    <w:p>
      <w:pPr>
        <w:pStyle w:val="FirstParagraph"/>
      </w:pPr>
    </w:p>
    <w:p>
      <w:pPr>
        <w:numPr>
          <w:ilvl w:val="0"/>
          <w:numId w:val="2012"/>
        </w:numPr>
      </w:pPr>
      <w:r>
        <w:t xml:space="preserve">Ferreira Ade S, Meziat Filho N.</w:t>
      </w:r>
      <w:r>
        <w:t xml:space="preserve"> </w:t>
      </w:r>
      <w:r>
        <w:t xml:space="preserve">RCTapp</w:t>
      </w:r>
      <w:r>
        <w:t xml:space="preserve">. Zenodo; 2025.</w:t>
      </w:r>
      <w:r>
        <w:t xml:space="preserve"> </w:t>
      </w:r>
      <w:hyperlink r:id="rId1774">
        <w:r>
          <w:rPr>
            <w:rStyle w:val="Lienhypertexte"/>
          </w:rPr>
          <w:t xml:space="preserve">doi:10.5281/ZENODO.13848815</w:t>
        </w:r>
      </w:hyperlink>
    </w:p>
    <w:p>
      <w:pPr>
        <w:numPr>
          <w:ilvl w:val="0"/>
          <w:numId w:val="2012"/>
        </w:numPr>
      </w:pPr>
      <w:r>
        <w:t xml:space="preserve">Ferreira A.</w:t>
      </w:r>
      <w:r>
        <w:t xml:space="preserve"> </w:t>
      </w:r>
      <w:r>
        <w:t xml:space="preserve">UsIA | Ultrasound Image Analysis</w:t>
      </w:r>
      <w:r>
        <w:t xml:space="preserve">. Zenodo; 2023.</w:t>
      </w:r>
      <w:r>
        <w:t xml:space="preserve"> </w:t>
      </w:r>
      <w:hyperlink r:id="rId1775">
        <w:r>
          <w:rPr>
            <w:rStyle w:val="Lienhypertexte"/>
          </w:rPr>
          <w:t xml:space="preserve">doi:10.5281/ZENODO.10439719</w:t>
        </w:r>
      </w:hyperlink>
    </w:p>
    <w:p>
      <w:pPr>
        <w:numPr>
          <w:ilvl w:val="0"/>
          <w:numId w:val="2012"/>
        </w:numPr>
      </w:pPr>
      <w:r>
        <w:t xml:space="preserve">Arthur de Sá Ferreira.</w:t>
      </w:r>
      <w:r>
        <w:t xml:space="preserve"> </w:t>
      </w:r>
      <w:r>
        <w:t xml:space="preserve">Observatório</w:t>
      </w:r>
      <w:r>
        <w:t xml:space="preserve">. Zenodo; 2023.</w:t>
      </w:r>
      <w:r>
        <w:t xml:space="preserve"> </w:t>
      </w:r>
      <w:hyperlink r:id="rId1776">
        <w:r>
          <w:rPr>
            <w:rStyle w:val="Lienhypertexte"/>
          </w:rPr>
          <w:t xml:space="preserve">doi:10.5281/ZENODO.8322622</w:t>
        </w:r>
      </w:hyperlink>
    </w:p>
    <w:p>
      <w:pPr>
        <w:numPr>
          <w:ilvl w:val="0"/>
          <w:numId w:val="2012"/>
        </w:numPr>
      </w:pPr>
      <w:r>
        <w:t xml:space="preserve">De Sá Ferreira A. Ciência com R. setembro 2023.</w:t>
      </w:r>
      <w:r>
        <w:t xml:space="preserve"> </w:t>
      </w:r>
      <w:hyperlink r:id="rId1777">
        <w:r>
          <w:rPr>
            <w:rStyle w:val="Lienhypertexte"/>
          </w:rPr>
          <w:t xml:space="preserve">doi:10.5281/ZENODO.8320233</w:t>
        </w:r>
      </w:hyperlink>
    </w:p>
    <w:p>
      <w:pPr>
        <w:numPr>
          <w:ilvl w:val="0"/>
          <w:numId w:val="2012"/>
        </w:numPr>
      </w:pPr>
      <w:r>
        <w:t xml:space="preserve">Ferreira AS.</w:t>
      </w:r>
      <w:r>
        <w:t xml:space="preserve"> </w:t>
      </w:r>
      <w:r>
        <w:t xml:space="preserve">SuiteEBG</w:t>
      </w:r>
      <w:r>
        <w:t xml:space="preserve">. Zenodo; 2023.</w:t>
      </w:r>
      <w:r>
        <w:t xml:space="preserve"> </w:t>
      </w:r>
      <w:hyperlink r:id="rId1778">
        <w:r>
          <w:rPr>
            <w:rStyle w:val="Lienhypertexte"/>
          </w:rPr>
          <w:t xml:space="preserve">doi:10.5281/ZENODO.8210025</w:t>
        </w:r>
      </w:hyperlink>
    </w:p>
    <w:p>
      <w:pPr>
        <w:numPr>
          <w:ilvl w:val="0"/>
          <w:numId w:val="2012"/>
        </w:numPr>
      </w:pPr>
      <w:r>
        <w:t xml:space="preserve">Ferreira Ade S.</w:t>
      </w:r>
      <w:r>
        <w:t xml:space="preserve"> </w:t>
      </w:r>
      <w:r>
        <w:t xml:space="preserve">SuiteMYO</w:t>
      </w:r>
      <w:r>
        <w:t xml:space="preserve">. Zenodo; 2023.</w:t>
      </w:r>
      <w:r>
        <w:t xml:space="preserve"> </w:t>
      </w:r>
      <w:hyperlink r:id="rId1779">
        <w:r>
          <w:rPr>
            <w:rStyle w:val="Lienhypertexte"/>
          </w:rPr>
          <w:t xml:space="preserve">doi:10.5281/ZENODO.8211266</w:t>
        </w:r>
      </w:hyperlink>
    </w:p>
    <w:p>
      <w:pPr>
        <w:numPr>
          <w:ilvl w:val="0"/>
          <w:numId w:val="2012"/>
        </w:numPr>
      </w:pPr>
      <w:r>
        <w:t xml:space="preserve">Ferreira Ade S.</w:t>
      </w:r>
      <w:r>
        <w:t xml:space="preserve"> </w:t>
      </w:r>
      <w:r>
        <w:t xml:space="preserve">SuiteTCM</w:t>
      </w:r>
      <w:r>
        <w:t xml:space="preserve">. Zenodo; 2023.</w:t>
      </w:r>
      <w:r>
        <w:t xml:space="preserve"> </w:t>
      </w:r>
      <w:hyperlink r:id="rId1780">
        <w:r>
          <w:rPr>
            <w:rStyle w:val="Lienhypertexte"/>
          </w:rPr>
          <w:t xml:space="preserve">doi:10.5281/ZENODO.8211409</w:t>
        </w:r>
      </w:hyperlink>
    </w:p>
    <w:p>
      <w:pPr>
        <w:numPr>
          <w:ilvl w:val="0"/>
          <w:numId w:val="2012"/>
        </w:numPr>
      </w:pPr>
      <w:r>
        <w:t xml:space="preserve">Ferreira Ade S.</w:t>
      </w:r>
      <w:r>
        <w:t xml:space="preserve"> </w:t>
      </w:r>
      <w:r>
        <w:t xml:space="preserve">wiiVIEW</w:t>
      </w:r>
      <w:r>
        <w:t xml:space="preserve">. Zenodo; 2019.</w:t>
      </w:r>
      <w:r>
        <w:t xml:space="preserve"> </w:t>
      </w:r>
      <w:hyperlink r:id="rId1781">
        <w:r>
          <w:rPr>
            <w:rStyle w:val="Lienhypertexte"/>
          </w:rPr>
          <w:t xml:space="preserve">doi:10.5281/ZENODO.8233112</w:t>
        </w:r>
      </w:hyperlink>
    </w:p>
    <w:p>
      <w:pPr>
        <w:pStyle w:val="FirstParagraph"/>
      </w:pPr>
    </w:p>
    <w:bookmarkEnd w:id="1782"/>
    <w:bookmarkStart w:id="1794" w:name="bancos-de-dados"/>
    <w:p>
      <w:pPr>
        <w:pStyle w:val="Titre2"/>
      </w:pPr>
      <w:r>
        <w:t xml:space="preserve">Bancos de dados</w:t>
      </w:r>
    </w:p>
    <w:p>
      <w:pPr>
        <w:pStyle w:val="FirstParagraph"/>
      </w:pPr>
    </w:p>
    <w:p>
      <w:pPr>
        <w:numPr>
          <w:ilvl w:val="0"/>
          <w:numId w:val="2013"/>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83">
        <w:r>
          <w:rPr>
            <w:rStyle w:val="Lienhypertexte"/>
          </w:rPr>
          <w:t xml:space="preserve">doi:10.17632/PT5SCMP33Z.1</w:t>
        </w:r>
      </w:hyperlink>
    </w:p>
    <w:p>
      <w:pPr>
        <w:numPr>
          <w:ilvl w:val="0"/>
          <w:numId w:val="2013"/>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84">
        <w:r>
          <w:rPr>
            <w:rStyle w:val="Lienhypertexte"/>
          </w:rPr>
          <w:t xml:space="preserve">doi:10.17632/7CBWM57PCD.1</w:t>
        </w:r>
      </w:hyperlink>
    </w:p>
    <w:p>
      <w:pPr>
        <w:numPr>
          <w:ilvl w:val="0"/>
          <w:numId w:val="2013"/>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85">
        <w:r>
          <w:rPr>
            <w:rStyle w:val="Lienhypertexte"/>
          </w:rPr>
          <w:t xml:space="preserve">doi:10.17632/DXJ78TYYHJ.2</w:t>
        </w:r>
      </w:hyperlink>
    </w:p>
    <w:p>
      <w:pPr>
        <w:numPr>
          <w:ilvl w:val="0"/>
          <w:numId w:val="2013"/>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86">
        <w:r>
          <w:rPr>
            <w:rStyle w:val="Lienhypertexte"/>
          </w:rPr>
          <w:t xml:space="preserve">doi:10.17632/5HBFNNJFFF.1</w:t>
        </w:r>
      </w:hyperlink>
    </w:p>
    <w:p>
      <w:pPr>
        <w:numPr>
          <w:ilvl w:val="0"/>
          <w:numId w:val="2013"/>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87">
        <w:r>
          <w:rPr>
            <w:rStyle w:val="Lienhypertexte"/>
          </w:rPr>
          <w:t xml:space="preserve">doi:10.17632/47S5JDW7VN.1</w:t>
        </w:r>
      </w:hyperlink>
    </w:p>
    <w:p>
      <w:pPr>
        <w:numPr>
          <w:ilvl w:val="0"/>
          <w:numId w:val="2013"/>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88">
        <w:r>
          <w:rPr>
            <w:rStyle w:val="Lienhypertexte"/>
          </w:rPr>
          <w:t xml:space="preserve">doi:10.17632/5C97XJMCW2.1</w:t>
        </w:r>
      </w:hyperlink>
    </w:p>
    <w:p>
      <w:pPr>
        <w:numPr>
          <w:ilvl w:val="0"/>
          <w:numId w:val="2013"/>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89">
        <w:r>
          <w:rPr>
            <w:rStyle w:val="Lienhypertexte"/>
          </w:rPr>
          <w:t xml:space="preserve">doi:10.17632/3D4VR4DWJS.3</w:t>
        </w:r>
      </w:hyperlink>
    </w:p>
    <w:p>
      <w:pPr>
        <w:numPr>
          <w:ilvl w:val="0"/>
          <w:numId w:val="2013"/>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90">
        <w:r>
          <w:rPr>
            <w:rStyle w:val="Lienhypertexte"/>
          </w:rPr>
          <w:t xml:space="preserve">doi:10.17632/XBGX8GBYMS.4</w:t>
        </w:r>
      </w:hyperlink>
    </w:p>
    <w:p>
      <w:pPr>
        <w:numPr>
          <w:ilvl w:val="0"/>
          <w:numId w:val="2013"/>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91">
        <w:r>
          <w:rPr>
            <w:rStyle w:val="Lienhypertexte"/>
          </w:rPr>
          <w:t xml:space="preserve">doi:10.17632/TB5FMH8ZNJ.1</w:t>
        </w:r>
      </w:hyperlink>
    </w:p>
    <w:p>
      <w:pPr>
        <w:numPr>
          <w:ilvl w:val="0"/>
          <w:numId w:val="2013"/>
        </w:numPr>
      </w:pPr>
      <w:r>
        <w:t xml:space="preserve">Ferreira A. Data for: Pragmatic combinations of acupuncture points for lateral epicondylalgia are unreliable in the physiotherapy setting. novembro 2018.</w:t>
      </w:r>
      <w:r>
        <w:t xml:space="preserve"> </w:t>
      </w:r>
      <w:hyperlink r:id="rId1792">
        <w:r>
          <w:rPr>
            <w:rStyle w:val="Lienhypertexte"/>
          </w:rPr>
          <w:t xml:space="preserve">doi:10.17632/6WYN9KTX7F.1</w:t>
        </w:r>
      </w:hyperlink>
    </w:p>
    <w:p>
      <w:pPr>
        <w:numPr>
          <w:ilvl w:val="0"/>
          <w:numId w:val="2013"/>
        </w:numPr>
      </w:pPr>
      <w:r>
        <w:t xml:space="preserve">Ferreira A. Inter-expert agreement and similarity analysis of traditional diagnoses and acupuncture prescriptions in textbook- and pragmatic-based practices. dezembro 2017.</w:t>
      </w:r>
      <w:r>
        <w:t xml:space="preserve"> </w:t>
      </w:r>
      <w:hyperlink r:id="rId1793">
        <w:r>
          <w:rPr>
            <w:rStyle w:val="Lienhypertexte"/>
          </w:rPr>
          <w:t xml:space="preserve">doi:10.17632/KBGSNJTBVY.1</w:t>
        </w:r>
      </w:hyperlink>
    </w:p>
    <w:p>
      <w:pPr>
        <w:pStyle w:val="FirstParagraph"/>
      </w:pPr>
    </w:p>
    <w:bookmarkEnd w:id="1794"/>
    <w:bookmarkStart w:id="1806" w:name="outros"/>
    <w:p>
      <w:pPr>
        <w:pStyle w:val="Titre2"/>
      </w:pPr>
      <w:r>
        <w:t xml:space="preserve">Outros</w:t>
      </w:r>
    </w:p>
    <w:p>
      <w:pPr>
        <w:pStyle w:val="FirstParagraph"/>
      </w:pPr>
    </w:p>
    <w:p>
      <w:pPr>
        <w:numPr>
          <w:ilvl w:val="0"/>
          <w:numId w:val="2014"/>
        </w:numPr>
      </w:pPr>
      <w:r>
        <w:t xml:space="preserve">de Sá Ferreira A, dos Santos Vigário P. Livro de anais do IX Simpósio Paradesportivo Carioca.</w:t>
      </w:r>
      <w:r>
        <w:t xml:space="preserve"> </w:t>
      </w:r>
      <w:r>
        <w:t xml:space="preserve">OSF</w:t>
      </w:r>
      <w:r>
        <w:t xml:space="preserve">. 2026.</w:t>
      </w:r>
      <w:r>
        <w:t xml:space="preserve"> </w:t>
      </w:r>
      <w:hyperlink r:id="rId1795">
        <w:r>
          <w:rPr>
            <w:rStyle w:val="Lienhypertexte"/>
          </w:rPr>
          <w:t xml:space="preserve">doi:10.17605/OSF.IO/92ZNR</w:t>
        </w:r>
      </w:hyperlink>
    </w:p>
    <w:p>
      <w:pPr>
        <w:numPr>
          <w:ilvl w:val="0"/>
          <w:numId w:val="2014"/>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96">
        <w:r>
          <w:rPr>
            <w:rStyle w:val="Lienhypertexte"/>
          </w:rPr>
          <w:t xml:space="preserve">doi:10.17605/OSF.IO/8CWJ5</w:t>
        </w:r>
      </w:hyperlink>
    </w:p>
    <w:p>
      <w:pPr>
        <w:numPr>
          <w:ilvl w:val="0"/>
          <w:numId w:val="2014"/>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97">
        <w:r>
          <w:rPr>
            <w:rStyle w:val="Lienhypertexte"/>
          </w:rPr>
          <w:t xml:space="preserve">doi:10.17605/OSF.IO/UNPZW</w:t>
        </w:r>
      </w:hyperlink>
    </w:p>
    <w:p>
      <w:pPr>
        <w:numPr>
          <w:ilvl w:val="0"/>
          <w:numId w:val="2014"/>
        </w:numPr>
      </w:pPr>
      <w:r>
        <w:t xml:space="preserve">de Sá Ferreira A. Cardiac Rehabilitation: Current Evidence and Future Perspectives.</w:t>
      </w:r>
      <w:r>
        <w:t xml:space="preserve"> </w:t>
      </w:r>
      <w:r>
        <w:t xml:space="preserve">OSF</w:t>
      </w:r>
      <w:r>
        <w:t xml:space="preserve">. 2024.</w:t>
      </w:r>
      <w:r>
        <w:t xml:space="preserve"> </w:t>
      </w:r>
      <w:hyperlink r:id="rId1798">
        <w:r>
          <w:rPr>
            <w:rStyle w:val="Lienhypertexte"/>
          </w:rPr>
          <w:t xml:space="preserve">doi:10.17605/OSF.IO/SQ3WU</w:t>
        </w:r>
      </w:hyperlink>
    </w:p>
    <w:p>
      <w:pPr>
        <w:numPr>
          <w:ilvl w:val="0"/>
          <w:numId w:val="2014"/>
        </w:numPr>
      </w:pPr>
      <w:r>
        <w:t xml:space="preserve">de Sá Ferreira A. Do balanço postural ao processamento e análise posturográfica.</w:t>
      </w:r>
      <w:r>
        <w:t xml:space="preserve"> </w:t>
      </w:r>
      <w:r>
        <w:t xml:space="preserve">OSF</w:t>
      </w:r>
      <w:r>
        <w:t xml:space="preserve">. 2024.</w:t>
      </w:r>
      <w:r>
        <w:t xml:space="preserve"> </w:t>
      </w:r>
      <w:hyperlink r:id="rId1799">
        <w:r>
          <w:rPr>
            <w:rStyle w:val="Lienhypertexte"/>
          </w:rPr>
          <w:t xml:space="preserve">doi:10.17605/OSF.IO/V6U48</w:t>
        </w:r>
      </w:hyperlink>
    </w:p>
    <w:p>
      <w:pPr>
        <w:numPr>
          <w:ilvl w:val="0"/>
          <w:numId w:val="2014"/>
        </w:numPr>
      </w:pPr>
      <w:r>
        <w:t xml:space="preserve">de Sá Ferreira A. Inteligência Artificial na Academia.</w:t>
      </w:r>
      <w:r>
        <w:t xml:space="preserve"> </w:t>
      </w:r>
      <w:r>
        <w:t xml:space="preserve">OSF</w:t>
      </w:r>
      <w:r>
        <w:t xml:space="preserve">. 2024.</w:t>
      </w:r>
      <w:r>
        <w:t xml:space="preserve"> </w:t>
      </w:r>
      <w:hyperlink r:id="rId1800">
        <w:r>
          <w:rPr>
            <w:rStyle w:val="Lienhypertexte"/>
          </w:rPr>
          <w:t xml:space="preserve">doi:10.17605/OSF.IO/EYSPK</w:t>
        </w:r>
      </w:hyperlink>
    </w:p>
    <w:p>
      <w:pPr>
        <w:numPr>
          <w:ilvl w:val="0"/>
          <w:numId w:val="2014"/>
        </w:numPr>
      </w:pPr>
      <w:r>
        <w:t xml:space="preserve">de Sá Ferreira A. Inteligência Artificial na Academia. 2024.</w:t>
      </w:r>
      <w:r>
        <w:t xml:space="preserve"> </w:t>
      </w:r>
      <w:hyperlink r:id="rId1801">
        <w:r>
          <w:rPr>
            <w:rStyle w:val="Lienhypertexte"/>
          </w:rPr>
          <w:t xml:space="preserve">doi:10.17605/OSF.IO/GFEQ5</w:t>
        </w:r>
      </w:hyperlink>
    </w:p>
    <w:p>
      <w:pPr>
        <w:numPr>
          <w:ilvl w:val="0"/>
          <w:numId w:val="2014"/>
        </w:numPr>
      </w:pPr>
      <w:r>
        <w:t xml:space="preserve">de Sá Ferreira A. Inteligência Artificial na Academia: Da Teoria às Aplicações.</w:t>
      </w:r>
      <w:r>
        <w:t xml:space="preserve"> </w:t>
      </w:r>
      <w:r>
        <w:t xml:space="preserve">OSF</w:t>
      </w:r>
      <w:r>
        <w:t xml:space="preserve">. 2024.</w:t>
      </w:r>
      <w:r>
        <w:t xml:space="preserve"> </w:t>
      </w:r>
      <w:hyperlink r:id="rId1802">
        <w:r>
          <w:rPr>
            <w:rStyle w:val="Lienhypertexte"/>
          </w:rPr>
          <w:t xml:space="preserve">doi:10.17605/OSF.IO/H8JBD</w:t>
        </w:r>
      </w:hyperlink>
    </w:p>
    <w:p>
      <w:pPr>
        <w:numPr>
          <w:ilvl w:val="0"/>
          <w:numId w:val="2014"/>
        </w:numPr>
      </w:pPr>
      <w:r>
        <w:t xml:space="preserve">de Sá Ferreira A. Inteligência Artificial na Saúde.</w:t>
      </w:r>
      <w:r>
        <w:t xml:space="preserve"> </w:t>
      </w:r>
      <w:r>
        <w:t xml:space="preserve">OSF</w:t>
      </w:r>
      <w:r>
        <w:t xml:space="preserve">. 2024.</w:t>
      </w:r>
      <w:r>
        <w:t xml:space="preserve"> </w:t>
      </w:r>
      <w:hyperlink r:id="rId1803">
        <w:r>
          <w:rPr>
            <w:rStyle w:val="Lienhypertexte"/>
          </w:rPr>
          <w:t xml:space="preserve">doi:10.17605/OSF.IO/HVY9W</w:t>
        </w:r>
      </w:hyperlink>
    </w:p>
    <w:p>
      <w:pPr>
        <w:numPr>
          <w:ilvl w:val="0"/>
          <w:numId w:val="2014"/>
        </w:numPr>
      </w:pPr>
      <w:r>
        <w:t xml:space="preserve">de Sá Ferreira A, Bittencourt JV. Universidade Corporativa.</w:t>
      </w:r>
      <w:r>
        <w:t xml:space="preserve"> </w:t>
      </w:r>
      <w:r>
        <w:t xml:space="preserve">OSF</w:t>
      </w:r>
      <w:r>
        <w:t xml:space="preserve">. 2024.</w:t>
      </w:r>
      <w:r>
        <w:t xml:space="preserve"> </w:t>
      </w:r>
      <w:hyperlink r:id="rId1804">
        <w:r>
          <w:rPr>
            <w:rStyle w:val="Lienhypertexte"/>
          </w:rPr>
          <w:t xml:space="preserve">doi:10.17605/OSF.IO/2FCVX</w:t>
        </w:r>
      </w:hyperlink>
    </w:p>
    <w:p>
      <w:pPr>
        <w:numPr>
          <w:ilvl w:val="0"/>
          <w:numId w:val="2014"/>
        </w:numPr>
      </w:pPr>
      <w:r>
        <w:t xml:space="preserve">de Sá Ferreira A. Uso de Inteligência Artificial em Pesquisas.</w:t>
      </w:r>
      <w:r>
        <w:t xml:space="preserve"> </w:t>
      </w:r>
      <w:r>
        <w:t xml:space="preserve">OSF</w:t>
      </w:r>
      <w:r>
        <w:t xml:space="preserve">. 2024.</w:t>
      </w:r>
      <w:r>
        <w:t xml:space="preserve"> </w:t>
      </w:r>
      <w:hyperlink r:id="rId1805">
        <w:r>
          <w:rPr>
            <w:rStyle w:val="Lienhypertexte"/>
          </w:rPr>
          <w:t xml:space="preserve">doi:10.17605/OSF.IO/XTYGW</w:t>
        </w:r>
      </w:hyperlink>
    </w:p>
    <w:p>
      <w:pPr>
        <w:pStyle w:val="FirstParagraph"/>
      </w:pPr>
    </w:p>
    <w:p>
      <w:r>
        <w:br w:type="page"/>
      </w:r>
    </w:p>
    <w:bookmarkEnd w:id="1806"/>
    <w:bookmarkEnd w:id="1807"/>
    <w:bookmarkStart w:id="1840" w:name="fontes-externas"/>
    <w:p>
      <w:pPr>
        <w:pStyle w:val="Titre1"/>
      </w:pPr>
      <w:r>
        <w:rPr>
          <w:b/>
          <w:bCs/>
        </w:rPr>
        <w:t xml:space="preserve">Fontes externas</w:t>
      </w:r>
    </w:p>
    <w:p>
      <w:pPr>
        <w:pStyle w:val="FirstParagraph"/>
      </w:pPr>
    </w:p>
    <w:bookmarkStart w:id="1839" w:name="fontes-de-informação-externas"/>
    <w:p>
      <w:pPr>
        <w:pStyle w:val="Titre2"/>
      </w:pPr>
      <w:r>
        <w:t xml:space="preserve">Fontes de informação externas</w:t>
      </w:r>
    </w:p>
    <w:bookmarkStart w:id="1809" w:name="american-heart-association"/>
    <w:p>
      <w:pPr>
        <w:pStyle w:val="Titre3"/>
      </w:pPr>
      <w:r>
        <w:t xml:space="preserve">American Heart Association</w:t>
      </w:r>
    </w:p>
    <w:p>
      <w:pPr>
        <w:pStyle w:val="Compact"/>
        <w:numPr>
          <w:ilvl w:val="0"/>
          <w:numId w:val="2015"/>
        </w:numPr>
      </w:pPr>
      <w:hyperlink r:id="rId1808">
        <w:r>
          <w:rPr>
            <w:rStyle w:val="Lienhypertexte"/>
            <w:i/>
            <w:iCs/>
          </w:rPr>
          <w:t xml:space="preserve">Statistical Reporting Recommendations - AHA/ASA journals</w:t>
        </w:r>
      </w:hyperlink>
    </w:p>
    <w:p>
      <w:pPr>
        <w:pStyle w:val="FirstParagraph"/>
      </w:pPr>
    </w:p>
    <w:bookmarkEnd w:id="1809"/>
    <w:bookmarkStart w:id="1814" w:name="american-physiological-society"/>
    <w:p>
      <w:pPr>
        <w:pStyle w:val="Titre3"/>
      </w:pPr>
      <w:r>
        <w:t xml:space="preserve">American Physiological Society</w:t>
      </w:r>
    </w:p>
    <w:p>
      <w:pPr>
        <w:numPr>
          <w:ilvl w:val="0"/>
          <w:numId w:val="2016"/>
        </w:numPr>
      </w:pPr>
      <w:hyperlink r:id="rId1810">
        <w:r>
          <w:rPr>
            <w:rStyle w:val="Lienhypertexte"/>
            <w:i/>
            <w:iCs/>
          </w:rPr>
          <w:t xml:space="preserve">Statistics</w:t>
        </w:r>
      </w:hyperlink>
    </w:p>
    <w:p>
      <w:pPr>
        <w:numPr>
          <w:ilvl w:val="0"/>
          <w:numId w:val="2016"/>
        </w:numPr>
      </w:pPr>
      <w:hyperlink r:id="rId1811">
        <w:r>
          <w:rPr>
            <w:rStyle w:val="Lienhypertexte"/>
            <w:i/>
            <w:iCs/>
          </w:rPr>
          <w:t xml:space="preserve">Exploration in Statistics</w:t>
        </w:r>
      </w:hyperlink>
    </w:p>
    <w:p>
      <w:pPr>
        <w:numPr>
          <w:ilvl w:val="0"/>
          <w:numId w:val="2016"/>
        </w:numPr>
      </w:pPr>
      <w:hyperlink r:id="rId1812">
        <w:r>
          <w:rPr>
            <w:rStyle w:val="Lienhypertexte"/>
            <w:i/>
            <w:iCs/>
          </w:rPr>
          <w:t xml:space="preserve">General Statistics</w:t>
        </w:r>
      </w:hyperlink>
    </w:p>
    <w:p>
      <w:pPr>
        <w:numPr>
          <w:ilvl w:val="0"/>
          <w:numId w:val="2016"/>
        </w:numPr>
      </w:pPr>
      <w:hyperlink r:id="rId1813">
        <w:r>
          <w:rPr>
            <w:rStyle w:val="Lienhypertexte"/>
            <w:i/>
            <w:iCs/>
          </w:rPr>
          <w:t xml:space="preserve">Reporting Statistics</w:t>
        </w:r>
      </w:hyperlink>
    </w:p>
    <w:p>
      <w:pPr>
        <w:pStyle w:val="FirstParagraph"/>
      </w:pPr>
    </w:p>
    <w:bookmarkEnd w:id="1814"/>
    <w:bookmarkStart w:id="1816" w:name="american-statistical-association"/>
    <w:p>
      <w:pPr>
        <w:pStyle w:val="Titre3"/>
      </w:pPr>
      <w:r>
        <w:t xml:space="preserve">American Statistical Association</w:t>
      </w:r>
    </w:p>
    <w:p>
      <w:pPr>
        <w:pStyle w:val="Compact"/>
        <w:numPr>
          <w:ilvl w:val="0"/>
          <w:numId w:val="2017"/>
        </w:numPr>
      </w:pPr>
      <w:hyperlink r:id="rId1815">
        <w:r>
          <w:rPr>
            <w:rStyle w:val="Lienhypertexte"/>
            <w:i/>
            <w:iCs/>
          </w:rPr>
          <w:t xml:space="preserve">Statistical Inference in the 21st Century: A World Beyond p &lt; 0.05 - The American Statistical Association</w:t>
        </w:r>
      </w:hyperlink>
    </w:p>
    <w:p>
      <w:pPr>
        <w:pStyle w:val="FirstParagraph"/>
      </w:pPr>
    </w:p>
    <w:bookmarkEnd w:id="1816"/>
    <w:bookmarkStart w:id="1822" w:name="british-medicine-journal"/>
    <w:p>
      <w:pPr>
        <w:pStyle w:val="Titre3"/>
      </w:pPr>
      <w:r>
        <w:t xml:space="preserve">British Medicine Journal</w:t>
      </w:r>
    </w:p>
    <w:p>
      <w:pPr>
        <w:numPr>
          <w:ilvl w:val="0"/>
          <w:numId w:val="2018"/>
        </w:numPr>
      </w:pPr>
      <w:hyperlink r:id="rId1817">
        <w:r>
          <w:rPr>
            <w:rStyle w:val="Lienhypertexte"/>
            <w:i/>
            <w:iCs/>
          </w:rPr>
          <w:t xml:space="preserve">Statistics - Latest from The BMJ</w:t>
        </w:r>
      </w:hyperlink>
    </w:p>
    <w:p>
      <w:pPr>
        <w:numPr>
          <w:ilvl w:val="0"/>
          <w:numId w:val="2018"/>
        </w:numPr>
      </w:pPr>
      <w:hyperlink r:id="rId1818">
        <w:r>
          <w:rPr>
            <w:rStyle w:val="Lienhypertexte"/>
            <w:i/>
            <w:iCs/>
          </w:rPr>
          <w:t xml:space="preserve">Statistics notes - Latest from The BMJ</w:t>
        </w:r>
      </w:hyperlink>
    </w:p>
    <w:p>
      <w:pPr>
        <w:numPr>
          <w:ilvl w:val="0"/>
          <w:numId w:val="2018"/>
        </w:numPr>
      </w:pPr>
      <w:hyperlink r:id="rId1819">
        <w:r>
          <w:rPr>
            <w:rStyle w:val="Lienhypertexte"/>
            <w:i/>
            <w:iCs/>
          </w:rPr>
          <w:t xml:space="preserve">Statistics and research methods - Latest from The BMJ</w:t>
        </w:r>
      </w:hyperlink>
    </w:p>
    <w:p>
      <w:pPr>
        <w:numPr>
          <w:ilvl w:val="0"/>
          <w:numId w:val="2018"/>
        </w:numPr>
      </w:pPr>
      <w:hyperlink r:id="rId1820">
        <w:r>
          <w:rPr>
            <w:rStyle w:val="Lienhypertexte"/>
            <w:i/>
            <w:iCs/>
          </w:rPr>
          <w:t xml:space="preserve">Statistics at Square One</w:t>
        </w:r>
      </w:hyperlink>
    </w:p>
    <w:p>
      <w:pPr>
        <w:numPr>
          <w:ilvl w:val="0"/>
          <w:numId w:val="2018"/>
        </w:numPr>
      </w:pPr>
      <w:hyperlink r:id="rId1821">
        <w:r>
          <w:rPr>
            <w:rStyle w:val="Lienhypertexte"/>
            <w:i/>
            <w:iCs/>
          </w:rPr>
          <w:t xml:space="preserve">Research methods &amp; reporting</w:t>
        </w:r>
      </w:hyperlink>
    </w:p>
    <w:p>
      <w:pPr>
        <w:pStyle w:val="FirstParagraph"/>
      </w:pPr>
    </w:p>
    <w:bookmarkEnd w:id="1822"/>
    <w:bookmarkStart w:id="1824" w:name="Xc71212f33f67d3e750764867854a0a8530799a1"/>
    <w:p>
      <w:pPr>
        <w:pStyle w:val="Titre3"/>
      </w:pPr>
      <w:r>
        <w:t xml:space="preserve">Enhancing the QUality And Transparency Of health Research Network</w:t>
      </w:r>
    </w:p>
    <w:p>
      <w:pPr>
        <w:pStyle w:val="Compact"/>
        <w:numPr>
          <w:ilvl w:val="0"/>
          <w:numId w:val="2019"/>
        </w:numPr>
      </w:pPr>
      <w:r>
        <w:rPr>
          <w:i/>
          <w:iCs/>
        </w:rPr>
        <w:t xml:space="preserve">Enhancing the Quality and Transparency of health research</w:t>
      </w:r>
      <w:r>
        <w:t xml:space="preserve"> </w:t>
      </w:r>
      <w:hyperlink r:id="rId1823">
        <w:r>
          <w:rPr>
            <w:rStyle w:val="Lienhypertexte"/>
          </w:rPr>
          <w:t xml:space="preserve">EQUATOR Network</w:t>
        </w:r>
      </w:hyperlink>
    </w:p>
    <w:p>
      <w:pPr>
        <w:pStyle w:val="FirstParagraph"/>
      </w:pPr>
    </w:p>
    <w:bookmarkEnd w:id="1824"/>
    <w:bookmarkStart w:id="1826" w:name="X37865b56dd75b198a6bf3957766e50fdb69b87e"/>
    <w:p>
      <w:pPr>
        <w:pStyle w:val="Titre3"/>
      </w:pPr>
      <w:r>
        <w:t xml:space="preserve">Journal of the Amercan Medical Association</w:t>
      </w:r>
    </w:p>
    <w:p>
      <w:pPr>
        <w:pStyle w:val="Compact"/>
        <w:numPr>
          <w:ilvl w:val="0"/>
          <w:numId w:val="2020"/>
        </w:numPr>
      </w:pPr>
      <w:hyperlink r:id="rId1825">
        <w:r>
          <w:rPr>
            <w:rStyle w:val="Lienhypertexte"/>
            <w:i/>
            <w:iCs/>
          </w:rPr>
          <w:t xml:space="preserve">JAMA Guide to Statistics and Methods - JAMA</w:t>
        </w:r>
      </w:hyperlink>
    </w:p>
    <w:p>
      <w:pPr>
        <w:pStyle w:val="FirstParagraph"/>
      </w:pPr>
    </w:p>
    <w:bookmarkEnd w:id="1826"/>
    <w:bookmarkStart w:id="1828" w:name="nature-publishing-group"/>
    <w:p>
      <w:pPr>
        <w:pStyle w:val="Titre3"/>
      </w:pPr>
      <w:r>
        <w:t xml:space="preserve">Nature Publishing Group</w:t>
      </w:r>
    </w:p>
    <w:p>
      <w:pPr>
        <w:pStyle w:val="Compact"/>
        <w:numPr>
          <w:ilvl w:val="0"/>
          <w:numId w:val="2021"/>
        </w:numPr>
      </w:pPr>
      <w:hyperlink r:id="rId1827">
        <w:r>
          <w:rPr>
            <w:rStyle w:val="Lienhypertexte"/>
            <w:i/>
            <w:iCs/>
          </w:rPr>
          <w:t xml:space="preserve">Statistics for Biologists - Nature Publising Group</w:t>
        </w:r>
      </w:hyperlink>
    </w:p>
    <w:p>
      <w:pPr>
        <w:pStyle w:val="FirstParagraph"/>
      </w:pPr>
    </w:p>
    <w:bookmarkEnd w:id="1828"/>
    <w:bookmarkStart w:id="1830" w:name="oxford-reference"/>
    <w:p>
      <w:pPr>
        <w:pStyle w:val="Titre3"/>
      </w:pPr>
      <w:r>
        <w:t xml:space="preserve">Oxford Reference</w:t>
      </w:r>
    </w:p>
    <w:p>
      <w:pPr>
        <w:pStyle w:val="Compact"/>
        <w:numPr>
          <w:ilvl w:val="0"/>
          <w:numId w:val="2022"/>
        </w:numPr>
      </w:pPr>
      <w:hyperlink r:id="rId1829">
        <w:r>
          <w:rPr>
            <w:rStyle w:val="Lienhypertexte"/>
            <w:i/>
            <w:iCs/>
          </w:rPr>
          <w:t xml:space="preserve">A Dictionary of Statistics</w:t>
        </w:r>
      </w:hyperlink>
    </w:p>
    <w:p>
      <w:pPr>
        <w:pStyle w:val="FirstParagraph"/>
      </w:pPr>
    </w:p>
    <w:bookmarkEnd w:id="1830"/>
    <w:bookmarkStart w:id="1832" w:name="royal-statistical-society"/>
    <w:p>
      <w:pPr>
        <w:pStyle w:val="Titre3"/>
      </w:pPr>
      <w:r>
        <w:t xml:space="preserve">Royal Statistical Society</w:t>
      </w:r>
    </w:p>
    <w:p>
      <w:pPr>
        <w:pStyle w:val="Compact"/>
        <w:numPr>
          <w:ilvl w:val="0"/>
          <w:numId w:val="2023"/>
        </w:numPr>
      </w:pPr>
      <w:hyperlink r:id="rId1831">
        <w:r>
          <w:rPr>
            <w:rStyle w:val="Lienhypertexte"/>
            <w:i/>
            <w:iCs/>
          </w:rPr>
          <w:t xml:space="preserve">Best Practices for Data Visualisation - Royal Statistical Society</w:t>
        </w:r>
      </w:hyperlink>
    </w:p>
    <w:p>
      <w:pPr>
        <w:pStyle w:val="FirstParagraph"/>
      </w:pPr>
    </w:p>
    <w:bookmarkEnd w:id="1832"/>
    <w:bookmarkStart w:id="1834" w:name="statistics-in-medicine"/>
    <w:p>
      <w:pPr>
        <w:pStyle w:val="Titre3"/>
      </w:pPr>
      <w:r>
        <w:t xml:space="preserve">Statistics in Medicine</w:t>
      </w:r>
    </w:p>
    <w:p>
      <w:pPr>
        <w:pStyle w:val="Compact"/>
        <w:numPr>
          <w:ilvl w:val="0"/>
          <w:numId w:val="2024"/>
        </w:numPr>
      </w:pPr>
      <w:hyperlink r:id="rId1833">
        <w:r>
          <w:rPr>
            <w:rStyle w:val="Lienhypertexte"/>
            <w:i/>
            <w:iCs/>
          </w:rPr>
          <w:t xml:space="preserve">Tutorials in Biostatistics Papers</w:t>
        </w:r>
      </w:hyperlink>
    </w:p>
    <w:p>
      <w:pPr>
        <w:pStyle w:val="FirstParagraph"/>
      </w:pPr>
    </w:p>
    <w:bookmarkEnd w:id="1834"/>
    <w:bookmarkStart w:id="1836" w:name="bmc-trials"/>
    <w:p>
      <w:pPr>
        <w:pStyle w:val="Titre3"/>
      </w:pPr>
      <w:r>
        <w:t xml:space="preserve">BMC Trials</w:t>
      </w:r>
    </w:p>
    <w:p>
      <w:pPr>
        <w:pStyle w:val="Compact"/>
        <w:numPr>
          <w:ilvl w:val="0"/>
          <w:numId w:val="2025"/>
        </w:numPr>
      </w:pPr>
      <w:hyperlink r:id="rId1835">
        <w:r>
          <w:rPr>
            <w:rStyle w:val="Lienhypertexte"/>
            <w:i/>
            <w:iCs/>
          </w:rPr>
          <w:t xml:space="preserve">Design and analysis of n-of-1 trials</w:t>
        </w:r>
      </w:hyperlink>
    </w:p>
    <w:p>
      <w:pPr>
        <w:pStyle w:val="FirstParagraph"/>
      </w:pPr>
    </w:p>
    <w:bookmarkEnd w:id="1836"/>
    <w:bookmarkStart w:id="1838" w:name="X151bab9ea8fb37d0eb6b7125e9e88261ac60857"/>
    <w:p>
      <w:pPr>
        <w:pStyle w:val="Titre3"/>
      </w:pPr>
      <w:r>
        <w:t xml:space="preserve">The Journal of Applied Statistics in the Pharmaceutical Industry</w:t>
      </w:r>
    </w:p>
    <w:p>
      <w:pPr>
        <w:pStyle w:val="Compact"/>
        <w:numPr>
          <w:ilvl w:val="0"/>
          <w:numId w:val="2026"/>
        </w:numPr>
      </w:pPr>
      <w:hyperlink r:id="rId1837">
        <w:r>
          <w:rPr>
            <w:rStyle w:val="Lienhypertexte"/>
            <w:i/>
            <w:iCs/>
          </w:rPr>
          <w:t xml:space="preserve">Tutorial Papers</w:t>
        </w:r>
      </w:hyperlink>
    </w:p>
    <w:p>
      <w:pPr>
        <w:pStyle w:val="FirstParagraph"/>
      </w:pPr>
    </w:p>
    <w:p>
      <w:pPr>
        <w:pStyle w:val="Corpsdetexte"/>
      </w:pPr>
    </w:p>
    <w:p>
      <w:r>
        <w:br w:type="page"/>
      </w:r>
    </w:p>
    <w:bookmarkEnd w:id="1838"/>
    <w:bookmarkEnd w:id="1839"/>
    <w:bookmarkEnd w:id="1840"/>
    <w:bookmarkStart w:id="2834" w:name="referencias"/>
    <w:p>
      <w:pPr>
        <w:pStyle w:val="Titre1"/>
      </w:pPr>
      <w:r>
        <w:rPr>
          <w:b/>
          <w:bCs/>
        </w:rPr>
        <w:t xml:space="preserve">Referências</w:t>
      </w:r>
    </w:p>
    <w:bookmarkStart w:id="2833" w:name="refs"/>
    <w:bookmarkStart w:id="1842"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841">
        <w:r>
          <w:rPr>
            <w:rStyle w:val="Lienhypertexte"/>
          </w:rPr>
          <w:t xml:space="preserve">10.1016/b978-0-12-820656-0.00016-2</w:t>
        </w:r>
      </w:hyperlink>
    </w:p>
    <w:bookmarkEnd w:id="1842"/>
    <w:bookmarkStart w:id="1844"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843">
        <w:r>
          <w:rPr>
            <w:rStyle w:val="Lienhypertexte"/>
          </w:rPr>
          <w:t xml:space="preserve">https://jtd.amegroups.org/article/view/4086.</w:t>
        </w:r>
      </w:hyperlink>
    </w:p>
    <w:bookmarkEnd w:id="1844"/>
    <w:bookmarkStart w:id="1846"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845">
        <w:r>
          <w:rPr>
            <w:rStyle w:val="Lienhypertexte"/>
          </w:rPr>
          <w:t xml:space="preserve">http://www.jstor.org/stable/984802</w:t>
        </w:r>
      </w:hyperlink>
      <w:r>
        <w:t xml:space="preserve">. Acessado novembro 24, 2024.</w:t>
      </w:r>
    </w:p>
    <w:bookmarkEnd w:id="1846"/>
    <w:bookmarkStart w:id="1848"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847">
        <w:r>
          <w:rPr>
            <w:rStyle w:val="Lienhypertexte"/>
          </w:rPr>
          <w:t xml:space="preserve">10.1037/h0031322</w:t>
        </w:r>
      </w:hyperlink>
    </w:p>
    <w:bookmarkEnd w:id="1848"/>
    <w:bookmarkStart w:id="1850"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849">
        <w:r>
          <w:rPr>
            <w:rStyle w:val="Lienhypertexte"/>
          </w:rPr>
          <w:t xml:space="preserve">10.1098/rsos.211028</w:t>
        </w:r>
      </w:hyperlink>
    </w:p>
    <w:bookmarkEnd w:id="1850"/>
    <w:bookmarkStart w:id="1852"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51">
        <w:r>
          <w:rPr>
            <w:rStyle w:val="Lienhypertexte"/>
          </w:rPr>
          <w:t xml:space="preserve">10.2307/2322249</w:t>
        </w:r>
      </w:hyperlink>
    </w:p>
    <w:bookmarkEnd w:id="1852"/>
    <w:bookmarkStart w:id="1854"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53">
        <w:r>
          <w:rPr>
            <w:rStyle w:val="Lienhypertexte"/>
          </w:rPr>
          <w:t xml:space="preserve">10.1080/0025570x.1990.11977475</w:t>
        </w:r>
      </w:hyperlink>
    </w:p>
    <w:bookmarkEnd w:id="1854"/>
    <w:bookmarkStart w:id="1856"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55">
        <w:r>
          <w:rPr>
            <w:rStyle w:val="Lienhypertexte"/>
          </w:rPr>
          <w:t xml:space="preserve">10.4097/kjae.2017.70.2.144</w:t>
        </w:r>
      </w:hyperlink>
    </w:p>
    <w:bookmarkEnd w:id="1856"/>
    <w:bookmarkStart w:id="1858"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57">
        <w:r>
          <w:rPr>
            <w:rStyle w:val="Lienhypertexte"/>
          </w:rPr>
          <w:t xml:space="preserve">10.2307/2841583</w:t>
        </w:r>
      </w:hyperlink>
    </w:p>
    <w:bookmarkEnd w:id="1858"/>
    <w:bookmarkStart w:id="1860"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59">
        <w:r>
          <w:rPr>
            <w:rStyle w:val="Lienhypertexte"/>
          </w:rPr>
          <w:t xml:space="preserve">10.1093/ije/dyh299</w:t>
        </w:r>
      </w:hyperlink>
    </w:p>
    <w:bookmarkEnd w:id="1860"/>
    <w:bookmarkStart w:id="1862"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61">
        <w:r>
          <w:rPr>
            <w:rStyle w:val="Lienhypertexte"/>
          </w:rPr>
          <w:t xml:space="preserve">10.1111/j.1740-9713.2011.00509.x</w:t>
        </w:r>
      </w:hyperlink>
    </w:p>
    <w:bookmarkEnd w:id="1862"/>
    <w:bookmarkStart w:id="1864"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63">
        <w:r>
          <w:rPr>
            <w:rStyle w:val="Lienhypertexte"/>
          </w:rPr>
          <w:t xml:space="preserve">https://CRAN.R-project.org/package=regtomean.</w:t>
        </w:r>
      </w:hyperlink>
    </w:p>
    <w:bookmarkEnd w:id="1864"/>
    <w:bookmarkStart w:id="1866"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65">
        <w:r>
          <w:rPr>
            <w:rStyle w:val="Lienhypertexte"/>
          </w:rPr>
          <w:t xml:space="preserve">10.1136/bmj.314.7098.1874</w:t>
        </w:r>
      </w:hyperlink>
    </w:p>
    <w:bookmarkEnd w:id="1866"/>
    <w:bookmarkStart w:id="1868"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67">
        <w:r>
          <w:rPr>
            <w:rStyle w:val="Lienhypertexte"/>
          </w:rPr>
          <w:t xml:space="preserve">10.1136/bmj.300.6719.230</w:t>
        </w:r>
      </w:hyperlink>
    </w:p>
    <w:bookmarkEnd w:id="1868"/>
    <w:bookmarkStart w:id="1870"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69">
        <w:r>
          <w:rPr>
            <w:rStyle w:val="Lienhypertexte"/>
          </w:rPr>
          <w:t xml:space="preserve">10.4103/0972-6748.77642</w:t>
        </w:r>
      </w:hyperlink>
    </w:p>
    <w:bookmarkEnd w:id="1870"/>
    <w:bookmarkStart w:id="1872"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71">
        <w:r>
          <w:rPr>
            <w:rStyle w:val="Lienhypertexte"/>
          </w:rPr>
          <w:t xml:space="preserve">10.1590/abd1806-4841.20165254</w:t>
        </w:r>
      </w:hyperlink>
    </w:p>
    <w:bookmarkEnd w:id="1872"/>
    <w:bookmarkStart w:id="1874"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73">
        <w:r>
          <w:rPr>
            <w:rStyle w:val="Lienhypertexte"/>
          </w:rPr>
          <w:t xml:space="preserve">10.1136/bmj.h2622</w:t>
        </w:r>
      </w:hyperlink>
    </w:p>
    <w:bookmarkEnd w:id="1874"/>
    <w:bookmarkStart w:id="1876"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75">
        <w:r>
          <w:rPr>
            <w:rStyle w:val="Lienhypertexte"/>
          </w:rPr>
          <w:t xml:space="preserve">10.1590/s1413-78522006000100012</w:t>
        </w:r>
      </w:hyperlink>
    </w:p>
    <w:bookmarkEnd w:id="1876"/>
    <w:bookmarkStart w:id="1878"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77">
        <w:r>
          <w:rPr>
            <w:rStyle w:val="Lienhypertexte"/>
          </w:rPr>
          <w:t xml:space="preserve">10.1590/s1413-78522006000200012</w:t>
        </w:r>
      </w:hyperlink>
    </w:p>
    <w:bookmarkEnd w:id="1878"/>
    <w:bookmarkStart w:id="1880"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79">
        <w:r>
          <w:rPr>
            <w:rStyle w:val="Lienhypertexte"/>
          </w:rPr>
          <w:t xml:space="preserve">10.1038/s41562-016-0021</w:t>
        </w:r>
      </w:hyperlink>
    </w:p>
    <w:bookmarkEnd w:id="1880"/>
    <w:bookmarkStart w:id="1882"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81">
        <w:r>
          <w:rPr>
            <w:rStyle w:val="Lienhypertexte"/>
          </w:rPr>
          <w:t xml:space="preserve">10.4256/mio.2010.0010</w:t>
        </w:r>
      </w:hyperlink>
    </w:p>
    <w:bookmarkEnd w:id="1882"/>
    <w:bookmarkStart w:id="1884"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83">
        <w:r>
          <w:rPr>
            <w:rStyle w:val="Lienhypertexte"/>
          </w:rPr>
          <w:t xml:space="preserve">10.4103/ijcn.ijcn_107_21</w:t>
        </w:r>
      </w:hyperlink>
    </w:p>
    <w:bookmarkEnd w:id="1884"/>
    <w:bookmarkStart w:id="1886" w:name="ref-sandelowski2000"/>
    <w:p>
      <w:pPr>
        <w:pStyle w:val="Bibliographie"/>
      </w:pPr>
      <w:r>
        <w:t xml:space="preserve">23.</w:t>
      </w:r>
      <w:r>
        <w:t xml:space="preserve"> </w:t>
      </w:r>
      <w:r>
        <w:t xml:space="preserve">	</w:t>
      </w:r>
      <w:r>
        <w:t xml:space="preserve">Sandelowski M. Combining Qualitative and Quantitative Sampling, Data Collection, and Analysis Techniques in Mixed-Method Studies.</w:t>
      </w:r>
      <w:r>
        <w:t xml:space="preserve"> </w:t>
      </w:r>
      <w:r>
        <w:rPr>
          <w:i/>
          <w:iCs/>
        </w:rPr>
        <w:t xml:space="preserve">Research in Nursing &amp; Health</w:t>
      </w:r>
      <w:r>
        <w:t xml:space="preserve">. 2000;23(3):246–255. doi:</w:t>
      </w:r>
      <w:hyperlink r:id="rId1885">
        <w:r>
          <w:rPr>
            <w:rStyle w:val="Lienhypertexte"/>
          </w:rPr>
          <w:t xml:space="preserve">10.1002/1098-240x(200006)23:3&lt;246::aid-nur9&gt;3.0.co;2-h</w:t>
        </w:r>
      </w:hyperlink>
    </w:p>
    <w:bookmarkEnd w:id="1886"/>
    <w:bookmarkStart w:id="1888" w:name="ref-schoonenboom2017"/>
    <w:p>
      <w:pPr>
        <w:pStyle w:val="Bibliographie"/>
      </w:pPr>
      <w:r>
        <w:t xml:space="preserve">24.</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87">
        <w:r>
          <w:rPr>
            <w:rStyle w:val="Lienhypertexte"/>
          </w:rPr>
          <w:t xml:space="preserve">10.1007/s11577-017-0454-1</w:t>
        </w:r>
      </w:hyperlink>
    </w:p>
    <w:bookmarkEnd w:id="1888"/>
    <w:bookmarkStart w:id="1890" w:name="ref-rubin2022"/>
    <w:p>
      <w:pPr>
        <w:pStyle w:val="Bibliographie"/>
      </w:pPr>
      <w:r>
        <w:t xml:space="preserve">25.</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89">
        <w:r>
          <w:rPr>
            <w:rStyle w:val="Lienhypertexte"/>
          </w:rPr>
          <w:t xml:space="preserve">10.1080/09515089.2022.2113771</w:t>
        </w:r>
      </w:hyperlink>
    </w:p>
    <w:bookmarkEnd w:id="1890"/>
    <w:bookmarkStart w:id="1892" w:name="ref-späth2025"/>
    <w:p>
      <w:pPr>
        <w:pStyle w:val="Bibliographie"/>
      </w:pPr>
      <w:r>
        <w:t xml:space="preserve">26.</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91">
        <w:r>
          <w:rPr>
            <w:rStyle w:val="Lienhypertexte"/>
          </w:rPr>
          <w:t xml:space="preserve">10.1007/s12662-025-01072-7</w:t>
        </w:r>
      </w:hyperlink>
    </w:p>
    <w:bookmarkEnd w:id="1892"/>
    <w:bookmarkStart w:id="1894" w:name="ref-resnik2016"/>
    <w:p>
      <w:pPr>
        <w:pStyle w:val="Bibliographie"/>
      </w:pPr>
      <w:r>
        <w:t xml:space="preserve">27.</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93">
        <w:r>
          <w:rPr>
            <w:rStyle w:val="Lienhypertexte"/>
          </w:rPr>
          <w:t xml:space="preserve">10.1080/08989621.2016.1257387</w:t>
        </w:r>
      </w:hyperlink>
    </w:p>
    <w:bookmarkEnd w:id="1894"/>
    <w:bookmarkStart w:id="1896" w:name="ref-hofner2015"/>
    <w:p>
      <w:pPr>
        <w:pStyle w:val="Bibliographie"/>
      </w:pPr>
      <w:r>
        <w:t xml:space="preserve">28.</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95">
        <w:r>
          <w:rPr>
            <w:rStyle w:val="Lienhypertexte"/>
          </w:rPr>
          <w:t xml:space="preserve">10.1002/bimj.201500156</w:t>
        </w:r>
      </w:hyperlink>
    </w:p>
    <w:bookmarkEnd w:id="1896"/>
    <w:bookmarkStart w:id="1898" w:name="ref-mair2016"/>
    <w:p>
      <w:pPr>
        <w:pStyle w:val="Bibliographie"/>
      </w:pPr>
      <w:r>
        <w:t xml:space="preserve">29.</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97">
        <w:r>
          <w:rPr>
            <w:rStyle w:val="Lienhypertexte"/>
          </w:rPr>
          <w:t xml:space="preserve">10.3389/fpsyg.2016.01079</w:t>
        </w:r>
      </w:hyperlink>
    </w:p>
    <w:bookmarkEnd w:id="1898"/>
    <w:bookmarkStart w:id="1900" w:name="ref-hinsen2011"/>
    <w:p>
      <w:pPr>
        <w:pStyle w:val="Bibliographie"/>
      </w:pPr>
      <w:r>
        <w:t xml:space="preserve">30.</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99">
        <w:r>
          <w:rPr>
            <w:rStyle w:val="Lienhypertexte"/>
          </w:rPr>
          <w:t xml:space="preserve">10.1016/j.procs.2011.04.061</w:t>
        </w:r>
      </w:hyperlink>
    </w:p>
    <w:bookmarkEnd w:id="1900"/>
    <w:bookmarkStart w:id="1902" w:name="ref-Gamble2017"/>
    <w:p>
      <w:pPr>
        <w:pStyle w:val="Bibliographie"/>
      </w:pPr>
      <w:r>
        <w:t xml:space="preserve">31.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01">
        <w:r>
          <w:rPr>
            <w:rStyle w:val="Lienhypertexte"/>
          </w:rPr>
          <w:t xml:space="preserve">10.1001/jama.2017.18556</w:t>
        </w:r>
      </w:hyperlink>
    </w:p>
    <w:bookmarkEnd w:id="1902"/>
    <w:bookmarkStart w:id="1904" w:name="ref-kahan2024"/>
    <w:p>
      <w:pPr>
        <w:pStyle w:val="Bibliographie"/>
      </w:pPr>
      <w:r>
        <w:t xml:space="preserve">32.</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903">
        <w:r>
          <w:rPr>
            <w:rStyle w:val="Lienhypertexte"/>
          </w:rPr>
          <w:t xml:space="preserve">10.1136/bmj-2023-076316</w:t>
        </w:r>
      </w:hyperlink>
    </w:p>
    <w:bookmarkEnd w:id="1904"/>
    <w:bookmarkStart w:id="1906" w:name="ref-polit2010"/>
    <w:p>
      <w:pPr>
        <w:pStyle w:val="Bibliographie"/>
      </w:pPr>
      <w:r>
        <w:t xml:space="preserve">33.</w:t>
      </w:r>
      <w:r>
        <w:t xml:space="preserve"> </w:t>
      </w:r>
      <w:r>
        <w:t xml:space="preserve">	</w:t>
      </w:r>
      <w:r>
        <w:t xml:space="preserve">Polit DF, Beck CT. Generalization in quantitative and qualitative research: Myths and strategies.</w:t>
      </w:r>
      <w:r>
        <w:t xml:space="preserve"> </w:t>
      </w:r>
      <w:r>
        <w:rPr>
          <w:i/>
          <w:iCs/>
        </w:rPr>
        <w:t xml:space="preserve">International Journal of Nursing Studies</w:t>
      </w:r>
      <w:r>
        <w:t xml:space="preserve">. 2010;47(11):1451–1458. doi:</w:t>
      </w:r>
      <w:hyperlink r:id="rId1905">
        <w:r>
          <w:rPr>
            <w:rStyle w:val="Lienhypertexte"/>
          </w:rPr>
          <w:t xml:space="preserve">10.1016/j.ijnurstu.2010.06.004</w:t>
        </w:r>
      </w:hyperlink>
    </w:p>
    <w:bookmarkEnd w:id="1906"/>
    <w:bookmarkStart w:id="1908" w:name="ref-ihaka1996"/>
    <w:p>
      <w:pPr>
        <w:pStyle w:val="Bibliographie"/>
      </w:pPr>
      <w:r>
        <w:t xml:space="preserve">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907">
        <w:r>
          <w:rPr>
            <w:rStyle w:val="Lienhypertexte"/>
          </w:rPr>
          <w:t xml:space="preserve">10.2307/1390807</w:t>
        </w:r>
      </w:hyperlink>
    </w:p>
    <w:bookmarkEnd w:id="1908"/>
    <w:bookmarkStart w:id="1910" w:name="ref-introduc2020"/>
    <w:p>
      <w:pPr>
        <w:pStyle w:val="Bibliographie"/>
      </w:pPr>
      <w:r>
        <w:t xml:space="preserve">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909">
        <w:r>
          <w:rPr>
            <w:rStyle w:val="Lienhypertexte"/>
          </w:rPr>
          <w:t xml:space="preserve">10.1002/9781119591542.ch2</w:t>
        </w:r>
      </w:hyperlink>
    </w:p>
    <w:bookmarkEnd w:id="1910"/>
    <w:bookmarkStart w:id="1912" w:name="ref-CRAN"/>
    <w:p>
      <w:pPr>
        <w:pStyle w:val="Bibliographie"/>
      </w:pPr>
      <w:r>
        <w:t xml:space="preserve">36.</w:t>
      </w:r>
      <w:r>
        <w:t xml:space="preserve"> </w:t>
      </w:r>
      <w:r>
        <w:t xml:space="preserve">	</w:t>
      </w:r>
      <w:r>
        <w:t xml:space="preserve">R Core Team. The Comprehensive R Archive Network. 2021.</w:t>
      </w:r>
      <w:r>
        <w:t xml:space="preserve"> </w:t>
      </w:r>
      <w:hyperlink r:id="rId1911">
        <w:r>
          <w:rPr>
            <w:rStyle w:val="Lienhypertexte"/>
          </w:rPr>
          <w:t xml:space="preserve">https://cran.r-project.org.</w:t>
        </w:r>
      </w:hyperlink>
    </w:p>
    <w:bookmarkEnd w:id="1912"/>
    <w:bookmarkStart w:id="1914" w:name="ref-R-rmarkdown"/>
    <w:p>
      <w:pPr>
        <w:pStyle w:val="Bibliographie"/>
      </w:pPr>
      <w:r>
        <w:t xml:space="preserve">37.</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913">
        <w:r>
          <w:rPr>
            <w:rStyle w:val="Lienhypertexte"/>
          </w:rPr>
          <w:t xml:space="preserve">https://CRAN.R-project.org/package=rmarkdown.</w:t>
        </w:r>
      </w:hyperlink>
    </w:p>
    <w:bookmarkEnd w:id="1914"/>
    <w:bookmarkStart w:id="1916" w:name="ref-holmes2021"/>
    <w:p>
      <w:pPr>
        <w:pStyle w:val="Bibliographie"/>
      </w:pPr>
      <w:r>
        <w:t xml:space="preserve">38.</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915">
        <w:r>
          <w:rPr>
            <w:rStyle w:val="Lienhypertexte"/>
          </w:rPr>
          <w:t xml:space="preserve">10.1016/j.jmsacl.2021.09.002</w:t>
        </w:r>
      </w:hyperlink>
    </w:p>
    <w:bookmarkEnd w:id="1916"/>
    <w:bookmarkStart w:id="1918" w:name="ref-love2019"/>
    <w:p>
      <w:pPr>
        <w:pStyle w:val="Bibliographie"/>
      </w:pPr>
      <w:r>
        <w:t xml:space="preserve">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917">
        <w:r>
          <w:rPr>
            <w:rStyle w:val="Lienhypertexte"/>
          </w:rPr>
          <w:t xml:space="preserve">10.18637/jss.v088.i02</w:t>
        </w:r>
      </w:hyperlink>
    </w:p>
    <w:bookmarkEnd w:id="1918"/>
    <w:bookmarkStart w:id="1920" w:name="ref-sahin2020"/>
    <w:p>
      <w:pPr>
        <w:pStyle w:val="Bibliographie"/>
      </w:pPr>
      <w:r>
        <w:t xml:space="preserve">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919">
        <w:r>
          <w:rPr>
            <w:rStyle w:val="Lienhypertexte"/>
          </w:rPr>
          <w:t xml:space="preserve">10.21449/ijate.661803</w:t>
        </w:r>
      </w:hyperlink>
    </w:p>
    <w:bookmarkEnd w:id="1920"/>
    <w:bookmarkStart w:id="1922" w:name="ref-jmv"/>
    <w:p>
      <w:pPr>
        <w:pStyle w:val="Bibliographie"/>
      </w:pPr>
      <w:r>
        <w:t xml:space="preserve">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921">
        <w:r>
          <w:rPr>
            <w:rStyle w:val="Lienhypertexte"/>
          </w:rPr>
          <w:t xml:space="preserve">https://CRAN.R-project.org/package=jmv.</w:t>
        </w:r>
      </w:hyperlink>
    </w:p>
    <w:bookmarkEnd w:id="1922"/>
    <w:bookmarkStart w:id="1924" w:name="ref-jmvconnect"/>
    <w:p>
      <w:pPr>
        <w:pStyle w:val="Bibliographie"/>
      </w:pPr>
      <w:r>
        <w:t xml:space="preserve">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923">
        <w:r>
          <w:rPr>
            <w:rStyle w:val="Lienhypertexte"/>
          </w:rPr>
          <w:t xml:space="preserve">https://CRAN.R-project.org/package=jmvconnect.</w:t>
        </w:r>
      </w:hyperlink>
    </w:p>
    <w:bookmarkEnd w:id="1924"/>
    <w:bookmarkStart w:id="1926" w:name="ref-racine2011"/>
    <w:p>
      <w:pPr>
        <w:pStyle w:val="Bibliographie"/>
      </w:pPr>
      <w:r>
        <w:t xml:space="preserve">43.</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925">
        <w:r>
          <w:rPr>
            <w:rStyle w:val="Lienhypertexte"/>
          </w:rPr>
          <w:t xml:space="preserve">10.1002/jae.1278</w:t>
        </w:r>
      </w:hyperlink>
    </w:p>
    <w:bookmarkEnd w:id="1926"/>
    <w:bookmarkStart w:id="1928" w:name="ref-learnr"/>
    <w:p>
      <w:pPr>
        <w:pStyle w:val="Bibliographie"/>
      </w:pPr>
      <w:r>
        <w:t xml:space="preserve">44.</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927">
        <w:r>
          <w:rPr>
            <w:rStyle w:val="Lienhypertexte"/>
          </w:rPr>
          <w:t xml:space="preserve">https://CRAN.R-project.org/package=learnr.</w:t>
        </w:r>
      </w:hyperlink>
    </w:p>
    <w:bookmarkEnd w:id="1928"/>
    <w:bookmarkStart w:id="1930" w:name="ref-SchwabSimon2021"/>
    <w:p>
      <w:pPr>
        <w:pStyle w:val="Bibliographie"/>
      </w:pPr>
      <w:r>
        <w:t xml:space="preserve">45.</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929">
        <w:r>
          <w:rPr>
            <w:rStyle w:val="Lienhypertexte"/>
          </w:rPr>
          <w:t xml:space="preserve">10.5167/UZH-205154</w:t>
        </w:r>
      </w:hyperlink>
    </w:p>
    <w:bookmarkEnd w:id="1930"/>
    <w:bookmarkStart w:id="1932" w:name="ref-Eglen2017"/>
    <w:p>
      <w:pPr>
        <w:pStyle w:val="Bibliographie"/>
      </w:pPr>
      <w:r>
        <w:t xml:space="preserve">46.</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931">
        <w:r>
          <w:rPr>
            <w:rStyle w:val="Lienhypertexte"/>
          </w:rPr>
          <w:t xml:space="preserve">10.1038/nn.4550</w:t>
        </w:r>
      </w:hyperlink>
    </w:p>
    <w:bookmarkEnd w:id="1932"/>
    <w:bookmarkStart w:id="1934" w:name="ref-formatR"/>
    <w:p>
      <w:pPr>
        <w:pStyle w:val="Bibliographie"/>
      </w:pPr>
      <w:r>
        <w:t xml:space="preserve">47.</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933">
        <w:r>
          <w:rPr>
            <w:rStyle w:val="Lienhypertexte"/>
          </w:rPr>
          <w:t xml:space="preserve">https://CRAN.R-project.org/package=formatR.</w:t>
        </w:r>
      </w:hyperlink>
    </w:p>
    <w:bookmarkEnd w:id="1934"/>
    <w:bookmarkStart w:id="1936" w:name="ref-styler"/>
    <w:p>
      <w:pPr>
        <w:pStyle w:val="Bibliographie"/>
      </w:pPr>
      <w:r>
        <w:t xml:space="preserve">48.</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935">
        <w:r>
          <w:rPr>
            <w:rStyle w:val="Lienhypertexte"/>
          </w:rPr>
          <w:t xml:space="preserve">https://CRAN.R-project.org/package=styler.</w:t>
        </w:r>
      </w:hyperlink>
    </w:p>
    <w:bookmarkEnd w:id="1936"/>
    <w:bookmarkStart w:id="1938" w:name="ref-lintr"/>
    <w:p>
      <w:pPr>
        <w:pStyle w:val="Bibliographie"/>
      </w:pPr>
      <w:r>
        <w:t xml:space="preserve">49.</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937">
        <w:r>
          <w:rPr>
            <w:rStyle w:val="Lienhypertexte"/>
          </w:rPr>
          <w:t xml:space="preserve">https://CRAN.R-project.org/package=lintr.</w:t>
        </w:r>
      </w:hyperlink>
    </w:p>
    <w:bookmarkEnd w:id="1938"/>
    <w:bookmarkStart w:id="1940" w:name="ref-R_Packages"/>
    <w:p>
      <w:pPr>
        <w:pStyle w:val="Bibliographie"/>
      </w:pPr>
      <w:r>
        <w:t xml:space="preserve">50.</w:t>
      </w:r>
      <w:r>
        <w:t xml:space="preserve"> </w:t>
      </w:r>
      <w:r>
        <w:t xml:space="preserve">	</w:t>
      </w:r>
      <w:r>
        <w:t xml:space="preserve">All R CRAN packages [Full List]. 2025.</w:t>
      </w:r>
      <w:r>
        <w:t xml:space="preserve"> </w:t>
      </w:r>
      <w:hyperlink r:id="rId1939">
        <w:r>
          <w:rPr>
            <w:rStyle w:val="Lienhypertexte"/>
          </w:rPr>
          <w:t xml:space="preserve">https://r-packages.io/packages</w:t>
        </w:r>
      </w:hyperlink>
      <w:r>
        <w:t xml:space="preserve">. Acessado fevereiro 11, 2025.</w:t>
      </w:r>
    </w:p>
    <w:bookmarkEnd w:id="1940"/>
    <w:bookmarkStart w:id="1942" w:name="ref-utils"/>
    <w:p>
      <w:pPr>
        <w:pStyle w:val="Bibliographie"/>
      </w:pPr>
      <w:r>
        <w:t xml:space="preserve">51.</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941">
        <w:r>
          <w:rPr>
            <w:rStyle w:val="Lienhypertexte"/>
          </w:rPr>
          <w:t xml:space="preserve">https://www.R-project.org/.</w:t>
        </w:r>
      </w:hyperlink>
    </w:p>
    <w:bookmarkEnd w:id="1942"/>
    <w:bookmarkStart w:id="1944" w:name="ref-roxygen2"/>
    <w:p>
      <w:pPr>
        <w:pStyle w:val="Bibliographie"/>
      </w:pPr>
      <w:r>
        <w:t xml:space="preserve">52.</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943">
        <w:r>
          <w:rPr>
            <w:rStyle w:val="Lienhypertexte"/>
          </w:rPr>
          <w:t xml:space="preserve">10.32614/CRAN.package.roxygen2</w:t>
        </w:r>
      </w:hyperlink>
    </w:p>
    <w:bookmarkEnd w:id="1944"/>
    <w:bookmarkStart w:id="1946" w:name="ref-trisovic2022"/>
    <w:p>
      <w:pPr>
        <w:pStyle w:val="Bibliographie"/>
      </w:pPr>
      <w:r>
        <w:t xml:space="preserve">53.</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45">
        <w:r>
          <w:rPr>
            <w:rStyle w:val="Lienhypertexte"/>
          </w:rPr>
          <w:t xml:space="preserve">10.1038/s41597-022-01143-6</w:t>
        </w:r>
      </w:hyperlink>
    </w:p>
    <w:bookmarkEnd w:id="1946"/>
    <w:bookmarkStart w:id="1948" w:name="ref-officedown"/>
    <w:p>
      <w:pPr>
        <w:pStyle w:val="Bibliographie"/>
      </w:pPr>
      <w:r>
        <w:t xml:space="preserve">54.</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947">
        <w:r>
          <w:rPr>
            <w:rStyle w:val="Lienhypertexte"/>
          </w:rPr>
          <w:t xml:space="preserve">https://CRAN.R-project.org/package=officedown.</w:t>
        </w:r>
      </w:hyperlink>
    </w:p>
    <w:bookmarkEnd w:id="1948"/>
    <w:bookmarkStart w:id="1950" w:name="ref-bookdown"/>
    <w:p>
      <w:pPr>
        <w:pStyle w:val="Bibliographie"/>
      </w:pPr>
      <w:r>
        <w:t xml:space="preserve">55.</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949">
        <w:r>
          <w:rPr>
            <w:rStyle w:val="Lienhypertexte"/>
          </w:rPr>
          <w:t xml:space="preserve">https://bookdown.org/yihui/bookdown/.</w:t>
        </w:r>
      </w:hyperlink>
    </w:p>
    <w:bookmarkEnd w:id="1950"/>
    <w:bookmarkStart w:id="1952" w:name="ref-ioannidis2014"/>
    <w:p>
      <w:pPr>
        <w:pStyle w:val="Bibliographie"/>
      </w:pPr>
      <w:r>
        <w:t xml:space="preserve">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951">
        <w:r>
          <w:rPr>
            <w:rStyle w:val="Lienhypertexte"/>
          </w:rPr>
          <w:t xml:space="preserve">10.1371/journal.pmed.1001747</w:t>
        </w:r>
      </w:hyperlink>
    </w:p>
    <w:bookmarkEnd w:id="1952"/>
    <w:bookmarkStart w:id="1954" w:name="ref-projects"/>
    <w:p>
      <w:pPr>
        <w:pStyle w:val="Bibliographie"/>
      </w:pPr>
      <w:r>
        <w:t xml:space="preserve">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953">
        <w:r>
          <w:rPr>
            <w:rStyle w:val="Lienhypertexte"/>
          </w:rPr>
          <w:t xml:space="preserve">https://CRAN.R-project.org/package=projects.</w:t>
        </w:r>
      </w:hyperlink>
    </w:p>
    <w:bookmarkEnd w:id="1954"/>
    <w:bookmarkStart w:id="1956" w:name="ref-schultze2023"/>
    <w:p>
      <w:pPr>
        <w:pStyle w:val="Bibliographie"/>
      </w:pPr>
      <w:r>
        <w:t xml:space="preserve">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55">
        <w:r>
          <w:rPr>
            <w:rStyle w:val="Lienhypertexte"/>
          </w:rPr>
          <w:t xml:space="preserve">10.1136/bmj.p2402</w:t>
        </w:r>
      </w:hyperlink>
    </w:p>
    <w:bookmarkEnd w:id="1956"/>
    <w:bookmarkStart w:id="1957" w:name="ref-base"/>
    <w:p>
      <w:pPr>
        <w:pStyle w:val="Bibliographie"/>
      </w:pPr>
      <w:r>
        <w:t xml:space="preserve">59.</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941">
        <w:r>
          <w:rPr>
            <w:rStyle w:val="Lienhypertexte"/>
          </w:rPr>
          <w:t xml:space="preserve">https://www.R-project.org/.</w:t>
        </w:r>
      </w:hyperlink>
    </w:p>
    <w:bookmarkEnd w:id="1957"/>
    <w:bookmarkStart w:id="1959" w:name="ref-Zhao2023"/>
    <w:p>
      <w:pPr>
        <w:pStyle w:val="Bibliographie"/>
      </w:pPr>
      <w:r>
        <w:t xml:space="preserve">60.</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58">
        <w:r>
          <w:rPr>
            <w:rStyle w:val="Lienhypertexte"/>
          </w:rPr>
          <w:t xml:space="preserve">10.1177/17407745221123244</w:t>
        </w:r>
      </w:hyperlink>
    </w:p>
    <w:bookmarkEnd w:id="1959"/>
    <w:bookmarkStart w:id="1961" w:name="ref-grateful"/>
    <w:p>
      <w:pPr>
        <w:pStyle w:val="Bibliographie"/>
      </w:pPr>
      <w:r>
        <w:t xml:space="preserve">61.</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60">
        <w:r>
          <w:rPr>
            <w:rStyle w:val="Lienhypertexte"/>
          </w:rPr>
          <w:t xml:space="preserve">https://github.com/Pakillo/grateful.</w:t>
        </w:r>
      </w:hyperlink>
    </w:p>
    <w:bookmarkEnd w:id="1961"/>
    <w:bookmarkStart w:id="1963" w:name="ref-shields2005"/>
    <w:p>
      <w:pPr>
        <w:pStyle w:val="Bibliographie"/>
      </w:pPr>
      <w:r>
        <w:t xml:space="preserve">62.</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62">
        <w:r>
          <w:rPr>
            <w:rStyle w:val="Lienhypertexte"/>
          </w:rPr>
          <w:t xml:space="preserve">10.29173/iq790</w:t>
        </w:r>
      </w:hyperlink>
    </w:p>
    <w:bookmarkEnd w:id="1963"/>
    <w:bookmarkStart w:id="1965" w:name="ref-gal2002a"/>
    <w:p>
      <w:pPr>
        <w:pStyle w:val="Bibliographie"/>
      </w:pPr>
      <w:r>
        <w:t xml:space="preserve">63.</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64">
        <w:r>
          <w:rPr>
            <w:rStyle w:val="Lienhypertexte"/>
          </w:rPr>
          <w:t xml:space="preserve">10.1111/j.1751-5823.2002.tb00336.x</w:t>
        </w:r>
      </w:hyperlink>
    </w:p>
    <w:bookmarkEnd w:id="1965"/>
    <w:bookmarkStart w:id="1967" w:name="ref-sharma2017"/>
    <w:p>
      <w:pPr>
        <w:pStyle w:val="Bibliographie"/>
      </w:pPr>
      <w:r>
        <w:t xml:space="preserve">64.</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66">
        <w:r>
          <w:rPr>
            <w:rStyle w:val="Lienhypertexte"/>
          </w:rPr>
          <w:t xml:space="preserve">10.1080/23265507.2017.1354313</w:t>
        </w:r>
      </w:hyperlink>
    </w:p>
    <w:bookmarkEnd w:id="1967"/>
    <w:bookmarkStart w:id="1969" w:name="ref-hidayati2020"/>
    <w:p>
      <w:pPr>
        <w:pStyle w:val="Bibliographie"/>
      </w:pPr>
      <w:r>
        <w:t xml:space="preserve">65.</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68">
        <w:r>
          <w:rPr>
            <w:rStyle w:val="Lienhypertexte"/>
          </w:rPr>
          <w:t xml:space="preserve">10.1088/1742-6596/1613/1/012080</w:t>
        </w:r>
      </w:hyperlink>
    </w:p>
    <w:bookmarkEnd w:id="1969"/>
    <w:bookmarkStart w:id="1971" w:name="ref-gould2017"/>
    <w:p>
      <w:pPr>
        <w:pStyle w:val="Bibliographie"/>
      </w:pPr>
      <w:r>
        <w:t xml:space="preserve">66.</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70">
        <w:r>
          <w:rPr>
            <w:rStyle w:val="Lienhypertexte"/>
          </w:rPr>
          <w:t xml:space="preserve">10.52041/serj.v16i1.209</w:t>
        </w:r>
      </w:hyperlink>
    </w:p>
    <w:bookmarkEnd w:id="1971"/>
    <w:bookmarkStart w:id="1973" w:name="ref-callingham2017"/>
    <w:p>
      <w:pPr>
        <w:pStyle w:val="Bibliographie"/>
      </w:pPr>
      <w:r>
        <w:t xml:space="preserve">67.</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72">
        <w:r>
          <w:rPr>
            <w:rStyle w:val="Lienhypertexte"/>
          </w:rPr>
          <w:t xml:space="preserve">10.52041/serj.v16i1.223</w:t>
        </w:r>
      </w:hyperlink>
    </w:p>
    <w:bookmarkEnd w:id="1973"/>
    <w:bookmarkStart w:id="1975" w:name="ref-koga2022"/>
    <w:p>
      <w:pPr>
        <w:pStyle w:val="Bibliographie"/>
      </w:pPr>
      <w:r>
        <w:t xml:space="preserve">68.</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74">
        <w:r>
          <w:rPr>
            <w:rStyle w:val="Lienhypertexte"/>
          </w:rPr>
          <w:t xml:space="preserve">10.1111/test.12302</w:t>
        </w:r>
      </w:hyperlink>
    </w:p>
    <w:bookmarkEnd w:id="1975"/>
    <w:bookmarkStart w:id="1977" w:name="ref-wolff2019"/>
    <w:p>
      <w:pPr>
        <w:pStyle w:val="Bibliographie"/>
      </w:pPr>
      <w:r>
        <w:t xml:space="preserve">69.</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76">
        <w:r>
          <w:rPr>
            <w:rStyle w:val="Lienhypertexte"/>
          </w:rPr>
          <w:t xml:space="preserve">10.7326/m18-1376</w:t>
        </w:r>
      </w:hyperlink>
    </w:p>
    <w:bookmarkEnd w:id="1977"/>
    <w:bookmarkStart w:id="1979" w:name="ref-sterne2019"/>
    <w:p>
      <w:pPr>
        <w:pStyle w:val="Bibliographie"/>
      </w:pPr>
      <w:r>
        <w:t xml:space="preserve">70.</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78">
        <w:r>
          <w:rPr>
            <w:rStyle w:val="Lienhypertexte"/>
          </w:rPr>
          <w:t xml:space="preserve">10.1136/bmj.l4898</w:t>
        </w:r>
      </w:hyperlink>
    </w:p>
    <w:bookmarkEnd w:id="1979"/>
    <w:bookmarkStart w:id="1981" w:name="ref-shea2017"/>
    <w:p>
      <w:pPr>
        <w:pStyle w:val="Bibliographie"/>
      </w:pPr>
      <w:r>
        <w:t xml:space="preserve">71.</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80">
        <w:r>
          <w:rPr>
            <w:rStyle w:val="Lienhypertexte"/>
          </w:rPr>
          <w:t xml:space="preserve">10.1136/bmj.j4008</w:t>
        </w:r>
      </w:hyperlink>
    </w:p>
    <w:bookmarkEnd w:id="1981"/>
    <w:bookmarkStart w:id="1983" w:name="ref-sterne2016"/>
    <w:p>
      <w:pPr>
        <w:pStyle w:val="Bibliographie"/>
      </w:pPr>
      <w:r>
        <w:t xml:space="preserve">72.</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82">
        <w:r>
          <w:rPr>
            <w:rStyle w:val="Lienhypertexte"/>
          </w:rPr>
          <w:t xml:space="preserve">10.1136/bmj.i4919</w:t>
        </w:r>
      </w:hyperlink>
    </w:p>
    <w:bookmarkEnd w:id="1983"/>
    <w:bookmarkStart w:id="1985" w:name="ref-whiting2016"/>
    <w:p>
      <w:pPr>
        <w:pStyle w:val="Bibliographie"/>
      </w:pPr>
      <w:r>
        <w:t xml:space="preserve">73.</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84">
        <w:r>
          <w:rPr>
            <w:rStyle w:val="Lienhypertexte"/>
          </w:rPr>
          <w:t xml:space="preserve">10.1016/j.jclinepi.2015.06.005</w:t>
        </w:r>
      </w:hyperlink>
    </w:p>
    <w:bookmarkEnd w:id="1985"/>
    <w:bookmarkStart w:id="1987" w:name="ref-whiting2011"/>
    <w:p>
      <w:pPr>
        <w:pStyle w:val="Bibliographie"/>
      </w:pPr>
      <w:r>
        <w:t xml:space="preserve">74.</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86">
        <w:r>
          <w:rPr>
            <w:rStyle w:val="Lienhypertexte"/>
          </w:rPr>
          <w:t xml:space="preserve">10.7326/0003-4819-155-8-201110180-00009</w:t>
        </w:r>
      </w:hyperlink>
    </w:p>
    <w:bookmarkEnd w:id="1987"/>
    <w:bookmarkStart w:id="1989" w:name="ref-polin2023"/>
    <w:p>
      <w:pPr>
        <w:pStyle w:val="Bibliographie"/>
      </w:pPr>
      <w:r>
        <w:t xml:space="preserve">75.</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88">
        <w:r>
          <w:rPr>
            <w:rStyle w:val="Lienhypertexte"/>
          </w:rPr>
          <w:t xml:space="preserve">10.1017/jdm.2023.23</w:t>
        </w:r>
      </w:hyperlink>
    </w:p>
    <w:bookmarkEnd w:id="1989"/>
    <w:bookmarkStart w:id="1991" w:name="ref-meng2018"/>
    <w:p>
      <w:pPr>
        <w:pStyle w:val="Bibliographie"/>
      </w:pPr>
      <w:r>
        <w:t xml:space="preserve">76.</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90">
        <w:r>
          <w:rPr>
            <w:rStyle w:val="Lienhypertexte"/>
          </w:rPr>
          <w:t xml:space="preserve">10.1214/18-aoas1161sf</w:t>
        </w:r>
      </w:hyperlink>
    </w:p>
    <w:bookmarkEnd w:id="1991"/>
    <w:bookmarkStart w:id="1993" w:name="ref-abelson1985"/>
    <w:p>
      <w:pPr>
        <w:pStyle w:val="Bibliographie"/>
      </w:pPr>
      <w:r>
        <w:t xml:space="preserve">77.</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92">
        <w:r>
          <w:rPr>
            <w:rStyle w:val="Lienhypertexte"/>
          </w:rPr>
          <w:t xml:space="preserve">10.1037/0033-2909.97.1.129</w:t>
        </w:r>
      </w:hyperlink>
    </w:p>
    <w:bookmarkEnd w:id="1993"/>
    <w:bookmarkStart w:id="1995" w:name="ref-berkson1946"/>
    <w:p>
      <w:pPr>
        <w:pStyle w:val="Bibliographie"/>
      </w:pPr>
      <w:r>
        <w:t xml:space="preserve">78.</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94">
        <w:r>
          <w:rPr>
            <w:rStyle w:val="Lienhypertexte"/>
          </w:rPr>
          <w:t xml:space="preserve">10.2307/3002000</w:t>
        </w:r>
      </w:hyperlink>
    </w:p>
    <w:bookmarkEnd w:id="1995"/>
    <w:bookmarkStart w:id="1997" w:name="ref-ellsberg1961"/>
    <w:p>
      <w:pPr>
        <w:pStyle w:val="Bibliographie"/>
      </w:pPr>
      <w:r>
        <w:t xml:space="preserve">79.</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96">
        <w:r>
          <w:rPr>
            <w:rStyle w:val="Lienhypertexte"/>
          </w:rPr>
          <w:t xml:space="preserve">10.2307/1884324</w:t>
        </w:r>
      </w:hyperlink>
    </w:p>
    <w:bookmarkEnd w:id="1997"/>
    <w:bookmarkStart w:id="1999" w:name="ref-freedman1983"/>
    <w:p>
      <w:pPr>
        <w:pStyle w:val="Bibliographie"/>
      </w:pPr>
      <w:r>
        <w:t xml:space="preserve">80.</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98">
        <w:r>
          <w:rPr>
            <w:rStyle w:val="Lienhypertexte"/>
          </w:rPr>
          <w:t xml:space="preserve">10.1080/00031305.1983.10482729</w:t>
        </w:r>
      </w:hyperlink>
    </w:p>
    <w:bookmarkEnd w:id="1999"/>
    <w:bookmarkStart w:id="2001" w:name="ref-freedman1989"/>
    <w:p>
      <w:pPr>
        <w:pStyle w:val="Bibliographie"/>
      </w:pPr>
      <w:r>
        <w:t xml:space="preserve">81.</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2000">
        <w:r>
          <w:rPr>
            <w:rStyle w:val="Lienhypertexte"/>
          </w:rPr>
          <w:t xml:space="preserve">10.2307/2685389</w:t>
        </w:r>
      </w:hyperlink>
    </w:p>
    <w:bookmarkEnd w:id="2001"/>
    <w:bookmarkStart w:id="2003" w:name="ref-hand1992"/>
    <w:p>
      <w:pPr>
        <w:pStyle w:val="Bibliographie"/>
      </w:pPr>
      <w:r>
        <w:t xml:space="preserve">82.</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2002">
        <w:r>
          <w:rPr>
            <w:rStyle w:val="Lienhypertexte"/>
          </w:rPr>
          <w:t xml:space="preserve">10.1080/00031305.1992.10475881</w:t>
        </w:r>
      </w:hyperlink>
    </w:p>
    <w:bookmarkEnd w:id="2003"/>
    <w:bookmarkStart w:id="2005" w:name="ref-lindley1957"/>
    <w:p>
      <w:pPr>
        <w:pStyle w:val="Bibliographie"/>
      </w:pPr>
      <w:r>
        <w:t xml:space="preserve">83.</w:t>
      </w:r>
      <w:r>
        <w:t xml:space="preserve"> </w:t>
      </w:r>
      <w:r>
        <w:t xml:space="preserve">	</w:t>
      </w:r>
      <w:r>
        <w:t xml:space="preserve">LINDLEY DV. A STATISTICAL PARADOX.</w:t>
      </w:r>
      <w:r>
        <w:t xml:space="preserve"> </w:t>
      </w:r>
      <w:r>
        <w:rPr>
          <w:i/>
          <w:iCs/>
        </w:rPr>
        <w:t xml:space="preserve">Biometrika</w:t>
      </w:r>
      <w:r>
        <w:t xml:space="preserve">. 1957;44(1-2):187–192. doi:</w:t>
      </w:r>
      <w:hyperlink r:id="rId2004">
        <w:r>
          <w:rPr>
            <w:rStyle w:val="Lienhypertexte"/>
          </w:rPr>
          <w:t xml:space="preserve">10.1093/biomet/44.1-2.187</w:t>
        </w:r>
      </w:hyperlink>
    </w:p>
    <w:bookmarkEnd w:id="2005"/>
    <w:bookmarkStart w:id="2007" w:name="ref-lord1967"/>
    <w:p>
      <w:pPr>
        <w:pStyle w:val="Bibliographie"/>
      </w:pPr>
      <w:r>
        <w:t xml:space="preserve">84.</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2006">
        <w:r>
          <w:rPr>
            <w:rStyle w:val="Lienhypertexte"/>
          </w:rPr>
          <w:t xml:space="preserve">10.1037/h0025105</w:t>
        </w:r>
      </w:hyperlink>
    </w:p>
    <w:bookmarkEnd w:id="2007"/>
    <w:bookmarkStart w:id="2009" w:name="ref-lord1969"/>
    <w:p>
      <w:pPr>
        <w:pStyle w:val="Bibliographie"/>
      </w:pPr>
      <w:r>
        <w:t xml:space="preserve">85.</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2008">
        <w:r>
          <w:rPr>
            <w:rStyle w:val="Lienhypertexte"/>
          </w:rPr>
          <w:t xml:space="preserve">10.1037/h0028108</w:t>
        </w:r>
      </w:hyperlink>
    </w:p>
    <w:bookmarkEnd w:id="2009"/>
    <w:bookmarkStart w:id="2011" w:name="ref-simpson1951"/>
    <w:p>
      <w:pPr>
        <w:pStyle w:val="Bibliographie"/>
      </w:pPr>
      <w:r>
        <w:t xml:space="preserve">86.</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2010">
        <w:r>
          <w:rPr>
            <w:rStyle w:val="Lienhypertexte"/>
          </w:rPr>
          <w:t xml:space="preserve">10.1111/j.2517-6161.1951.tb00088.x</w:t>
        </w:r>
      </w:hyperlink>
    </w:p>
    <w:bookmarkEnd w:id="2011"/>
    <w:bookmarkStart w:id="2013" w:name="ref-blyth1972"/>
    <w:p>
      <w:pPr>
        <w:pStyle w:val="Bibliographie"/>
      </w:pPr>
      <w:r>
        <w:t xml:space="preserve">87.</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2012">
        <w:r>
          <w:rPr>
            <w:rStyle w:val="Lienhypertexte"/>
          </w:rPr>
          <w:t xml:space="preserve">10.1080/01621459.1972.10482387</w:t>
        </w:r>
      </w:hyperlink>
    </w:p>
    <w:bookmarkEnd w:id="2013"/>
    <w:bookmarkStart w:id="2015" w:name="ref-pearl2014"/>
    <w:p>
      <w:pPr>
        <w:pStyle w:val="Bibliographie"/>
      </w:pPr>
      <w:r>
        <w:t xml:space="preserve">88.</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2014">
        <w:r>
          <w:rPr>
            <w:rStyle w:val="Lienhypertexte"/>
          </w:rPr>
          <w:t xml:space="preserve">10.1080/00031305.2014.876829</w:t>
        </w:r>
      </w:hyperlink>
    </w:p>
    <w:bookmarkEnd w:id="2015"/>
    <w:bookmarkStart w:id="2017" w:name="ref-stein1956"/>
    <w:p>
      <w:pPr>
        <w:pStyle w:val="Bibliographie"/>
      </w:pPr>
      <w:r>
        <w:t xml:space="preserve">89.</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2016">
        <w:r>
          <w:rPr>
            <w:rStyle w:val="Lienhypertexte"/>
          </w:rPr>
          <w:t xml:space="preserve">10.1525/9780520313880-018</w:t>
        </w:r>
      </w:hyperlink>
    </w:p>
    <w:bookmarkEnd w:id="2017"/>
    <w:bookmarkStart w:id="2019" w:name="ref-james_estimation_1961"/>
    <w:p>
      <w:pPr>
        <w:pStyle w:val="Bibliographie"/>
      </w:pPr>
      <w:r>
        <w:t xml:space="preserve">90.</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2018">
        <w:r>
          <w:rPr>
            <w:rStyle w:val="Lienhypertexte"/>
          </w:rPr>
          <w:t xml:space="preserve">http://projecteuclid.org/euclid.bsmsp/1200512173.</w:t>
        </w:r>
      </w:hyperlink>
    </w:p>
    <w:bookmarkEnd w:id="2019"/>
    <w:bookmarkStart w:id="2021" w:name="ref-de1996"/>
    <w:p>
      <w:pPr>
        <w:pStyle w:val="Bibliographie"/>
      </w:pPr>
      <w:r>
        <w:t xml:space="preserve">91.</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2020">
        <w:r>
          <w:rPr>
            <w:rStyle w:val="Lienhypertexte"/>
          </w:rPr>
          <w:t xml:space="preserve">10.2307/3619568</w:t>
        </w:r>
      </w:hyperlink>
    </w:p>
    <w:bookmarkEnd w:id="2021"/>
    <w:bookmarkStart w:id="2023" w:name="ref-feld1991"/>
    <w:p>
      <w:pPr>
        <w:pStyle w:val="Bibliographie"/>
      </w:pPr>
      <w:r>
        <w:t xml:space="preserve">92.</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2022">
        <w:r>
          <w:rPr>
            <w:rStyle w:val="Lienhypertexte"/>
          </w:rPr>
          <w:t xml:space="preserve">10.1086/229693</w:t>
        </w:r>
      </w:hyperlink>
    </w:p>
    <w:bookmarkEnd w:id="2023"/>
    <w:bookmarkStart w:id="2025" w:name="ref-john2012"/>
    <w:p>
      <w:pPr>
        <w:pStyle w:val="Bibliographie"/>
      </w:pPr>
      <w:r>
        <w:t xml:space="preserve">93.</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2024">
        <w:r>
          <w:rPr>
            <w:rStyle w:val="Lienhypertexte"/>
          </w:rPr>
          <w:t xml:space="preserve">10.1177/0956797611430953</w:t>
        </w:r>
      </w:hyperlink>
    </w:p>
    <w:bookmarkEnd w:id="2025"/>
    <w:bookmarkStart w:id="2027" w:name="ref-bausell2021"/>
    <w:p>
      <w:pPr>
        <w:pStyle w:val="Bibliographie"/>
      </w:pPr>
      <w:r>
        <w:t xml:space="preserve">94.</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2026">
        <w:r>
          <w:rPr>
            <w:rStyle w:val="Lienhypertexte"/>
          </w:rPr>
          <w:t xml:space="preserve">10.1093/oso/9780197536537.003.0004</w:t>
        </w:r>
      </w:hyperlink>
    </w:p>
    <w:bookmarkEnd w:id="2027"/>
    <w:bookmarkStart w:id="2029" w:name="ref-neoh2023"/>
    <w:p>
      <w:pPr>
        <w:pStyle w:val="Bibliographie"/>
      </w:pPr>
      <w:r>
        <w:t xml:space="preserve">95.</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2028">
        <w:r>
          <w:rPr>
            <w:rStyle w:val="Lienhypertexte"/>
          </w:rPr>
          <w:t xml:space="preserve">10.1098/rsos.230677</w:t>
        </w:r>
      </w:hyperlink>
    </w:p>
    <w:bookmarkEnd w:id="2029"/>
    <w:bookmarkStart w:id="2031" w:name="ref-Kleinert2009"/>
    <w:p>
      <w:pPr>
        <w:pStyle w:val="Bibliographie"/>
      </w:pPr>
      <w:r>
        <w:t xml:space="preserve">96.</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2030">
        <w:r>
          <w:rPr>
            <w:rStyle w:val="Lienhypertexte"/>
          </w:rPr>
          <w:t xml:space="preserve">10.1016/s0140-6736(09)62074-2</w:t>
        </w:r>
      </w:hyperlink>
    </w:p>
    <w:bookmarkEnd w:id="2031"/>
    <w:bookmarkStart w:id="2033" w:name="ref-Kerr1998"/>
    <w:p>
      <w:pPr>
        <w:pStyle w:val="Bibliographie"/>
      </w:pPr>
      <w:r>
        <w:t xml:space="preserve">97.</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2032">
        <w:r>
          <w:rPr>
            <w:rStyle w:val="Lienhypertexte"/>
          </w:rPr>
          <w:t xml:space="preserve">10.1207/s15327957pspr0203_4</w:t>
        </w:r>
      </w:hyperlink>
    </w:p>
    <w:bookmarkEnd w:id="2033"/>
    <w:bookmarkStart w:id="2035" w:name="ref-degroot2014"/>
    <w:p>
      <w:pPr>
        <w:pStyle w:val="Bibliographie"/>
      </w:pPr>
      <w:r>
        <w:t xml:space="preserve">98.</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2034">
        <w:r>
          <w:rPr>
            <w:rStyle w:val="Lienhypertexte"/>
          </w:rPr>
          <w:t xml:space="preserve">10.1016/j.actpsy.2014.02.001</w:t>
        </w:r>
      </w:hyperlink>
    </w:p>
    <w:bookmarkEnd w:id="2035"/>
    <w:bookmarkStart w:id="2037" w:name="ref-andrade2021"/>
    <w:p>
      <w:pPr>
        <w:pStyle w:val="Bibliographie"/>
      </w:pPr>
      <w:r>
        <w:t xml:space="preserve">99.</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2036">
        <w:r>
          <w:rPr>
            <w:rStyle w:val="Lienhypertexte"/>
          </w:rPr>
          <w:t xml:space="preserve">10.4088/jcp.20f13804</w:t>
        </w:r>
      </w:hyperlink>
    </w:p>
    <w:bookmarkEnd w:id="2037"/>
    <w:bookmarkStart w:id="2039" w:name="ref-stefan2023"/>
    <w:p>
      <w:pPr>
        <w:pStyle w:val="Bibliographie"/>
      </w:pPr>
      <w:r>
        <w:t xml:space="preserve">100.</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2038">
        <w:r>
          <w:rPr>
            <w:rStyle w:val="Lienhypertexte"/>
          </w:rPr>
          <w:t xml:space="preserve">10.1098/rsos.220346</w:t>
        </w:r>
      </w:hyperlink>
    </w:p>
    <w:bookmarkEnd w:id="2039"/>
    <w:bookmarkStart w:id="2041" w:name="ref-chuard2019"/>
    <w:p>
      <w:pPr>
        <w:pStyle w:val="Bibliographie"/>
      </w:pPr>
      <w:r>
        <w:t xml:space="preserve">101.</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2040">
        <w:r>
          <w:rPr>
            <w:rStyle w:val="Lienhypertexte"/>
          </w:rPr>
          <w:t xml:space="preserve">10.1371/journal.pbio.3000127</w:t>
        </w:r>
      </w:hyperlink>
    </w:p>
    <w:bookmarkEnd w:id="2041"/>
    <w:bookmarkStart w:id="2043" w:name="ref-Sasaki2023"/>
    <w:p>
      <w:pPr>
        <w:pStyle w:val="Bibliographie"/>
      </w:pPr>
      <w:r>
        <w:t xml:space="preserve">102.</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2042">
        <w:r>
          <w:rPr>
            <w:rStyle w:val="Lienhypertexte"/>
          </w:rPr>
          <w:t xml:space="preserve">10.3389/fnhum.2023.912338</w:t>
        </w:r>
      </w:hyperlink>
    </w:p>
    <w:bookmarkEnd w:id="2043"/>
    <w:bookmarkStart w:id="2045" w:name="ref-armitage1969"/>
    <w:p>
      <w:pPr>
        <w:pStyle w:val="Bibliographie"/>
      </w:pPr>
      <w:r>
        <w:t xml:space="preserve">103.</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2044">
        <w:r>
          <w:rPr>
            <w:rStyle w:val="Lienhypertexte"/>
          </w:rPr>
          <w:t xml:space="preserve">10.2307/2343787</w:t>
        </w:r>
      </w:hyperlink>
    </w:p>
    <w:bookmarkEnd w:id="2045"/>
    <w:bookmarkStart w:id="2047" w:name="ref-hutton2000"/>
    <w:p>
      <w:pPr>
        <w:pStyle w:val="Bibliographie"/>
      </w:pPr>
      <w:r>
        <w:t xml:space="preserve">104.</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2046">
        <w:r>
          <w:rPr>
            <w:rStyle w:val="Lienhypertexte"/>
          </w:rPr>
          <w:t xml:space="preserve">10.1111/1467-9876.00197</w:t>
        </w:r>
      </w:hyperlink>
    </w:p>
    <w:bookmarkEnd w:id="2047"/>
    <w:bookmarkStart w:id="2049" w:name="ref-horton1995"/>
    <w:p>
      <w:pPr>
        <w:pStyle w:val="Bibliographie"/>
      </w:pPr>
      <w:r>
        <w:t xml:space="preserve">105.</w:t>
      </w:r>
      <w:r>
        <w:t xml:space="preserve"> </w:t>
      </w:r>
      <w:r>
        <w:t xml:space="preserve">	</w:t>
      </w:r>
      <w:r>
        <w:t xml:space="preserve">Horton R. The rhetoric of research.</w:t>
      </w:r>
      <w:r>
        <w:t xml:space="preserve"> </w:t>
      </w:r>
      <w:r>
        <w:rPr>
          <w:i/>
          <w:iCs/>
        </w:rPr>
        <w:t xml:space="preserve">BMJ</w:t>
      </w:r>
      <w:r>
        <w:t xml:space="preserve">. 1995;310(6985):985–987. doi:</w:t>
      </w:r>
      <w:hyperlink r:id="rId2048">
        <w:r>
          <w:rPr>
            <w:rStyle w:val="Lienhypertexte"/>
          </w:rPr>
          <w:t xml:space="preserve">10.1136/bmj.310.6985.985</w:t>
        </w:r>
      </w:hyperlink>
    </w:p>
    <w:bookmarkEnd w:id="2049"/>
    <w:bookmarkStart w:id="2051" w:name="ref-chiu2017"/>
    <w:p>
      <w:pPr>
        <w:pStyle w:val="Bibliographie"/>
      </w:pPr>
      <w:r>
        <w:t xml:space="preserve">106.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2050">
        <w:r>
          <w:rPr>
            <w:rStyle w:val="Lienhypertexte"/>
          </w:rPr>
          <w:t xml:space="preserve">10.1371/journal.pbio.2002173</w:t>
        </w:r>
      </w:hyperlink>
    </w:p>
    <w:bookmarkEnd w:id="2051"/>
    <w:bookmarkStart w:id="2053" w:name="ref-picano2024"/>
    <w:p>
      <w:pPr>
        <w:pStyle w:val="Bibliographie"/>
      </w:pPr>
      <w:r>
        <w:t xml:space="preserve">107.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2052">
        <w:r>
          <w:rPr>
            <w:rStyle w:val="Lienhypertexte"/>
          </w:rPr>
          <w:t xml:space="preserve">10.37349/ec.2024.00024</w:t>
        </w:r>
      </w:hyperlink>
    </w:p>
    <w:bookmarkEnd w:id="2053"/>
    <w:bookmarkStart w:id="2055" w:name="ref-montori2000"/>
    <w:p>
      <w:pPr>
        <w:pStyle w:val="Bibliographie"/>
      </w:pPr>
      <w:r>
        <w:t xml:space="preserve">108.</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54">
        <w:r>
          <w:rPr>
            <w:rStyle w:val="Lienhypertexte"/>
          </w:rPr>
          <w:t xml:space="preserve">10.4065/75.12.1284</w:t>
        </w:r>
      </w:hyperlink>
    </w:p>
    <w:bookmarkEnd w:id="2055"/>
    <w:bookmarkStart w:id="2057" w:name="ref-nosek2018"/>
    <w:p>
      <w:pPr>
        <w:pStyle w:val="Bibliographie"/>
      </w:pPr>
      <w:r>
        <w:t xml:space="preserve">109.</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56">
        <w:r>
          <w:rPr>
            <w:rStyle w:val="Lienhypertexte"/>
          </w:rPr>
          <w:t xml:space="preserve">10.1073/pnas.1708274114</w:t>
        </w:r>
      </w:hyperlink>
    </w:p>
    <w:bookmarkEnd w:id="2057"/>
    <w:bookmarkStart w:id="2059" w:name="ref-p.simmons2021"/>
    <w:p>
      <w:pPr>
        <w:pStyle w:val="Bibliographie"/>
      </w:pPr>
      <w:r>
        <w:t xml:space="preserve">110.</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58">
        <w:r>
          <w:rPr>
            <w:rStyle w:val="Lienhypertexte"/>
          </w:rPr>
          <w:t xml:space="preserve">10.1002/jcpy.1208</w:t>
        </w:r>
      </w:hyperlink>
    </w:p>
    <w:bookmarkEnd w:id="2059"/>
    <w:bookmarkStart w:id="2061" w:name="ref-retractcheck"/>
    <w:p>
      <w:pPr>
        <w:pStyle w:val="Bibliographie"/>
      </w:pPr>
      <w:r>
        <w:t xml:space="preserve">111.</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60">
        <w:r>
          <w:rPr>
            <w:rStyle w:val="Lienhypertexte"/>
          </w:rPr>
          <w:t xml:space="preserve">https://github.com/chartgerink/retractcheck.</w:t>
        </w:r>
      </w:hyperlink>
    </w:p>
    <w:bookmarkEnd w:id="2061"/>
    <w:bookmarkStart w:id="2063" w:name="ref-Altman1999"/>
    <w:p>
      <w:pPr>
        <w:pStyle w:val="Bibliographie"/>
      </w:pPr>
      <w:r>
        <w:t xml:space="preserve">112.</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62">
        <w:r>
          <w:rPr>
            <w:rStyle w:val="Lienhypertexte"/>
          </w:rPr>
          <w:t xml:space="preserve">10.1136/bmj.318.7199.1667</w:t>
        </w:r>
      </w:hyperlink>
    </w:p>
    <w:bookmarkEnd w:id="2063"/>
    <w:bookmarkStart w:id="2065" w:name="ref-vetter2017"/>
    <w:p>
      <w:pPr>
        <w:pStyle w:val="Bibliographie"/>
      </w:pPr>
      <w:r>
        <w:t xml:space="preserve">113.</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64">
        <w:r>
          <w:rPr>
            <w:rStyle w:val="Lienhypertexte"/>
          </w:rPr>
          <w:t xml:space="preserve">10.1213/ane.0000000000002370</w:t>
        </w:r>
      </w:hyperlink>
    </w:p>
    <w:bookmarkEnd w:id="2065"/>
    <w:bookmarkStart w:id="2067" w:name="ref-Ali2016"/>
    <w:p>
      <w:pPr>
        <w:pStyle w:val="Bibliographie"/>
      </w:pPr>
      <w:r>
        <w:t xml:space="preserve">114.</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66">
        <w:r>
          <w:rPr>
            <w:rStyle w:val="Lienhypertexte"/>
          </w:rPr>
          <w:t xml:space="preserve">10.4103/0019-5049.190623</w:t>
        </w:r>
      </w:hyperlink>
    </w:p>
    <w:bookmarkEnd w:id="2067"/>
    <w:bookmarkStart w:id="2069" w:name="ref-Dettori2018"/>
    <w:p>
      <w:pPr>
        <w:pStyle w:val="Bibliographie"/>
      </w:pPr>
      <w:r>
        <w:t xml:space="preserve">115.</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68">
        <w:r>
          <w:rPr>
            <w:rStyle w:val="Lienhypertexte"/>
          </w:rPr>
          <w:t xml:space="preserve">10.1177/2192568217746998</w:t>
        </w:r>
      </w:hyperlink>
    </w:p>
    <w:bookmarkEnd w:id="2069"/>
    <w:bookmarkStart w:id="2071" w:name="ref-kaliyadan2019"/>
    <w:p>
      <w:pPr>
        <w:pStyle w:val="Bibliographie"/>
      </w:pPr>
      <w:r>
        <w:t xml:space="preserve">116.</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70">
        <w:r>
          <w:rPr>
            <w:rStyle w:val="Lienhypertexte"/>
          </w:rPr>
          <w:t xml:space="preserve">10.4103/idoj.idoj_468_18</w:t>
        </w:r>
      </w:hyperlink>
    </w:p>
    <w:bookmarkEnd w:id="2071"/>
    <w:bookmarkStart w:id="2073" w:name="ref-barkan2015"/>
    <w:p>
      <w:pPr>
        <w:pStyle w:val="Bibliographie"/>
      </w:pPr>
      <w:r>
        <w:t xml:space="preserve">117.</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72">
        <w:r>
          <w:rPr>
            <w:rStyle w:val="Lienhypertexte"/>
          </w:rPr>
          <w:t xml:space="preserve">10.4103/0971-9784.148325</w:t>
        </w:r>
      </w:hyperlink>
    </w:p>
    <w:bookmarkEnd w:id="2073"/>
    <w:bookmarkStart w:id="2075" w:name="ref-Bland1996"/>
    <w:p>
      <w:pPr>
        <w:pStyle w:val="Bibliographie"/>
      </w:pPr>
      <w:r>
        <w:t xml:space="preserve">118.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74">
        <w:r>
          <w:rPr>
            <w:rStyle w:val="Lienhypertexte"/>
          </w:rPr>
          <w:t xml:space="preserve">10.1136/bmj.312.7033.770</w:t>
        </w:r>
      </w:hyperlink>
    </w:p>
    <w:bookmarkEnd w:id="2075"/>
    <w:bookmarkStart w:id="2077" w:name="ref-Fedorov2009"/>
    <w:p>
      <w:pPr>
        <w:pStyle w:val="Bibliographie"/>
      </w:pPr>
      <w:r>
        <w:t xml:space="preserve">119.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76">
        <w:r>
          <w:rPr>
            <w:rStyle w:val="Lienhypertexte"/>
          </w:rPr>
          <w:t xml:space="preserve">10.1002/pst.331</w:t>
        </w:r>
      </w:hyperlink>
    </w:p>
    <w:bookmarkEnd w:id="2077"/>
    <w:bookmarkStart w:id="2079" w:name="ref-osborne2010"/>
    <w:p>
      <w:pPr>
        <w:pStyle w:val="Bibliographie"/>
      </w:pPr>
      <w:r>
        <w:t xml:space="preserve">120.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78">
        <w:r>
          <w:rPr>
            <w:rStyle w:val="Lienhypertexte"/>
          </w:rPr>
          <w:t xml:space="preserve">10.7275/QBPC-GK17</w:t>
        </w:r>
      </w:hyperlink>
    </w:p>
    <w:bookmarkEnd w:id="2079"/>
    <w:bookmarkStart w:id="2081" w:name="ref-box1964"/>
    <w:p>
      <w:pPr>
        <w:pStyle w:val="Bibliographie"/>
      </w:pPr>
      <w:r>
        <w:t xml:space="preserve">121.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80">
        <w:r>
          <w:rPr>
            <w:rStyle w:val="Lienhypertexte"/>
          </w:rPr>
          <w:t xml:space="preserve">10.1111/j.2517-6161.1964.tb00553.x</w:t>
        </w:r>
      </w:hyperlink>
    </w:p>
    <w:bookmarkEnd w:id="2081"/>
    <w:bookmarkStart w:id="2083" w:name="ref-MASS"/>
    <w:p>
      <w:pPr>
        <w:pStyle w:val="Bibliographie"/>
      </w:pPr>
      <w:r>
        <w:t xml:space="preserve">122.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82">
        <w:r>
          <w:rPr>
            <w:rStyle w:val="Lienhypertexte"/>
          </w:rPr>
          <w:t xml:space="preserve">https://www.stats.ox.ac.uk/pub/MASS4/.</w:t>
        </w:r>
      </w:hyperlink>
    </w:p>
    <w:bookmarkEnd w:id="2083"/>
    <w:bookmarkStart w:id="2085" w:name="ref-MacCallum2002"/>
    <w:p>
      <w:pPr>
        <w:pStyle w:val="Bibliographie"/>
      </w:pPr>
      <w:r>
        <w:t xml:space="preserve">123.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84">
        <w:r>
          <w:rPr>
            <w:rStyle w:val="Lienhypertexte"/>
          </w:rPr>
          <w:t xml:space="preserve">10.1037/1082-989x.7.1.19</w:t>
        </w:r>
      </w:hyperlink>
    </w:p>
    <w:bookmarkEnd w:id="2085"/>
    <w:bookmarkStart w:id="2087" w:name="ref-Altman2006"/>
    <w:p>
      <w:pPr>
        <w:pStyle w:val="Bibliographie"/>
      </w:pPr>
      <w:r>
        <w:t xml:space="preserve">124.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86">
        <w:r>
          <w:rPr>
            <w:rStyle w:val="Lienhypertexte"/>
          </w:rPr>
          <w:t xml:space="preserve">10.1136/bmj.332.7549.1080</w:t>
        </w:r>
      </w:hyperlink>
    </w:p>
    <w:bookmarkEnd w:id="2087"/>
    <w:bookmarkStart w:id="2089" w:name="ref-Royston2006"/>
    <w:p>
      <w:pPr>
        <w:pStyle w:val="Bibliographie"/>
      </w:pPr>
      <w:r>
        <w:t xml:space="preserve">125.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88">
        <w:r>
          <w:rPr>
            <w:rStyle w:val="Lienhypertexte"/>
          </w:rPr>
          <w:t xml:space="preserve">10.1002/sim.2331</w:t>
        </w:r>
      </w:hyperlink>
    </w:p>
    <w:bookmarkEnd w:id="2089"/>
    <w:bookmarkStart w:id="2091" w:name="ref-Collins2016"/>
    <w:p>
      <w:pPr>
        <w:pStyle w:val="Bibliographie"/>
      </w:pPr>
      <w:r>
        <w:t xml:space="preserve">126.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90">
        <w:r>
          <w:rPr>
            <w:rStyle w:val="Lienhypertexte"/>
          </w:rPr>
          <w:t xml:space="preserve">10.1002/sim.6986</w:t>
        </w:r>
      </w:hyperlink>
    </w:p>
    <w:bookmarkEnd w:id="2091"/>
    <w:bookmarkStart w:id="2093" w:name="ref-Prince2017"/>
    <w:p>
      <w:pPr>
        <w:pStyle w:val="Bibliographie"/>
      </w:pPr>
      <w:r>
        <w:t xml:space="preserve">127.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92">
        <w:r>
          <w:rPr>
            <w:rStyle w:val="Lienhypertexte"/>
          </w:rPr>
          <w:t xml:space="preserve">10.1080/03610926.2016.1248783</w:t>
        </w:r>
      </w:hyperlink>
    </w:p>
    <w:bookmarkEnd w:id="2093"/>
    <w:bookmarkStart w:id="2095" w:name="ref-Bennette2012"/>
    <w:p>
      <w:pPr>
        <w:pStyle w:val="Bibliographie"/>
      </w:pPr>
      <w:r>
        <w:t xml:space="preserve">128.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94">
        <w:r>
          <w:rPr>
            <w:rStyle w:val="Lienhypertexte"/>
          </w:rPr>
          <w:t xml:space="preserve">10.1186/1471-2288-12-21</w:t>
        </w:r>
      </w:hyperlink>
    </w:p>
    <w:bookmarkEnd w:id="2095"/>
    <w:bookmarkStart w:id="2097" w:name="ref-questionr"/>
    <w:p>
      <w:pPr>
        <w:pStyle w:val="Bibliographie"/>
      </w:pPr>
      <w:r>
        <w:t xml:space="preserve">129.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96">
        <w:r>
          <w:rPr>
            <w:rStyle w:val="Lienhypertexte"/>
          </w:rPr>
          <w:t xml:space="preserve">https://CRAN.R-project.org/package=questionr.</w:t>
        </w:r>
      </w:hyperlink>
    </w:p>
    <w:bookmarkEnd w:id="2097"/>
    <w:bookmarkStart w:id="2099" w:name="ref-aguinis2008"/>
    <w:p>
      <w:pPr>
        <w:pStyle w:val="Bibliographie"/>
      </w:pPr>
      <w:r>
        <w:t xml:space="preserve">130.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98">
        <w:r>
          <w:rPr>
            <w:rStyle w:val="Lienhypertexte"/>
          </w:rPr>
          <w:t xml:space="preserve">10.1177/1094428108318065</w:t>
        </w:r>
      </w:hyperlink>
    </w:p>
    <w:bookmarkEnd w:id="2099"/>
    <w:bookmarkStart w:id="2101" w:name="ref-YOUDEN1950"/>
    <w:p>
      <w:pPr>
        <w:pStyle w:val="Bibliographie"/>
      </w:pPr>
      <w:r>
        <w:t xml:space="preserve">131.</w:t>
      </w:r>
      <w:r>
        <w:t xml:space="preserve"> </w:t>
      </w:r>
      <w:r>
        <w:t xml:space="preserve">	</w:t>
      </w:r>
      <w:r>
        <w:t xml:space="preserve">Youden WJ. Index for rating diagnostic tests.</w:t>
      </w:r>
      <w:r>
        <w:t xml:space="preserve"> </w:t>
      </w:r>
      <w:r>
        <w:rPr>
          <w:i/>
          <w:iCs/>
        </w:rPr>
        <w:t xml:space="preserve">Cancer</w:t>
      </w:r>
      <w:r>
        <w:t xml:space="preserve">. 1950;3(1):32–35. doi:</w:t>
      </w:r>
      <w:hyperlink r:id="rId2100">
        <w:r>
          <w:rPr>
            <w:rStyle w:val="Lienhypertexte"/>
          </w:rPr>
          <w:t xml:space="preserve">10.1002/1097-0142(1950)3:1&lt;32::aid-cncr2820030106&gt;3.0.co;2-3</w:t>
        </w:r>
      </w:hyperlink>
    </w:p>
    <w:bookmarkEnd w:id="2101"/>
    <w:bookmarkStart w:id="2103" w:name="ref-strobl2007"/>
    <w:p>
      <w:pPr>
        <w:pStyle w:val="Bibliographie"/>
      </w:pPr>
      <w:r>
        <w:t xml:space="preserve">132.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102">
        <w:r>
          <w:rPr>
            <w:rStyle w:val="Lienhypertexte"/>
          </w:rPr>
          <w:t xml:space="preserve">10.1016/j.csda.2006.12.030</w:t>
        </w:r>
      </w:hyperlink>
    </w:p>
    <w:bookmarkEnd w:id="2103"/>
    <w:bookmarkStart w:id="2105" w:name="ref-pearson1900"/>
    <w:p>
      <w:pPr>
        <w:pStyle w:val="Bibliographie"/>
      </w:pPr>
      <w:r>
        <w:t xml:space="preserve">133.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104">
        <w:r>
          <w:rPr>
            <w:rStyle w:val="Lienhypertexte"/>
          </w:rPr>
          <w:t xml:space="preserve">10.1080/14786440009463897</w:t>
        </w:r>
      </w:hyperlink>
    </w:p>
    <w:bookmarkEnd w:id="2105"/>
    <w:bookmarkStart w:id="2107" w:name="ref-Greiner2000"/>
    <w:p>
      <w:pPr>
        <w:pStyle w:val="Bibliographie"/>
      </w:pPr>
      <w:r>
        <w:t xml:space="preserve">134.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106">
        <w:r>
          <w:rPr>
            <w:rStyle w:val="Lienhypertexte"/>
          </w:rPr>
          <w:t xml:space="preserve">10.1016/s0167-5877(00)00115-x</w:t>
        </w:r>
      </w:hyperlink>
    </w:p>
    <w:bookmarkEnd w:id="2107"/>
    <w:bookmarkStart w:id="2109" w:name="ref-fleiss1971"/>
    <w:p>
      <w:pPr>
        <w:pStyle w:val="Bibliographie"/>
      </w:pPr>
      <w:r>
        <w:t xml:space="preserve">135.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108">
        <w:r>
          <w:rPr>
            <w:rStyle w:val="Lienhypertexte"/>
          </w:rPr>
          <w:t xml:space="preserve">10.1037/h0031619</w:t>
        </w:r>
      </w:hyperlink>
    </w:p>
    <w:bookmarkEnd w:id="2109"/>
    <w:bookmarkStart w:id="2110" w:name="ref-stats"/>
    <w:p>
      <w:pPr>
        <w:pStyle w:val="Bibliographie"/>
      </w:pPr>
      <w:r>
        <w:t xml:space="preserve">136.</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941">
        <w:r>
          <w:rPr>
            <w:rStyle w:val="Lienhypertexte"/>
          </w:rPr>
          <w:t xml:space="preserve">https://www.R-project.org/.</w:t>
        </w:r>
      </w:hyperlink>
    </w:p>
    <w:bookmarkEnd w:id="2110"/>
    <w:bookmarkStart w:id="2112" w:name="ref-Olson2021"/>
    <w:p>
      <w:pPr>
        <w:pStyle w:val="Bibliographie"/>
      </w:pPr>
      <w:r>
        <w:t xml:space="preserve">137.</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111">
        <w:r>
          <w:rPr>
            <w:rStyle w:val="Lienhypertexte"/>
          </w:rPr>
          <w:t xml:space="preserve">10.1177/10497323211015960</w:t>
        </w:r>
      </w:hyperlink>
    </w:p>
    <w:bookmarkEnd w:id="2112"/>
    <w:bookmarkStart w:id="2114" w:name="ref-van2022a"/>
    <w:p>
      <w:pPr>
        <w:pStyle w:val="Bibliographie"/>
      </w:pPr>
      <w:r>
        <w:t xml:space="preserve">138.</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113">
        <w:r>
          <w:rPr>
            <w:rStyle w:val="Lienhypertexte"/>
          </w:rPr>
          <w:t xml:space="preserve">10.22454/PRiMER.2022.511416</w:t>
        </w:r>
      </w:hyperlink>
    </w:p>
    <w:bookmarkEnd w:id="2114"/>
    <w:bookmarkStart w:id="2116" w:name="ref-Baillie2022"/>
    <w:p>
      <w:pPr>
        <w:pStyle w:val="Bibliographie"/>
      </w:pPr>
      <w:r>
        <w:t xml:space="preserve">139.</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115">
        <w:r>
          <w:rPr>
            <w:rStyle w:val="Lienhypertexte"/>
          </w:rPr>
          <w:t xml:space="preserve">10.1371/journal.pcbi.1009819</w:t>
        </w:r>
      </w:hyperlink>
    </w:p>
    <w:bookmarkEnd w:id="2116"/>
    <w:bookmarkStart w:id="2118" w:name="ref-buttliere2021"/>
    <w:p>
      <w:pPr>
        <w:pStyle w:val="Bibliographie"/>
      </w:pPr>
      <w:r>
        <w:t xml:space="preserve">140.</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117">
        <w:r>
          <w:rPr>
            <w:rStyle w:val="Lienhypertexte"/>
          </w:rPr>
          <w:t xml:space="preserve">10.1177/20597991211026616</w:t>
        </w:r>
      </w:hyperlink>
    </w:p>
    <w:bookmarkEnd w:id="2118"/>
    <w:bookmarkStart w:id="2120" w:name="ref-units"/>
    <w:p>
      <w:pPr>
        <w:pStyle w:val="Bibliographie"/>
      </w:pPr>
      <w:r>
        <w:t xml:space="preserve">141.</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119">
        <w:r>
          <w:rPr>
            <w:rStyle w:val="Lienhypertexte"/>
          </w:rPr>
          <w:t xml:space="preserve">10.32614/RJ-2016-061</w:t>
        </w:r>
      </w:hyperlink>
    </w:p>
    <w:bookmarkEnd w:id="2120"/>
    <w:bookmarkStart w:id="2122" w:name="ref-janitor"/>
    <w:p>
      <w:pPr>
        <w:pStyle w:val="Bibliographie"/>
      </w:pPr>
      <w:r>
        <w:t xml:space="preserve">142.</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121">
        <w:r>
          <w:rPr>
            <w:rStyle w:val="Lienhypertexte"/>
          </w:rPr>
          <w:t xml:space="preserve">https://CRAN.R-project.org/package=janitor.</w:t>
        </w:r>
      </w:hyperlink>
    </w:p>
    <w:bookmarkEnd w:id="2122"/>
    <w:bookmarkStart w:id="2124" w:name="ref-Hmisc"/>
    <w:p>
      <w:pPr>
        <w:pStyle w:val="Bibliographie"/>
      </w:pPr>
      <w:r>
        <w:t xml:space="preserve">143.</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123">
        <w:r>
          <w:rPr>
            <w:rStyle w:val="Lienhypertexte"/>
          </w:rPr>
          <w:t xml:space="preserve">https://CRAN.R-project.org/package=Hmisc.</w:t>
        </w:r>
      </w:hyperlink>
    </w:p>
    <w:bookmarkEnd w:id="2124"/>
    <w:bookmarkStart w:id="2126" w:name="ref-reese2007"/>
    <w:p>
      <w:pPr>
        <w:pStyle w:val="Bibliographie"/>
      </w:pPr>
      <w:r>
        <w:t xml:space="preserve">144.</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125">
        <w:r>
          <w:rPr>
            <w:rStyle w:val="Lienhypertexte"/>
          </w:rPr>
          <w:t xml:space="preserve">10.1111/j.1740-9713.2007.00265.x</w:t>
        </w:r>
      </w:hyperlink>
    </w:p>
    <w:bookmarkEnd w:id="2126"/>
    <w:bookmarkStart w:id="2128" w:name="ref-likert"/>
    <w:p>
      <w:pPr>
        <w:pStyle w:val="Bibliographie"/>
      </w:pPr>
      <w:r>
        <w:t xml:space="preserve">145.</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127">
        <w:r>
          <w:rPr>
            <w:rStyle w:val="Lienhypertexte"/>
          </w:rPr>
          <w:t xml:space="preserve">https://CRAN.R-project.org/package=likert.</w:t>
        </w:r>
      </w:hyperlink>
    </w:p>
    <w:bookmarkEnd w:id="2128"/>
    <w:bookmarkStart w:id="2130" w:name="ref-ggstats"/>
    <w:p>
      <w:pPr>
        <w:pStyle w:val="Bibliographie"/>
      </w:pPr>
      <w:r>
        <w:t xml:space="preserve">146.</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129">
        <w:r>
          <w:rPr>
            <w:rStyle w:val="Lienhypertexte"/>
          </w:rPr>
          <w:t xml:space="preserve">10.32614/CRAN.package.ggstats</w:t>
        </w:r>
      </w:hyperlink>
    </w:p>
    <w:bookmarkEnd w:id="2130"/>
    <w:bookmarkStart w:id="2132" w:name="ref-ferris2004"/>
    <w:p>
      <w:pPr>
        <w:pStyle w:val="Bibliographie"/>
      </w:pPr>
      <w:r>
        <w:t xml:space="preserve">147.</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131">
        <w:r>
          <w:rPr>
            <w:rStyle w:val="Lienhypertexte"/>
          </w:rPr>
          <w:t xml:space="preserve">10.1016/j.measurement.2004.03.001</w:t>
        </w:r>
      </w:hyperlink>
    </w:p>
    <w:bookmarkEnd w:id="2132"/>
    <w:bookmarkStart w:id="2134" w:name="ref-healy1978"/>
    <w:p>
      <w:pPr>
        <w:pStyle w:val="Bibliographie"/>
      </w:pPr>
      <w:r>
        <w:t xml:space="preserve">148.</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133">
        <w:r>
          <w:rPr>
            <w:rStyle w:val="Lienhypertexte"/>
          </w:rPr>
          <w:t xml:space="preserve">10.1080/03014467800002891</w:t>
        </w:r>
      </w:hyperlink>
    </w:p>
    <w:bookmarkEnd w:id="2134"/>
    <w:bookmarkStart w:id="2136" w:name="ref-altman1983"/>
    <w:p>
      <w:pPr>
        <w:pStyle w:val="Bibliographie"/>
      </w:pPr>
      <w:r>
        <w:t xml:space="preserve">149.</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135">
        <w:r>
          <w:rPr>
            <w:rStyle w:val="Lienhypertexte"/>
          </w:rPr>
          <w:t xml:space="preserve">10.2307/2987937</w:t>
        </w:r>
      </w:hyperlink>
    </w:p>
    <w:bookmarkEnd w:id="2136"/>
    <w:bookmarkStart w:id="2138" w:name="ref-menditto2006"/>
    <w:p>
      <w:pPr>
        <w:pStyle w:val="Bibliographie"/>
      </w:pPr>
      <w:r>
        <w:t xml:space="preserve">150.</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137">
        <w:r>
          <w:rPr>
            <w:rStyle w:val="Lienhypertexte"/>
          </w:rPr>
          <w:t xml:space="preserve">10.1007/s00769-006-0191-z</w:t>
        </w:r>
      </w:hyperlink>
    </w:p>
    <w:bookmarkEnd w:id="2138"/>
    <w:bookmarkStart w:id="2140" w:name="ref-Streiner2006"/>
    <w:p>
      <w:pPr>
        <w:pStyle w:val="Bibliographie"/>
      </w:pPr>
      <w:r>
        <w:t xml:space="preserve">151.</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139">
        <w:r>
          <w:rPr>
            <w:rStyle w:val="Lienhypertexte"/>
          </w:rPr>
          <w:t xml:space="preserve">10.1016/j.jclinepi.2005.09.005</w:t>
        </w:r>
      </w:hyperlink>
    </w:p>
    <w:bookmarkEnd w:id="2140"/>
    <w:bookmarkStart w:id="2142" w:name="ref-tierney2023"/>
    <w:p>
      <w:pPr>
        <w:pStyle w:val="Bibliographie"/>
      </w:pPr>
      <w:r>
        <w:t xml:space="preserve">152.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141">
        <w:r>
          <w:rPr>
            <w:rStyle w:val="Lienhypertexte"/>
          </w:rPr>
          <w:t xml:space="preserve">10.18637/jss.v105.i07</w:t>
        </w:r>
      </w:hyperlink>
    </w:p>
    <w:bookmarkEnd w:id="2142"/>
    <w:bookmarkStart w:id="2144" w:name="ref-DataEditR"/>
    <w:p>
      <w:pPr>
        <w:pStyle w:val="Bibliographie"/>
      </w:pPr>
      <w:r>
        <w:t xml:space="preserve">153.</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143">
        <w:r>
          <w:rPr>
            <w:rStyle w:val="Lienhypertexte"/>
          </w:rPr>
          <w:t xml:space="preserve">https://CRAN.R-project.org/package=DataEditR.</w:t>
        </w:r>
      </w:hyperlink>
    </w:p>
    <w:bookmarkEnd w:id="2144"/>
    <w:bookmarkStart w:id="2146" w:name="ref-broman2018"/>
    <w:p>
      <w:pPr>
        <w:pStyle w:val="Bibliographie"/>
      </w:pPr>
      <w:r>
        <w:t xml:space="preserve">154.</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145">
        <w:r>
          <w:rPr>
            <w:rStyle w:val="Lienhypertexte"/>
          </w:rPr>
          <w:t xml:space="preserve">10.1080/00031305.2017.1375989</w:t>
        </w:r>
      </w:hyperlink>
    </w:p>
    <w:bookmarkEnd w:id="2146"/>
    <w:bookmarkStart w:id="2148" w:name="ref-Juluru2015"/>
    <w:p>
      <w:pPr>
        <w:pStyle w:val="Bibliographie"/>
      </w:pPr>
      <w:r>
        <w:t xml:space="preserve">155.</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147">
        <w:r>
          <w:rPr>
            <w:rStyle w:val="Lienhypertexte"/>
          </w:rPr>
          <w:t xml:space="preserve">10.1016/j.acra.2015.08.024</w:t>
        </w:r>
      </w:hyperlink>
    </w:p>
    <w:bookmarkEnd w:id="2148"/>
    <w:bookmarkStart w:id="2150" w:name="ref-data.table"/>
    <w:p>
      <w:pPr>
        <w:pStyle w:val="Bibliographie"/>
      </w:pPr>
      <w:r>
        <w:t xml:space="preserve">156.</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149">
        <w:r>
          <w:rPr>
            <w:rStyle w:val="Lienhypertexte"/>
          </w:rPr>
          <w:t xml:space="preserve">https://CRAN.R-project.org/package=data.table.</w:t>
        </w:r>
      </w:hyperlink>
    </w:p>
    <w:bookmarkEnd w:id="2150"/>
    <w:bookmarkStart w:id="2152" w:name="ref-Altman2007"/>
    <w:p>
      <w:pPr>
        <w:pStyle w:val="Bibliographie"/>
      </w:pPr>
      <w:r>
        <w:t xml:space="preserve">157.</w:t>
      </w:r>
      <w:r>
        <w:t xml:space="preserve"> </w:t>
      </w:r>
      <w:r>
        <w:t xml:space="preserve">	</w:t>
      </w:r>
      <w:r>
        <w:t xml:space="preserve">Altman DG, Bland JM. Missing data.</w:t>
      </w:r>
      <w:r>
        <w:t xml:space="preserve"> </w:t>
      </w:r>
      <w:r>
        <w:rPr>
          <w:i/>
          <w:iCs/>
        </w:rPr>
        <w:t xml:space="preserve">BMJ</w:t>
      </w:r>
      <w:r>
        <w:t xml:space="preserve">. 2007;334(7590):424–424. doi:</w:t>
      </w:r>
      <w:hyperlink r:id="rId2151">
        <w:r>
          <w:rPr>
            <w:rStyle w:val="Lienhypertexte"/>
          </w:rPr>
          <w:t xml:space="preserve">10.1136/bmj.38977.682025.2c</w:t>
        </w:r>
      </w:hyperlink>
    </w:p>
    <w:bookmarkEnd w:id="2152"/>
    <w:bookmarkStart w:id="2154" w:name="ref-Heymans2022"/>
    <w:p>
      <w:pPr>
        <w:pStyle w:val="Bibliographie"/>
      </w:pPr>
      <w:r>
        <w:t xml:space="preserve">158.</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153">
        <w:r>
          <w:rPr>
            <w:rStyle w:val="Lienhypertexte"/>
          </w:rPr>
          <w:t xml:space="preserve">10.1016/j.jclinepi.2022.08.016</w:t>
        </w:r>
      </w:hyperlink>
    </w:p>
    <w:bookmarkEnd w:id="2154"/>
    <w:bookmarkStart w:id="2156" w:name="ref-carpenter2021"/>
    <w:p>
      <w:pPr>
        <w:pStyle w:val="Bibliographie"/>
      </w:pPr>
      <w:r>
        <w:t xml:space="preserve">159.</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55">
        <w:r>
          <w:rPr>
            <w:rStyle w:val="Lienhypertexte"/>
          </w:rPr>
          <w:t xml:space="preserve">10.1002/bimj.202000196</w:t>
        </w:r>
      </w:hyperlink>
    </w:p>
    <w:bookmarkEnd w:id="2156"/>
    <w:bookmarkStart w:id="2158" w:name="ref-misty"/>
    <w:p>
      <w:pPr>
        <w:pStyle w:val="Bibliographie"/>
      </w:pPr>
      <w:r>
        <w:t xml:space="preserve">160.</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57">
        <w:r>
          <w:rPr>
            <w:rStyle w:val="Lienhypertexte"/>
          </w:rPr>
          <w:t xml:space="preserve">https://CRAN.R-project.org/package=misty.</w:t>
        </w:r>
      </w:hyperlink>
    </w:p>
    <w:bookmarkEnd w:id="2158"/>
    <w:bookmarkStart w:id="2160" w:name="ref-little1988"/>
    <w:p>
      <w:pPr>
        <w:pStyle w:val="Bibliographie"/>
      </w:pPr>
      <w:r>
        <w:t xml:space="preserve">161.</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59">
        <w:r>
          <w:rPr>
            <w:rStyle w:val="Lienhypertexte"/>
          </w:rPr>
          <w:t xml:space="preserve">10.1080/01621459.1988.10478722</w:t>
        </w:r>
      </w:hyperlink>
    </w:p>
    <w:bookmarkEnd w:id="2160"/>
    <w:bookmarkStart w:id="2161" w:name="ref-naniar"/>
    <w:p>
      <w:pPr>
        <w:pStyle w:val="Bibliographie"/>
      </w:pPr>
      <w:r>
        <w:t xml:space="preserve">162.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141">
        <w:r>
          <w:rPr>
            <w:rStyle w:val="Lienhypertexte"/>
          </w:rPr>
          <w:t xml:space="preserve">10.18637/jss.v105.i07</w:t>
        </w:r>
      </w:hyperlink>
    </w:p>
    <w:bookmarkEnd w:id="2161"/>
    <w:bookmarkStart w:id="2163" w:name="ref-Akl2015"/>
    <w:p>
      <w:pPr>
        <w:pStyle w:val="Bibliographie"/>
      </w:pPr>
      <w:r>
        <w:t xml:space="preserve">163.</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62">
        <w:r>
          <w:rPr>
            <w:rStyle w:val="Lienhypertexte"/>
          </w:rPr>
          <w:t xml:space="preserve">10.1136/bmjopen-2015-008431</w:t>
        </w:r>
      </w:hyperlink>
    </w:p>
    <w:bookmarkEnd w:id="2163"/>
    <w:bookmarkStart w:id="2165" w:name="ref-austin2023"/>
    <w:p>
      <w:pPr>
        <w:pStyle w:val="Bibliographie"/>
      </w:pPr>
      <w:r>
        <w:t xml:space="preserve">164.</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64">
        <w:r>
          <w:rPr>
            <w:rStyle w:val="Lienhypertexte"/>
          </w:rPr>
          <w:t xml:space="preserve">10.1177/09622802231198795</w:t>
        </w:r>
      </w:hyperlink>
    </w:p>
    <w:bookmarkEnd w:id="2165"/>
    <w:bookmarkStart w:id="2167" w:name="ref-mice"/>
    <w:p>
      <w:pPr>
        <w:pStyle w:val="Bibliographie"/>
      </w:pPr>
      <w:r>
        <w:t xml:space="preserve">165.</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66">
        <w:r>
          <w:rPr>
            <w:rStyle w:val="Lienhypertexte"/>
          </w:rPr>
          <w:t xml:space="preserve">10.18637/jss.v045.i03</w:t>
        </w:r>
      </w:hyperlink>
    </w:p>
    <w:bookmarkEnd w:id="2167"/>
    <w:bookmarkStart w:id="2169" w:name="ref-rubin1986"/>
    <w:p>
      <w:pPr>
        <w:pStyle w:val="Bibliographie"/>
      </w:pPr>
      <w:r>
        <w:t xml:space="preserve">166.</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68">
        <w:r>
          <w:rPr>
            <w:rStyle w:val="Lienhypertexte"/>
          </w:rPr>
          <w:t xml:space="preserve">10.2307/1391390</w:t>
        </w:r>
      </w:hyperlink>
    </w:p>
    <w:bookmarkEnd w:id="2169"/>
    <w:bookmarkStart w:id="2171" w:name="ref-little1988a"/>
    <w:p>
      <w:pPr>
        <w:pStyle w:val="Bibliographie"/>
      </w:pPr>
      <w:r>
        <w:t xml:space="preserve">167.</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70">
        <w:r>
          <w:rPr>
            <w:rStyle w:val="Lienhypertexte"/>
          </w:rPr>
          <w:t xml:space="preserve">10.1080/07350015.1988.10509663</w:t>
        </w:r>
      </w:hyperlink>
    </w:p>
    <w:bookmarkEnd w:id="2171"/>
    <w:bookmarkStart w:id="2173" w:name="ref-miceadds"/>
    <w:p>
      <w:pPr>
        <w:pStyle w:val="Bibliographie"/>
      </w:pPr>
      <w:r>
        <w:t xml:space="preserve">168.</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72">
        <w:r>
          <w:rPr>
            <w:rStyle w:val="Lienhypertexte"/>
          </w:rPr>
          <w:t xml:space="preserve">https://CRAN.R-project.org/package=miceadds.</w:t>
        </w:r>
      </w:hyperlink>
    </w:p>
    <w:bookmarkEnd w:id="2173"/>
    <w:bookmarkStart w:id="2175" w:name="ref-ids"/>
    <w:p>
      <w:pPr>
        <w:pStyle w:val="Bibliographie"/>
      </w:pPr>
      <w:r>
        <w:t xml:space="preserve">169.</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74">
        <w:r>
          <w:rPr>
            <w:rStyle w:val="Lienhypertexte"/>
          </w:rPr>
          <w:t xml:space="preserve">https://CRAN.R-project.org/package=ids.</w:t>
        </w:r>
      </w:hyperlink>
    </w:p>
    <w:bookmarkEnd w:id="2175"/>
    <w:bookmarkStart w:id="2177" w:name="ref-hash"/>
    <w:p>
      <w:pPr>
        <w:pStyle w:val="Bibliographie"/>
      </w:pPr>
      <w:r>
        <w:t xml:space="preserve">170.</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76">
        <w:r>
          <w:rPr>
            <w:rStyle w:val="Lienhypertexte"/>
          </w:rPr>
          <w:t xml:space="preserve">https://CRAN.R-project.org/package=hash.</w:t>
        </w:r>
      </w:hyperlink>
    </w:p>
    <w:bookmarkEnd w:id="2177"/>
    <w:bookmarkStart w:id="2179" w:name="ref-anonymizer"/>
    <w:p>
      <w:pPr>
        <w:pStyle w:val="Bibliographie"/>
      </w:pPr>
      <w:r>
        <w:t xml:space="preserve">171.</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78">
        <w:r>
          <w:rPr>
            <w:rStyle w:val="Lienhypertexte"/>
          </w:rPr>
          <w:t xml:space="preserve">https://github.com/paulhendricks/anonymizer.</w:t>
        </w:r>
      </w:hyperlink>
    </w:p>
    <w:bookmarkEnd w:id="2179"/>
    <w:bookmarkStart w:id="2181" w:name="ref-digest"/>
    <w:p>
      <w:pPr>
        <w:pStyle w:val="Bibliographie"/>
      </w:pPr>
      <w:r>
        <w:t xml:space="preserve">172.</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80">
        <w:r>
          <w:rPr>
            <w:rStyle w:val="Lienhypertexte"/>
          </w:rPr>
          <w:t xml:space="preserve">https://CRAN.R-project.org/package=digest.</w:t>
        </w:r>
      </w:hyperlink>
    </w:p>
    <w:bookmarkEnd w:id="2181"/>
    <w:bookmarkStart w:id="2183" w:name="ref-synthpop"/>
    <w:p>
      <w:pPr>
        <w:pStyle w:val="Bibliographie"/>
      </w:pPr>
      <w:r>
        <w:t xml:space="preserve">173.</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82">
        <w:r>
          <w:rPr>
            <w:rStyle w:val="Lienhypertexte"/>
          </w:rPr>
          <w:t xml:space="preserve">10.18637/jss.v074.i11</w:t>
        </w:r>
      </w:hyperlink>
    </w:p>
    <w:bookmarkEnd w:id="2183"/>
    <w:bookmarkStart w:id="2185" w:name="ref-s2011"/>
    <w:p>
      <w:pPr>
        <w:pStyle w:val="Bibliographie"/>
      </w:pPr>
      <w:r>
        <w:t xml:space="preserve">174.</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84">
        <w:r>
          <w:rPr>
            <w:rStyle w:val="Lienhypertexte"/>
          </w:rPr>
          <w:t xml:space="preserve">10.4103/0976-500x.77120</w:t>
        </w:r>
      </w:hyperlink>
    </w:p>
    <w:bookmarkEnd w:id="2185"/>
    <w:bookmarkStart w:id="2187" w:name="ref-sturges1926"/>
    <w:p>
      <w:pPr>
        <w:pStyle w:val="Bibliographie"/>
      </w:pPr>
      <w:r>
        <w:t xml:space="preserve">175.</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86">
        <w:r>
          <w:rPr>
            <w:rStyle w:val="Lienhypertexte"/>
          </w:rPr>
          <w:t xml:space="preserve">10.1080/01621459.1926.10502161</w:t>
        </w:r>
      </w:hyperlink>
    </w:p>
    <w:bookmarkEnd w:id="2187"/>
    <w:bookmarkStart w:id="2189" w:name="ref-scott1979"/>
    <w:p>
      <w:pPr>
        <w:pStyle w:val="Bibliographie"/>
      </w:pPr>
      <w:r>
        <w:t xml:space="preserve">176.</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88">
        <w:r>
          <w:rPr>
            <w:rStyle w:val="Lienhypertexte"/>
          </w:rPr>
          <w:t xml:space="preserve">10.1093/biomet/66.3.605</w:t>
        </w:r>
      </w:hyperlink>
    </w:p>
    <w:bookmarkEnd w:id="2189"/>
    <w:bookmarkStart w:id="2191" w:name="ref-freedman1981"/>
    <w:p>
      <w:pPr>
        <w:pStyle w:val="Bibliographie"/>
      </w:pPr>
      <w:r>
        <w:t xml:space="preserve">177.</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90">
        <w:r>
          <w:rPr>
            <w:rStyle w:val="Lienhypertexte"/>
          </w:rPr>
          <w:t xml:space="preserve">10.1007/bf01025868</w:t>
        </w:r>
      </w:hyperlink>
    </w:p>
    <w:bookmarkEnd w:id="2191"/>
    <w:bookmarkStart w:id="2192" w:name="ref-grDevices"/>
    <w:p>
      <w:pPr>
        <w:pStyle w:val="Bibliographie"/>
      </w:pPr>
      <w:r>
        <w:t xml:space="preserve">178.</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941">
        <w:r>
          <w:rPr>
            <w:rStyle w:val="Lienhypertexte"/>
          </w:rPr>
          <w:t xml:space="preserve">https://www.R-project.org/.</w:t>
        </w:r>
      </w:hyperlink>
    </w:p>
    <w:bookmarkEnd w:id="2192"/>
    <w:bookmarkStart w:id="2194" w:name="ref-ggplot2"/>
    <w:p>
      <w:pPr>
        <w:pStyle w:val="Bibliographie"/>
      </w:pPr>
      <w:r>
        <w:t xml:space="preserve">179.</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93">
        <w:r>
          <w:rPr>
            <w:rStyle w:val="Lienhypertexte"/>
          </w:rPr>
          <w:t xml:space="preserve">https://ggplot2.tidyverse.org.</w:t>
        </w:r>
      </w:hyperlink>
    </w:p>
    <w:bookmarkEnd w:id="2194"/>
    <w:bookmarkStart w:id="2196" w:name="ref-ggdist"/>
    <w:p>
      <w:pPr>
        <w:pStyle w:val="Bibliographie"/>
      </w:pPr>
      <w:r>
        <w:t xml:space="preserve">180.</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95">
        <w:r>
          <w:rPr>
            <w:rStyle w:val="Lienhypertexte"/>
          </w:rPr>
          <w:t xml:space="preserve">10.1109/TVCG.2023.3327195</w:t>
        </w:r>
      </w:hyperlink>
    </w:p>
    <w:bookmarkEnd w:id="2196"/>
    <w:bookmarkStart w:id="2198" w:name="ref-ggfortify"/>
    <w:p>
      <w:pPr>
        <w:pStyle w:val="Bibliographie"/>
      </w:pPr>
      <w:r>
        <w:t xml:space="preserve">181.</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97">
        <w:r>
          <w:rPr>
            <w:rStyle w:val="Lienhypertexte"/>
          </w:rPr>
          <w:t xml:space="preserve">10.32614/RJ-2016-060</w:t>
        </w:r>
      </w:hyperlink>
    </w:p>
    <w:bookmarkEnd w:id="2198"/>
    <w:bookmarkStart w:id="2200" w:name="ref-rochon2012"/>
    <w:p>
      <w:pPr>
        <w:pStyle w:val="Bibliographie"/>
      </w:pPr>
      <w:r>
        <w:t xml:space="preserve">182.</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99">
        <w:r>
          <w:rPr>
            <w:rStyle w:val="Lienhypertexte"/>
          </w:rPr>
          <w:t xml:space="preserve">10.1186/1471-2288-12-81</w:t>
        </w:r>
      </w:hyperlink>
    </w:p>
    <w:bookmarkEnd w:id="2200"/>
    <w:bookmarkStart w:id="2202" w:name="ref-greenhalgh1997"/>
    <w:p>
      <w:pPr>
        <w:pStyle w:val="Bibliographie"/>
      </w:pPr>
      <w:r>
        <w:t xml:space="preserve">183.</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201">
        <w:r>
          <w:rPr>
            <w:rStyle w:val="Lienhypertexte"/>
          </w:rPr>
          <w:t xml:space="preserve">10.1136/bmj.315.7104.364</w:t>
        </w:r>
      </w:hyperlink>
    </w:p>
    <w:bookmarkEnd w:id="2202"/>
    <w:bookmarkStart w:id="2204" w:name="ref-schmider2010"/>
    <w:p>
      <w:pPr>
        <w:pStyle w:val="Bibliographie"/>
      </w:pPr>
      <w:r>
        <w:t xml:space="preserve">184.</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203">
        <w:r>
          <w:rPr>
            <w:rStyle w:val="Lienhypertexte"/>
          </w:rPr>
          <w:t xml:space="preserve">10.1027/1614-2241/a000016</w:t>
        </w:r>
      </w:hyperlink>
    </w:p>
    <w:bookmarkEnd w:id="2204"/>
    <w:bookmarkStart w:id="2206" w:name="ref-kanji2006"/>
    <w:p>
      <w:pPr>
        <w:pStyle w:val="Bibliographie"/>
      </w:pPr>
      <w:r>
        <w:t xml:space="preserve">185.</w:t>
      </w:r>
      <w:r>
        <w:t xml:space="preserve"> </w:t>
      </w:r>
      <w:r>
        <w:t xml:space="preserve">	</w:t>
      </w:r>
      <w:r>
        <w:t xml:space="preserve">Kanji G.</w:t>
      </w:r>
      <w:r>
        <w:t xml:space="preserve"> </w:t>
      </w:r>
      <w:r>
        <w:rPr>
          <w:i/>
          <w:iCs/>
        </w:rPr>
        <w:t xml:space="preserve">100 Statistical Tests</w:t>
      </w:r>
      <w:r>
        <w:t xml:space="preserve">. SAGE Publications Ltd; 2006. doi:</w:t>
      </w:r>
      <w:hyperlink r:id="rId2205">
        <w:r>
          <w:rPr>
            <w:rStyle w:val="Lienhypertexte"/>
          </w:rPr>
          <w:t xml:space="preserve">10.4135/9781849208499</w:t>
        </w:r>
      </w:hyperlink>
    </w:p>
    <w:bookmarkEnd w:id="2206"/>
    <w:bookmarkStart w:id="2208" w:name="ref-Curran-Everett2008"/>
    <w:p>
      <w:pPr>
        <w:pStyle w:val="Bibliographie"/>
      </w:pPr>
      <w:r>
        <w:t xml:space="preserve">186.</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207">
        <w:r>
          <w:rPr>
            <w:rStyle w:val="Lienhypertexte"/>
          </w:rPr>
          <w:t xml:space="preserve">10.1152/advan.90123.2008</w:t>
        </w:r>
      </w:hyperlink>
    </w:p>
    <w:bookmarkEnd w:id="2208"/>
    <w:bookmarkStart w:id="2210" w:name="ref-Altman1994"/>
    <w:p>
      <w:pPr>
        <w:pStyle w:val="Bibliographie"/>
      </w:pPr>
      <w:r>
        <w:t xml:space="preserve">187.</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209">
        <w:r>
          <w:rPr>
            <w:rStyle w:val="Lienhypertexte"/>
          </w:rPr>
          <w:t xml:space="preserve">10.1136/bmj.309.6960.996</w:t>
        </w:r>
      </w:hyperlink>
    </w:p>
    <w:bookmarkEnd w:id="2210"/>
    <w:bookmarkStart w:id="2212" w:name="ref-krzywinski2013"/>
    <w:p>
      <w:pPr>
        <w:pStyle w:val="Bibliographie"/>
      </w:pPr>
      <w:r>
        <w:t xml:space="preserve">188.</w:t>
      </w:r>
      <w:r>
        <w:t xml:space="preserve"> </w:t>
      </w:r>
      <w:r>
        <w:t xml:space="preserve">	</w:t>
      </w:r>
      <w:r>
        <w:t xml:space="preserve">Krzywinski M, Altman N. Error bars.</w:t>
      </w:r>
      <w:r>
        <w:t xml:space="preserve"> </w:t>
      </w:r>
      <w:r>
        <w:rPr>
          <w:i/>
          <w:iCs/>
        </w:rPr>
        <w:t xml:space="preserve">Nature Methods</w:t>
      </w:r>
      <w:r>
        <w:t xml:space="preserve">. 2013;10(10):921–922. doi:</w:t>
      </w:r>
      <w:hyperlink r:id="rId2211">
        <w:r>
          <w:rPr>
            <w:rStyle w:val="Lienhypertexte"/>
          </w:rPr>
          <w:t xml:space="preserve">10.1038/nmeth.2659</w:t>
        </w:r>
      </w:hyperlink>
    </w:p>
    <w:bookmarkEnd w:id="2212"/>
    <w:bookmarkStart w:id="2214" w:name="ref-Cumming2007"/>
    <w:p>
      <w:pPr>
        <w:pStyle w:val="Bibliographie"/>
      </w:pPr>
      <w:r>
        <w:t xml:space="preserve">189.</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213">
        <w:r>
          <w:rPr>
            <w:rStyle w:val="Lienhypertexte"/>
          </w:rPr>
          <w:t xml:space="preserve">10.1083/jcb.200611141</w:t>
        </w:r>
      </w:hyperlink>
    </w:p>
    <w:bookmarkEnd w:id="2214"/>
    <w:bookmarkStart w:id="2216" w:name="ref-s.2011a"/>
    <w:p>
      <w:pPr>
        <w:pStyle w:val="Bibliographie"/>
      </w:pPr>
      <w:r>
        <w:t xml:space="preserve">190.</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215">
        <w:r>
          <w:rPr>
            <w:rStyle w:val="Lienhypertexte"/>
          </w:rPr>
          <w:t xml:space="preserve">10.4103/0976-500x.81920</w:t>
        </w:r>
      </w:hyperlink>
    </w:p>
    <w:bookmarkEnd w:id="2216"/>
    <w:bookmarkStart w:id="2218" w:name="ref-s.2011"/>
    <w:p>
      <w:pPr>
        <w:pStyle w:val="Bibliographie"/>
      </w:pPr>
      <w:r>
        <w:t xml:space="preserve">191.</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217">
        <w:r>
          <w:rPr>
            <w:rStyle w:val="Lienhypertexte"/>
          </w:rPr>
          <w:t xml:space="preserve">10.4103/0976-500x.83300</w:t>
        </w:r>
      </w:hyperlink>
    </w:p>
    <w:bookmarkEnd w:id="2218"/>
    <w:bookmarkStart w:id="2220" w:name="ref-manikandan2011"/>
    <w:p>
      <w:pPr>
        <w:pStyle w:val="Bibliographie"/>
      </w:pPr>
      <w:r>
        <w:t xml:space="preserve">192.</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219">
        <w:r>
          <w:rPr>
            <w:rStyle w:val="Lienhypertexte"/>
          </w:rPr>
          <w:t xml:space="preserve">10.4103/0976-500x.85931</w:t>
        </w:r>
      </w:hyperlink>
    </w:p>
    <w:bookmarkEnd w:id="2220"/>
    <w:bookmarkStart w:id="2222" w:name="ref-sahai1992"/>
    <w:p>
      <w:pPr>
        <w:pStyle w:val="Bibliographie"/>
      </w:pPr>
      <w:r>
        <w:t xml:space="preserve">193.</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221">
        <w:r>
          <w:rPr>
            <w:rStyle w:val="Lienhypertexte"/>
          </w:rPr>
          <w:t xml:space="preserve">10.2307/2348636</w:t>
        </w:r>
      </w:hyperlink>
    </w:p>
    <w:bookmarkEnd w:id="2222"/>
    <w:bookmarkStart w:id="2224" w:name="ref-leys2019"/>
    <w:p>
      <w:pPr>
        <w:pStyle w:val="Bibliographie"/>
      </w:pPr>
      <w:r>
        <w:t xml:space="preserve">194.</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223">
        <w:r>
          <w:rPr>
            <w:rStyle w:val="Lienhypertexte"/>
          </w:rPr>
          <w:t xml:space="preserve">10.5334/irsp.289</w:t>
        </w:r>
      </w:hyperlink>
    </w:p>
    <w:bookmarkEnd w:id="2224"/>
    <w:bookmarkStart w:id="2226" w:name="ref-rousseeuw2011"/>
    <w:p>
      <w:pPr>
        <w:pStyle w:val="Bibliographie"/>
      </w:pPr>
      <w:r>
        <w:t xml:space="preserve">195.</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225">
        <w:r>
          <w:rPr>
            <w:rStyle w:val="Lienhypertexte"/>
          </w:rPr>
          <w:t xml:space="preserve">10.1002/widm.2</w:t>
        </w:r>
      </w:hyperlink>
    </w:p>
    <w:bookmarkEnd w:id="2226"/>
    <w:bookmarkStart w:id="2228" w:name="ref-daszykowski2007"/>
    <w:p>
      <w:pPr>
        <w:pStyle w:val="Bibliographie"/>
      </w:pPr>
      <w:r>
        <w:t xml:space="preserve">196.</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227">
        <w:r>
          <w:rPr>
            <w:rStyle w:val="Lienhypertexte"/>
          </w:rPr>
          <w:t xml:space="preserve">10.1016/j.chemolab.2006.06.016</w:t>
        </w:r>
      </w:hyperlink>
    </w:p>
    <w:bookmarkEnd w:id="2228"/>
    <w:bookmarkStart w:id="2230" w:name="ref-chatfield1986"/>
    <w:p>
      <w:pPr>
        <w:pStyle w:val="Bibliographie"/>
      </w:pPr>
      <w:r>
        <w:t xml:space="preserve">197.</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229">
        <w:r>
          <w:rPr>
            <w:rStyle w:val="Lienhypertexte"/>
          </w:rPr>
          <w:t xml:space="preserve">10.1016/0377-2217(86)90209-2</w:t>
        </w:r>
      </w:hyperlink>
    </w:p>
    <w:bookmarkEnd w:id="2230"/>
    <w:bookmarkStart w:id="2232" w:name="ref-Ferketich1986"/>
    <w:p>
      <w:pPr>
        <w:pStyle w:val="Bibliographie"/>
      </w:pPr>
      <w:r>
        <w:t xml:space="preserve">198.</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231">
        <w:r>
          <w:rPr>
            <w:rStyle w:val="Lienhypertexte"/>
          </w:rPr>
          <w:t xml:space="preserve">10.1177/019394598600800409</w:t>
        </w:r>
      </w:hyperlink>
    </w:p>
    <w:bookmarkEnd w:id="2232"/>
    <w:bookmarkStart w:id="2234" w:name="ref-Landis2012"/>
    <w:p>
      <w:pPr>
        <w:pStyle w:val="Bibliographie"/>
      </w:pPr>
      <w:r>
        <w:t xml:space="preserve">199.</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233">
        <w:r>
          <w:rPr>
            <w:rStyle w:val="Lienhypertexte"/>
          </w:rPr>
          <w:t xml:space="preserve">10.1038/nature11556</w:t>
        </w:r>
      </w:hyperlink>
    </w:p>
    <w:bookmarkEnd w:id="2234"/>
    <w:bookmarkStart w:id="2236" w:name="ref-huebner2016"/>
    <w:p>
      <w:pPr>
        <w:pStyle w:val="Bibliographie"/>
      </w:pPr>
      <w:r>
        <w:t xml:space="preserve">200.</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235">
        <w:r>
          <w:rPr>
            <w:rStyle w:val="Lienhypertexte"/>
          </w:rPr>
          <w:t xml:space="preserve">10.1016/j.jtcvs.2015.09.085</w:t>
        </w:r>
      </w:hyperlink>
    </w:p>
    <w:bookmarkEnd w:id="2236"/>
    <w:bookmarkStart w:id="2238" w:name="ref-zuur2009"/>
    <w:p>
      <w:pPr>
        <w:pStyle w:val="Bibliographie"/>
      </w:pPr>
      <w:r>
        <w:t xml:space="preserve">201.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237">
        <w:r>
          <w:rPr>
            <w:rStyle w:val="Lienhypertexte"/>
          </w:rPr>
          <w:t xml:space="preserve">10.1111/j.2041-210x.2009.00001.x</w:t>
        </w:r>
      </w:hyperlink>
    </w:p>
    <w:bookmarkEnd w:id="2238"/>
    <w:bookmarkStart w:id="2240" w:name="ref-explore"/>
    <w:p>
      <w:pPr>
        <w:pStyle w:val="Bibliographie"/>
      </w:pPr>
      <w:r>
        <w:t xml:space="preserve">202.</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239">
        <w:r>
          <w:rPr>
            <w:rStyle w:val="Lienhypertexte"/>
          </w:rPr>
          <w:t xml:space="preserve">https://CRAN.R-project.org/package=explore.</w:t>
        </w:r>
      </w:hyperlink>
    </w:p>
    <w:bookmarkEnd w:id="2240"/>
    <w:bookmarkStart w:id="2242" w:name="ref-dataMaid"/>
    <w:p>
      <w:pPr>
        <w:pStyle w:val="Bibliographie"/>
      </w:pPr>
      <w:r>
        <w:t xml:space="preserve">203.</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241">
        <w:r>
          <w:rPr>
            <w:rStyle w:val="Lienhypertexte"/>
          </w:rPr>
          <w:t xml:space="preserve">10.18637/jss.v090.i06</w:t>
        </w:r>
      </w:hyperlink>
    </w:p>
    <w:bookmarkEnd w:id="2242"/>
    <w:bookmarkStart w:id="2244" w:name="ref-DataExplorer"/>
    <w:p>
      <w:pPr>
        <w:pStyle w:val="Bibliographie"/>
      </w:pPr>
      <w:r>
        <w:t xml:space="preserve">204.</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243">
        <w:r>
          <w:rPr>
            <w:rStyle w:val="Lienhypertexte"/>
          </w:rPr>
          <w:t xml:space="preserve">https://CRAN.R-project.org/package=DataExplorer.</w:t>
        </w:r>
      </w:hyperlink>
    </w:p>
    <w:bookmarkEnd w:id="2244"/>
    <w:bookmarkStart w:id="2246" w:name="ref-SmartEDA"/>
    <w:p>
      <w:pPr>
        <w:pStyle w:val="Bibliographie"/>
      </w:pPr>
      <w:r>
        <w:t xml:space="preserve">205.</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245">
        <w:r>
          <w:rPr>
            <w:rStyle w:val="Lienhypertexte"/>
          </w:rPr>
          <w:t xml:space="preserve">https://CRAN.R-project.org/package=SmartEDA.</w:t>
        </w:r>
      </w:hyperlink>
    </w:p>
    <w:bookmarkEnd w:id="2246"/>
    <w:bookmarkStart w:id="2248" w:name="ref-gtExtras"/>
    <w:p>
      <w:pPr>
        <w:pStyle w:val="Bibliographie"/>
      </w:pPr>
      <w:r>
        <w:t xml:space="preserve">206.</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247">
        <w:r>
          <w:rPr>
            <w:rStyle w:val="Lienhypertexte"/>
          </w:rPr>
          <w:t xml:space="preserve">https://CRAN.R-project.org/package=gtExtras.</w:t>
        </w:r>
      </w:hyperlink>
    </w:p>
    <w:bookmarkEnd w:id="2248"/>
    <w:bookmarkStart w:id="2250" w:name="ref-radiant"/>
    <w:p>
      <w:pPr>
        <w:pStyle w:val="Bibliographie"/>
      </w:pPr>
      <w:r>
        <w:t xml:space="preserve">207.</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249">
        <w:r>
          <w:rPr>
            <w:rStyle w:val="Lienhypertexte"/>
          </w:rPr>
          <w:t xml:space="preserve">https://CRAN.R-project.org/package=radiant.</w:t>
        </w:r>
      </w:hyperlink>
    </w:p>
    <w:bookmarkEnd w:id="2250"/>
    <w:bookmarkStart w:id="2252" w:name="ref-behrens1997"/>
    <w:p>
      <w:pPr>
        <w:pStyle w:val="Bibliographie"/>
      </w:pPr>
      <w:r>
        <w:t xml:space="preserve">208.</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251">
        <w:r>
          <w:rPr>
            <w:rStyle w:val="Lienhypertexte"/>
          </w:rPr>
          <w:t xml:space="preserve">10.1037/1082-989x.2.2.131</w:t>
        </w:r>
      </w:hyperlink>
    </w:p>
    <w:bookmarkEnd w:id="2252"/>
    <w:bookmarkStart w:id="2254" w:name="ref-ggcleveland"/>
    <w:p>
      <w:pPr>
        <w:pStyle w:val="Bibliographie"/>
      </w:pPr>
      <w:r>
        <w:t xml:space="preserve">209.</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253">
        <w:r>
          <w:rPr>
            <w:rStyle w:val="Lienhypertexte"/>
          </w:rPr>
          <w:t xml:space="preserve">10.32614/CRAN.package.ggcleveland</w:t>
        </w:r>
      </w:hyperlink>
    </w:p>
    <w:bookmarkEnd w:id="2254"/>
    <w:bookmarkStart w:id="2256" w:name="ref-gerring2012"/>
    <w:p>
      <w:pPr>
        <w:pStyle w:val="Bibliographie"/>
      </w:pPr>
      <w:r>
        <w:t xml:space="preserve">210.</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55">
        <w:r>
          <w:rPr>
            <w:rStyle w:val="Lienhypertexte"/>
          </w:rPr>
          <w:t xml:space="preserve">10.1017/s0007123412000130</w:t>
        </w:r>
      </w:hyperlink>
    </w:p>
    <w:bookmarkEnd w:id="2256"/>
    <w:bookmarkStart w:id="2258" w:name="ref-Cummings2003"/>
    <w:p>
      <w:pPr>
        <w:pStyle w:val="Bibliographie"/>
      </w:pPr>
      <w:r>
        <w:t xml:space="preserve">211.</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57">
        <w:r>
          <w:rPr>
            <w:rStyle w:val="Lienhypertexte"/>
          </w:rPr>
          <w:t xml:space="preserve">10.1001/archpedi.157.4.321</w:t>
        </w:r>
      </w:hyperlink>
    </w:p>
    <w:bookmarkEnd w:id="2258"/>
    <w:bookmarkStart w:id="2260" w:name="ref-Cole2015a"/>
    <w:p>
      <w:pPr>
        <w:pStyle w:val="Bibliographie"/>
      </w:pPr>
      <w:r>
        <w:t xml:space="preserve">212.</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59">
        <w:r>
          <w:rPr>
            <w:rStyle w:val="Lienhypertexte"/>
          </w:rPr>
          <w:t xml:space="preserve">10.1136/bmj.h1845</w:t>
        </w:r>
      </w:hyperlink>
    </w:p>
    <w:bookmarkEnd w:id="2260"/>
    <w:bookmarkStart w:id="2262" w:name="ref-cole2015b"/>
    <w:p>
      <w:pPr>
        <w:pStyle w:val="Bibliographie"/>
      </w:pPr>
      <w:r>
        <w:t xml:space="preserve">213.</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61">
        <w:r>
          <w:rPr>
            <w:rStyle w:val="Lienhypertexte"/>
          </w:rPr>
          <w:t xml:space="preserve">10.1136/archdischild-2014-307149</w:t>
        </w:r>
      </w:hyperlink>
    </w:p>
    <w:bookmarkEnd w:id="2262"/>
    <w:bookmarkStart w:id="2264" w:name="ref-Weissgerber2019"/>
    <w:p>
      <w:pPr>
        <w:pStyle w:val="Bibliographie"/>
      </w:pPr>
      <w:r>
        <w:t xml:space="preserve">214.</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63">
        <w:r>
          <w:rPr>
            <w:rStyle w:val="Lienhypertexte"/>
          </w:rPr>
          <w:t xml:space="preserve">10.1161/circulationaha.118.037777</w:t>
        </w:r>
      </w:hyperlink>
    </w:p>
    <w:bookmarkEnd w:id="2264"/>
    <w:bookmarkStart w:id="2266" w:name="ref-Inskip2017"/>
    <w:p>
      <w:pPr>
        <w:pStyle w:val="Bibliographie"/>
      </w:pPr>
      <w:r>
        <w:t xml:space="preserve">215.</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65">
        <w:r>
          <w:rPr>
            <w:rStyle w:val="Lienhypertexte"/>
          </w:rPr>
          <w:t xml:space="preserve">10.1186/s13690-017-0180-1</w:t>
        </w:r>
      </w:hyperlink>
    </w:p>
    <w:bookmarkEnd w:id="2266"/>
    <w:bookmarkStart w:id="2268" w:name="ref-Kwak2021"/>
    <w:p>
      <w:pPr>
        <w:pStyle w:val="Bibliographie"/>
      </w:pPr>
      <w:r>
        <w:t xml:space="preserve">216.</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67">
        <w:r>
          <w:rPr>
            <w:rStyle w:val="Lienhypertexte"/>
          </w:rPr>
          <w:t xml:space="preserve">10.4097/kja.20582</w:t>
        </w:r>
      </w:hyperlink>
    </w:p>
    <w:bookmarkEnd w:id="2268"/>
    <w:bookmarkStart w:id="2270" w:name="ref-gtsummary"/>
    <w:p>
      <w:pPr>
        <w:pStyle w:val="Bibliographie"/>
      </w:pPr>
      <w:r>
        <w:t xml:space="preserve">217.</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69">
        <w:r>
          <w:rPr>
            <w:rStyle w:val="Lienhypertexte"/>
          </w:rPr>
          <w:t xml:space="preserve">10.32614/RJ-2021-053</w:t>
        </w:r>
      </w:hyperlink>
    </w:p>
    <w:bookmarkEnd w:id="2270"/>
    <w:bookmarkStart w:id="2272" w:name="ref-table1"/>
    <w:p>
      <w:pPr>
        <w:pStyle w:val="Bibliographie"/>
      </w:pPr>
      <w:r>
        <w:t xml:space="preserve">218.</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71">
        <w:r>
          <w:rPr>
            <w:rStyle w:val="Lienhypertexte"/>
          </w:rPr>
          <w:t xml:space="preserve">https://CRAN.R-project.org/package=table1.</w:t>
        </w:r>
      </w:hyperlink>
    </w:p>
    <w:bookmarkEnd w:id="2272"/>
    <w:bookmarkStart w:id="2274" w:name="ref-flextable"/>
    <w:p>
      <w:pPr>
        <w:pStyle w:val="Bibliographie"/>
      </w:pPr>
      <w:r>
        <w:t xml:space="preserve">219.</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73">
        <w:r>
          <w:rPr>
            <w:rStyle w:val="Lienhypertexte"/>
          </w:rPr>
          <w:t xml:space="preserve">https://CRAN.R-project.org/package=flextable.</w:t>
        </w:r>
      </w:hyperlink>
    </w:p>
    <w:bookmarkEnd w:id="2274"/>
    <w:bookmarkStart w:id="2276" w:name="ref-rempsyc"/>
    <w:p>
      <w:pPr>
        <w:pStyle w:val="Bibliographie"/>
      </w:pPr>
      <w:r>
        <w:t xml:space="preserve">220.</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75">
        <w:r>
          <w:rPr>
            <w:rStyle w:val="Lienhypertexte"/>
          </w:rPr>
          <w:t xml:space="preserve">10.21105/joss.05466</w:t>
        </w:r>
      </w:hyperlink>
    </w:p>
    <w:bookmarkEnd w:id="2276"/>
    <w:bookmarkStart w:id="2278" w:name="ref-barnett2023"/>
    <w:p>
      <w:pPr>
        <w:pStyle w:val="Bibliographie"/>
      </w:pPr>
      <w:r>
        <w:t xml:space="preserve">221.</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77">
        <w:r>
          <w:rPr>
            <w:rStyle w:val="Lienhypertexte"/>
          </w:rPr>
          <w:t xml:space="preserve">10.12688/f1000research.123002.2</w:t>
        </w:r>
      </w:hyperlink>
    </w:p>
    <w:bookmarkEnd w:id="2278"/>
    <w:bookmarkStart w:id="2280" w:name="ref-Westreich2013"/>
    <w:p>
      <w:pPr>
        <w:pStyle w:val="Bibliographie"/>
      </w:pPr>
      <w:r>
        <w:t xml:space="preserve">222.</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79">
        <w:r>
          <w:rPr>
            <w:rStyle w:val="Lienhypertexte"/>
          </w:rPr>
          <w:t xml:space="preserve">10.1093/aje/kws412</w:t>
        </w:r>
      </w:hyperlink>
    </w:p>
    <w:bookmarkEnd w:id="2280"/>
    <w:bookmarkStart w:id="2282" w:name="ref-chen2020"/>
    <w:p>
      <w:pPr>
        <w:pStyle w:val="Bibliographie"/>
      </w:pPr>
      <w:r>
        <w:t xml:space="preserve">223.</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81">
        <w:r>
          <w:rPr>
            <w:rStyle w:val="Lienhypertexte"/>
          </w:rPr>
          <w:t xml:space="preserve">10.18203/2349-3259.ijct20201720</w:t>
        </w:r>
      </w:hyperlink>
    </w:p>
    <w:bookmarkEnd w:id="2282"/>
    <w:bookmarkStart w:id="2284" w:name="ref-pijls2022"/>
    <w:p>
      <w:pPr>
        <w:pStyle w:val="Bibliographie"/>
      </w:pPr>
      <w:r>
        <w:t xml:space="preserve">224.</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83">
        <w:r>
          <w:rPr>
            <w:rStyle w:val="Lienhypertexte"/>
          </w:rPr>
          <w:t xml:space="preserve">10.2106/jbjs.21.01166</w:t>
        </w:r>
      </w:hyperlink>
    </w:p>
    <w:bookmarkEnd w:id="2284"/>
    <w:bookmarkStart w:id="2286" w:name="ref-Hayes-Larson2019"/>
    <w:p>
      <w:pPr>
        <w:pStyle w:val="Bibliographie"/>
      </w:pPr>
      <w:r>
        <w:t xml:space="preserve">225.</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85">
        <w:r>
          <w:rPr>
            <w:rStyle w:val="Lienhypertexte"/>
          </w:rPr>
          <w:t xml:space="preserve">10.1016/j.jclinepi.2019.06.011</w:t>
        </w:r>
      </w:hyperlink>
    </w:p>
    <w:bookmarkEnd w:id="2286"/>
    <w:bookmarkStart w:id="2288" w:name="ref-bandoli2018"/>
    <w:p>
      <w:pPr>
        <w:pStyle w:val="Bibliographie"/>
      </w:pPr>
      <w:r>
        <w:t xml:space="preserve">226.</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87">
        <w:r>
          <w:rPr>
            <w:rStyle w:val="Lienhypertexte"/>
          </w:rPr>
          <w:t xml:space="preserve">10.1111/ppe.12474</w:t>
        </w:r>
      </w:hyperlink>
    </w:p>
    <w:bookmarkEnd w:id="2288"/>
    <w:bookmarkStart w:id="2290" w:name="ref-midway2020"/>
    <w:p>
      <w:pPr>
        <w:pStyle w:val="Bibliographie"/>
      </w:pPr>
      <w:r>
        <w:t xml:space="preserve">227.</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89">
        <w:r>
          <w:rPr>
            <w:rStyle w:val="Lienhypertexte"/>
          </w:rPr>
          <w:t xml:space="preserve">10.1016/j.patter.2020.100141</w:t>
        </w:r>
      </w:hyperlink>
    </w:p>
    <w:bookmarkEnd w:id="2290"/>
    <w:bookmarkStart w:id="2292" w:name="ref-Park2022"/>
    <w:p>
      <w:pPr>
        <w:pStyle w:val="Bibliographie"/>
      </w:pPr>
      <w:r>
        <w:t xml:space="preserve">228.</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91">
        <w:r>
          <w:rPr>
            <w:rStyle w:val="Lienhypertexte"/>
          </w:rPr>
          <w:t xml:space="preserve">10.4097/kja.21508</w:t>
        </w:r>
      </w:hyperlink>
    </w:p>
    <w:bookmarkEnd w:id="2292"/>
    <w:bookmarkStart w:id="2294" w:name="ref-vandemeulebroecke2018"/>
    <w:p>
      <w:pPr>
        <w:pStyle w:val="Bibliographie"/>
      </w:pPr>
      <w:r>
        <w:t xml:space="preserve">229.</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93">
        <w:r>
          <w:rPr>
            <w:rStyle w:val="Lienhypertexte"/>
          </w:rPr>
          <w:t xml:space="preserve">10.1002/pst.1912</w:t>
        </w:r>
      </w:hyperlink>
    </w:p>
    <w:bookmarkEnd w:id="2294"/>
    <w:bookmarkStart w:id="2296" w:name="ref-plotly"/>
    <w:p>
      <w:pPr>
        <w:pStyle w:val="Bibliographie"/>
      </w:pPr>
      <w:r>
        <w:t xml:space="preserve">230.</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95">
        <w:r>
          <w:rPr>
            <w:rStyle w:val="Lienhypertexte"/>
          </w:rPr>
          <w:t xml:space="preserve">https://plotly-r.com.</w:t>
        </w:r>
      </w:hyperlink>
    </w:p>
    <w:bookmarkEnd w:id="2296"/>
    <w:bookmarkStart w:id="2298" w:name="ref-corrplot"/>
    <w:p>
      <w:pPr>
        <w:pStyle w:val="Bibliographie"/>
      </w:pPr>
      <w:r>
        <w:t xml:space="preserve">231.</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97">
        <w:r>
          <w:rPr>
            <w:rStyle w:val="Lienhypertexte"/>
          </w:rPr>
          <w:t xml:space="preserve">https://github.com/taiyun/corrplot.</w:t>
        </w:r>
      </w:hyperlink>
    </w:p>
    <w:bookmarkEnd w:id="2298"/>
    <w:bookmarkStart w:id="2300" w:name="ref-ggsci"/>
    <w:p>
      <w:pPr>
        <w:pStyle w:val="Bibliographie"/>
      </w:pPr>
      <w:r>
        <w:t xml:space="preserve">232.</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99">
        <w:r>
          <w:rPr>
            <w:rStyle w:val="Lienhypertexte"/>
          </w:rPr>
          <w:t xml:space="preserve">https://CRAN.R-project.org/package=ggsci.</w:t>
        </w:r>
      </w:hyperlink>
    </w:p>
    <w:bookmarkEnd w:id="2300"/>
    <w:bookmarkStart w:id="2302" w:name="ref-tiff"/>
    <w:p>
      <w:pPr>
        <w:pStyle w:val="Bibliographie"/>
      </w:pPr>
      <w:r>
        <w:t xml:space="preserve">233.</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301">
        <w:r>
          <w:rPr>
            <w:rStyle w:val="Lienhypertexte"/>
          </w:rPr>
          <w:t xml:space="preserve">https://CRAN.R-project.org/package=tiff.</w:t>
        </w:r>
      </w:hyperlink>
    </w:p>
    <w:bookmarkEnd w:id="2302"/>
    <w:bookmarkStart w:id="2304" w:name="ref-wiebels2023"/>
    <w:p>
      <w:pPr>
        <w:pStyle w:val="Bibliographie"/>
      </w:pPr>
      <w:r>
        <w:t xml:space="preserve">234.</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303">
        <w:r>
          <w:rPr>
            <w:rStyle w:val="Lienhypertexte"/>
          </w:rPr>
          <w:t xml:space="preserve">10.1177/25152459231160103</w:t>
        </w:r>
      </w:hyperlink>
    </w:p>
    <w:bookmarkEnd w:id="2304"/>
    <w:bookmarkStart w:id="2306" w:name="ref-gganimate"/>
    <w:p>
      <w:pPr>
        <w:pStyle w:val="Bibliographie"/>
      </w:pPr>
      <w:r>
        <w:t xml:space="preserve">235.</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305">
        <w:r>
          <w:rPr>
            <w:rStyle w:val="Lienhypertexte"/>
          </w:rPr>
          <w:t xml:space="preserve">10.32614/CRAN.package.gganimate</w:t>
        </w:r>
      </w:hyperlink>
    </w:p>
    <w:bookmarkEnd w:id="2306"/>
    <w:bookmarkStart w:id="2308" w:name="ref-WRS2"/>
    <w:p>
      <w:pPr>
        <w:pStyle w:val="Bibliographie"/>
      </w:pPr>
      <w:r>
        <w:t xml:space="preserve">236.</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307">
        <w:r>
          <w:rPr>
            <w:rStyle w:val="Lienhypertexte"/>
          </w:rPr>
          <w:t xml:space="preserve">10.3758/s13428-019-01246-w</w:t>
        </w:r>
      </w:hyperlink>
    </w:p>
    <w:bookmarkEnd w:id="2308"/>
    <w:bookmarkStart w:id="2310" w:name="ref-leys2013"/>
    <w:p>
      <w:pPr>
        <w:pStyle w:val="Bibliographie"/>
      </w:pPr>
      <w:r>
        <w:t xml:space="preserve">237.</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309">
        <w:r>
          <w:rPr>
            <w:rStyle w:val="Lienhypertexte"/>
          </w:rPr>
          <w:t xml:space="preserve">10.1016/j.jesp.2013.03.013</w:t>
        </w:r>
      </w:hyperlink>
    </w:p>
    <w:bookmarkEnd w:id="2310"/>
    <w:bookmarkStart w:id="2312" w:name="ref-leys2018"/>
    <w:p>
      <w:pPr>
        <w:pStyle w:val="Bibliographie"/>
      </w:pPr>
      <w:r>
        <w:t xml:space="preserve">238.</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311">
        <w:r>
          <w:rPr>
            <w:rStyle w:val="Lienhypertexte"/>
          </w:rPr>
          <w:t xml:space="preserve">10.1016/j.jesp.2017.09.011</w:t>
        </w:r>
      </w:hyperlink>
    </w:p>
    <w:bookmarkEnd w:id="2312"/>
    <w:bookmarkStart w:id="2314" w:name="ref-Tukey1963"/>
    <w:p>
      <w:pPr>
        <w:pStyle w:val="Bibliographie"/>
      </w:pPr>
      <w:r>
        <w:t xml:space="preserve">239.</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313">
        <w:r>
          <w:rPr>
            <w:rStyle w:val="Lienhypertexte"/>
          </w:rPr>
          <w:t xml:space="preserve">http://www.jstor.org/stable/25049278</w:t>
        </w:r>
      </w:hyperlink>
      <w:r>
        <w:t xml:space="preserve">. Acessado abril 11, 2025.</w:t>
      </w:r>
    </w:p>
    <w:bookmarkEnd w:id="2314"/>
    <w:bookmarkStart w:id="2316" w:name="ref-outliers"/>
    <w:p>
      <w:pPr>
        <w:pStyle w:val="Bibliographie"/>
      </w:pPr>
      <w:r>
        <w:t xml:space="preserve">240.</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315">
        <w:r>
          <w:rPr>
            <w:rStyle w:val="Lienhypertexte"/>
          </w:rPr>
          <w:t xml:space="preserve">https://CRAN.R-project.org/package=outliers.</w:t>
        </w:r>
      </w:hyperlink>
    </w:p>
    <w:bookmarkEnd w:id="2316"/>
    <w:bookmarkStart w:id="2318" w:name="ref-loh2025"/>
    <w:p>
      <w:pPr>
        <w:pStyle w:val="Bibliographie"/>
      </w:pPr>
      <w:r>
        <w:t xml:space="preserve">241.</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317">
        <w:r>
          <w:rPr>
            <w:rStyle w:val="Lienhypertexte"/>
          </w:rPr>
          <w:t xml:space="preserve">10.1146/annurev-statistics-112723-034446</w:t>
        </w:r>
      </w:hyperlink>
    </w:p>
    <w:bookmarkEnd w:id="2318"/>
    <w:bookmarkStart w:id="2320" w:name="ref-WRS2-2"/>
    <w:p>
      <w:pPr>
        <w:pStyle w:val="Bibliographie"/>
      </w:pPr>
      <w:r>
        <w:t xml:space="preserve">242.</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319">
        <w:r>
          <w:rPr>
            <w:rStyle w:val="Lienhypertexte"/>
          </w:rPr>
          <w:t xml:space="preserve">https://CRAN.R-project.org/package=WRS2.</w:t>
        </w:r>
      </w:hyperlink>
    </w:p>
    <w:bookmarkEnd w:id="2320"/>
    <w:bookmarkStart w:id="2322" w:name="ref-ggeffects"/>
    <w:p>
      <w:pPr>
        <w:pStyle w:val="Bibliographie"/>
      </w:pPr>
      <w:r>
        <w:t xml:space="preserve">243.</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321">
        <w:r>
          <w:rPr>
            <w:rStyle w:val="Lienhypertexte"/>
          </w:rPr>
          <w:t xml:space="preserve">10.21105/joss.00772</w:t>
        </w:r>
      </w:hyperlink>
    </w:p>
    <w:bookmarkEnd w:id="2322"/>
    <w:bookmarkStart w:id="2324" w:name="ref-Song2015"/>
    <w:p>
      <w:pPr>
        <w:pStyle w:val="Bibliographie"/>
      </w:pPr>
      <w:r>
        <w:t xml:space="preserve">244.</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323">
        <w:r>
          <w:rPr>
            <w:rStyle w:val="Lienhypertexte"/>
          </w:rPr>
          <w:t xml:space="preserve">10.11919/j.issn.1002-0829.215044</w:t>
        </w:r>
      </w:hyperlink>
    </w:p>
    <w:bookmarkEnd w:id="2324"/>
    <w:bookmarkStart w:id="2326" w:name="ref-hozo2023"/>
    <w:p>
      <w:pPr>
        <w:pStyle w:val="Bibliographie"/>
      </w:pPr>
      <w:r>
        <w:t xml:space="preserve">245.</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325">
        <w:r>
          <w:rPr>
            <w:rStyle w:val="Lienhypertexte"/>
          </w:rPr>
          <w:t xml:space="preserve">10.1111/jep.13945</w:t>
        </w:r>
      </w:hyperlink>
    </w:p>
    <w:bookmarkEnd w:id="2326"/>
    <w:bookmarkStart w:id="2328" w:name="ref-vickers2019"/>
    <w:p>
      <w:pPr>
        <w:pStyle w:val="Bibliographie"/>
      </w:pPr>
      <w:r>
        <w:t xml:space="preserve">246.</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327">
        <w:r>
          <w:rPr>
            <w:rStyle w:val="Lienhypertexte"/>
          </w:rPr>
          <w:t xml:space="preserve">10.1186/s41512-019-0064-7</w:t>
        </w:r>
      </w:hyperlink>
    </w:p>
    <w:bookmarkEnd w:id="2328"/>
    <w:bookmarkStart w:id="2330" w:name="ref-aalen2007"/>
    <w:p>
      <w:pPr>
        <w:pStyle w:val="Bibliographie"/>
      </w:pPr>
      <w:r>
        <w:t xml:space="preserve">247.</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329">
        <w:r>
          <w:rPr>
            <w:rStyle w:val="Lienhypertexte"/>
          </w:rPr>
          <w:t xml:space="preserve">10.1111/j.1467-9469.2006.00549.x</w:t>
        </w:r>
      </w:hyperlink>
    </w:p>
    <w:bookmarkEnd w:id="2330"/>
    <w:bookmarkStart w:id="2332" w:name="ref-matute2015"/>
    <w:p>
      <w:pPr>
        <w:pStyle w:val="Bibliographie"/>
      </w:pPr>
      <w:r>
        <w:t xml:space="preserve">248.</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331">
        <w:r>
          <w:rPr>
            <w:rStyle w:val="Lienhypertexte"/>
          </w:rPr>
          <w:t xml:space="preserve">10.3389/fpsyg.2015.00888</w:t>
        </w:r>
      </w:hyperlink>
    </w:p>
    <w:bookmarkEnd w:id="2332"/>
    <w:bookmarkStart w:id="2334" w:name="ref-vickers2023"/>
    <w:p>
      <w:pPr>
        <w:pStyle w:val="Bibliographie"/>
      </w:pPr>
      <w:r>
        <w:t xml:space="preserve">249.</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333">
        <w:r>
          <w:rPr>
            <w:rStyle w:val="Lienhypertexte"/>
          </w:rPr>
          <w:t xml:space="preserve">10.1016/j.eururo.2023.04.027</w:t>
        </w:r>
      </w:hyperlink>
    </w:p>
    <w:bookmarkEnd w:id="2334"/>
    <w:bookmarkStart w:id="2336" w:name="ref-hill1965"/>
    <w:p>
      <w:pPr>
        <w:pStyle w:val="Bibliographie"/>
      </w:pPr>
      <w:r>
        <w:t xml:space="preserve">250.</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335">
        <w:r>
          <w:rPr>
            <w:rStyle w:val="Lienhypertexte"/>
          </w:rPr>
          <w:t xml:space="preserve">10.1177/003591576505800503</w:t>
        </w:r>
      </w:hyperlink>
    </w:p>
    <w:bookmarkEnd w:id="2336"/>
    <w:bookmarkStart w:id="2338" w:name="ref-rothman2005"/>
    <w:p>
      <w:pPr>
        <w:pStyle w:val="Bibliographie"/>
      </w:pPr>
      <w:r>
        <w:t xml:space="preserve">251.</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337">
        <w:r>
          <w:rPr>
            <w:rStyle w:val="Lienhypertexte"/>
          </w:rPr>
          <w:t xml:space="preserve">10.1002/0470011815.b2a03072</w:t>
        </w:r>
      </w:hyperlink>
    </w:p>
    <w:bookmarkEnd w:id="2338"/>
    <w:bookmarkStart w:id="2340" w:name="ref-shimonovich2020"/>
    <w:p>
      <w:pPr>
        <w:pStyle w:val="Bibliographie"/>
      </w:pPr>
      <w:r>
        <w:t xml:space="preserve">252.</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339">
        <w:r>
          <w:rPr>
            <w:rStyle w:val="Lienhypertexte"/>
          </w:rPr>
          <w:t xml:space="preserve">10.1007/s10654-020-00703-7</w:t>
        </w:r>
      </w:hyperlink>
    </w:p>
    <w:bookmarkEnd w:id="2340"/>
    <w:bookmarkStart w:id="2342" w:name="ref-dagitty"/>
    <w:p>
      <w:pPr>
        <w:pStyle w:val="Bibliographie"/>
      </w:pPr>
      <w:r>
        <w:t xml:space="preserve">253.</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341">
        <w:r>
          <w:rPr>
            <w:rStyle w:val="Lienhypertexte"/>
          </w:rPr>
          <w:t xml:space="preserve">10.1093/ije/dyw341</w:t>
        </w:r>
      </w:hyperlink>
    </w:p>
    <w:bookmarkEnd w:id="2342"/>
    <w:bookmarkStart w:id="2344" w:name="ref-ggdag"/>
    <w:p>
      <w:pPr>
        <w:pStyle w:val="Bibliographie"/>
      </w:pPr>
      <w:r>
        <w:t xml:space="preserve">254.</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343">
        <w:r>
          <w:rPr>
            <w:rStyle w:val="Lienhypertexte"/>
          </w:rPr>
          <w:t xml:space="preserve">https://CRAN.R-project.org/package=ggdag.</w:t>
        </w:r>
      </w:hyperlink>
    </w:p>
    <w:bookmarkEnd w:id="2344"/>
    <w:bookmarkStart w:id="2346" w:name="ref-performance"/>
    <w:p>
      <w:pPr>
        <w:pStyle w:val="Bibliographie"/>
      </w:pPr>
      <w:r>
        <w:t xml:space="preserve">255.</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345">
        <w:r>
          <w:rPr>
            <w:rStyle w:val="Lienhypertexte"/>
          </w:rPr>
          <w:t xml:space="preserve">10.21105/joss.03139</w:t>
        </w:r>
      </w:hyperlink>
    </w:p>
    <w:bookmarkEnd w:id="2346"/>
    <w:bookmarkStart w:id="2348" w:name="ref-tidytext"/>
    <w:p>
      <w:pPr>
        <w:pStyle w:val="Bibliographie"/>
      </w:pPr>
      <w:r>
        <w:t xml:space="preserve">256.</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347">
        <w:r>
          <w:rPr>
            <w:rStyle w:val="Lienhypertexte"/>
          </w:rPr>
          <w:t xml:space="preserve">10.21105/joss.00037</w:t>
        </w:r>
      </w:hyperlink>
    </w:p>
    <w:bookmarkEnd w:id="2348"/>
    <w:bookmarkStart w:id="2350" w:name="ref-Greenland1989"/>
    <w:p>
      <w:pPr>
        <w:pStyle w:val="Bibliographie"/>
      </w:pPr>
      <w:r>
        <w:t xml:space="preserve">257.</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349">
        <w:r>
          <w:rPr>
            <w:rStyle w:val="Lienhypertexte"/>
          </w:rPr>
          <w:t xml:space="preserve">10.2105/ajph.79.3.340</w:t>
        </w:r>
      </w:hyperlink>
    </w:p>
    <w:bookmarkEnd w:id="2350"/>
    <w:bookmarkStart w:id="2352" w:name="ref-Breznau2022"/>
    <w:p>
      <w:pPr>
        <w:pStyle w:val="Bibliographie"/>
      </w:pPr>
      <w:r>
        <w:t xml:space="preserve">258.</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351">
        <w:r>
          <w:rPr>
            <w:rStyle w:val="Lienhypertexte"/>
          </w:rPr>
          <w:t xml:space="preserve">10.1073/pnas.2203150119</w:t>
        </w:r>
      </w:hyperlink>
    </w:p>
    <w:bookmarkEnd w:id="2352"/>
    <w:bookmarkStart w:id="2354" w:name="ref-dwivedi2019"/>
    <w:p>
      <w:pPr>
        <w:pStyle w:val="Bibliographie"/>
      </w:pPr>
      <w:r>
        <w:t xml:space="preserve">259.</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353">
        <w:r>
          <w:rPr>
            <w:rStyle w:val="Lienhypertexte"/>
          </w:rPr>
          <w:t xml:space="preserve">10.1002/cnr2.1211</w:t>
        </w:r>
      </w:hyperlink>
    </w:p>
    <w:bookmarkEnd w:id="2354"/>
    <w:bookmarkStart w:id="2356" w:name="ref-Dwivedi2022"/>
    <w:p>
      <w:pPr>
        <w:pStyle w:val="Bibliographie"/>
      </w:pPr>
      <w:r>
        <w:t xml:space="preserve">260.</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55">
        <w:r>
          <w:rPr>
            <w:rStyle w:val="Lienhypertexte"/>
          </w:rPr>
          <w:t xml:space="preserve">10.1136/jim-2022-002479</w:t>
        </w:r>
      </w:hyperlink>
    </w:p>
    <w:bookmarkEnd w:id="2356"/>
    <w:bookmarkStart w:id="2358" w:name="ref-Kim2017"/>
    <w:p>
      <w:pPr>
        <w:pStyle w:val="Bibliographie"/>
      </w:pPr>
      <w:r>
        <w:t xml:space="preserve">261.</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57">
        <w:r>
          <w:rPr>
            <w:rStyle w:val="Lienhypertexte"/>
          </w:rPr>
          <w:t xml:space="preserve">10.1016/j.jid.2017.08.007</w:t>
        </w:r>
      </w:hyperlink>
    </w:p>
    <w:bookmarkEnd w:id="2358"/>
    <w:bookmarkStart w:id="2360" w:name="ref-marusteri2010"/>
    <w:p>
      <w:pPr>
        <w:pStyle w:val="Bibliographie"/>
      </w:pPr>
      <w:r>
        <w:t xml:space="preserve">262.</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59">
        <w:r>
          <w:rPr>
            <w:rStyle w:val="Lienhypertexte"/>
          </w:rPr>
          <w:t xml:space="preserve">10.11613/bm.2010.004</w:t>
        </w:r>
      </w:hyperlink>
    </w:p>
    <w:bookmarkEnd w:id="2360"/>
    <w:bookmarkStart w:id="2362" w:name="ref-mishra2019"/>
    <w:p>
      <w:pPr>
        <w:pStyle w:val="Bibliographie"/>
      </w:pPr>
      <w:r>
        <w:t xml:space="preserve">263.</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61">
        <w:r>
          <w:rPr>
            <w:rStyle w:val="Lienhypertexte"/>
          </w:rPr>
          <w:t xml:space="preserve">10.4103/aca.aca_248_18</w:t>
        </w:r>
      </w:hyperlink>
    </w:p>
    <w:bookmarkEnd w:id="2362"/>
    <w:bookmarkStart w:id="2364" w:name="ref-ray2021"/>
    <w:p>
      <w:pPr>
        <w:pStyle w:val="Bibliographie"/>
      </w:pPr>
      <w:r>
        <w:t xml:space="preserve">264.</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63">
        <w:r>
          <w:rPr>
            <w:rStyle w:val="Lienhypertexte"/>
          </w:rPr>
          <w:t xml:space="preserve">10.4103/jfmpc.jfmpc_433_21</w:t>
        </w:r>
      </w:hyperlink>
    </w:p>
    <w:bookmarkEnd w:id="2364"/>
    <w:bookmarkStart w:id="2366" w:name="ref-nayak2011"/>
    <w:p>
      <w:pPr>
        <w:pStyle w:val="Bibliographie"/>
      </w:pPr>
      <w:r>
        <w:t xml:space="preserve">265.</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65">
        <w:r>
          <w:rPr>
            <w:rStyle w:val="Lienhypertexte"/>
          </w:rPr>
          <w:t xml:space="preserve">10.4103/0301-4738.77005</w:t>
        </w:r>
      </w:hyperlink>
    </w:p>
    <w:bookmarkEnd w:id="2366"/>
    <w:bookmarkStart w:id="2368" w:name="ref-shankar2014"/>
    <w:p>
      <w:pPr>
        <w:pStyle w:val="Bibliographie"/>
      </w:pPr>
      <w:r>
        <w:t xml:space="preserve">266.</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67">
        <w:r>
          <w:rPr>
            <w:rStyle w:val="Lienhypertexte"/>
          </w:rPr>
          <w:t xml:space="preserve">10.1016/j.injr.2014.04.002</w:t>
        </w:r>
      </w:hyperlink>
    </w:p>
    <w:bookmarkEnd w:id="2368"/>
    <w:bookmarkStart w:id="2370" w:name="ref-Curran-Everett2009"/>
    <w:p>
      <w:pPr>
        <w:pStyle w:val="Bibliographie"/>
      </w:pPr>
      <w:r>
        <w:t xml:space="preserve">267.</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69">
        <w:r>
          <w:rPr>
            <w:rStyle w:val="Lienhypertexte"/>
          </w:rPr>
          <w:t xml:space="preserve">10.1152/advan.90218.2008</w:t>
        </w:r>
      </w:hyperlink>
    </w:p>
    <w:bookmarkEnd w:id="2370"/>
    <w:bookmarkStart w:id="2372" w:name="ref-goodman1999"/>
    <w:p>
      <w:pPr>
        <w:pStyle w:val="Bibliographie"/>
      </w:pPr>
      <w:r>
        <w:t xml:space="preserve">268.</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71">
        <w:r>
          <w:rPr>
            <w:rStyle w:val="Lienhypertexte"/>
          </w:rPr>
          <w:t xml:space="preserve">10.7326/0003-4819-130-12-199906150-00008</w:t>
        </w:r>
      </w:hyperlink>
    </w:p>
    <w:bookmarkEnd w:id="2372"/>
    <w:bookmarkStart w:id="2374" w:name="ref-mccaskey2015"/>
    <w:p>
      <w:pPr>
        <w:pStyle w:val="Bibliographie"/>
      </w:pPr>
      <w:r>
        <w:t xml:space="preserve">269.</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73">
        <w:r>
          <w:rPr>
            <w:rStyle w:val="Lienhypertexte"/>
          </w:rPr>
          <w:t xml:space="preserve">10.1515/spp-2015-0001</w:t>
        </w:r>
      </w:hyperlink>
    </w:p>
    <w:bookmarkEnd w:id="2374"/>
    <w:bookmarkStart w:id="2376" w:name="ref-uyguntunç2023"/>
    <w:p>
      <w:pPr>
        <w:pStyle w:val="Bibliographie"/>
      </w:pPr>
      <w:r>
        <w:t xml:space="preserve">270.</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75">
        <w:r>
          <w:rPr>
            <w:rStyle w:val="Lienhypertexte"/>
          </w:rPr>
          <w:t xml:space="preserve">10.1177/09593543231160112</w:t>
        </w:r>
      </w:hyperlink>
    </w:p>
    <w:bookmarkEnd w:id="2376"/>
    <w:bookmarkStart w:id="2378" w:name="ref-Vandenbroucke2018"/>
    <w:p>
      <w:pPr>
        <w:pStyle w:val="Bibliographie"/>
      </w:pPr>
      <w:r>
        <w:t xml:space="preserve">271.</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77">
        <w:r>
          <w:rPr>
            <w:rStyle w:val="Lienhypertexte"/>
          </w:rPr>
          <w:t xml:space="preserve">10.2147/clep.s142940</w:t>
        </w:r>
      </w:hyperlink>
    </w:p>
    <w:bookmarkEnd w:id="2378"/>
    <w:bookmarkStart w:id="2380" w:name="ref-lakens2018"/>
    <w:p>
      <w:pPr>
        <w:pStyle w:val="Bibliographie"/>
      </w:pPr>
      <w:r>
        <w:t xml:space="preserve">272.</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79">
        <w:r>
          <w:rPr>
            <w:rStyle w:val="Lienhypertexte"/>
          </w:rPr>
          <w:t xml:space="preserve">10.1177/2515245918770963</w:t>
        </w:r>
      </w:hyperlink>
    </w:p>
    <w:bookmarkEnd w:id="2380"/>
    <w:bookmarkStart w:id="2382" w:name="ref-Sullivan2012"/>
    <w:p>
      <w:pPr>
        <w:pStyle w:val="Bibliographie"/>
      </w:pPr>
      <w:r>
        <w:t xml:space="preserve">273.</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81">
        <w:r>
          <w:rPr>
            <w:rStyle w:val="Lienhypertexte"/>
          </w:rPr>
          <w:t xml:space="preserve">10.4300/jgme-d-12-00156.1</w:t>
        </w:r>
      </w:hyperlink>
    </w:p>
    <w:bookmarkEnd w:id="2382"/>
    <w:bookmarkStart w:id="2384" w:name="ref-neyman1937"/>
    <w:p>
      <w:pPr>
        <w:pStyle w:val="Bibliographie"/>
      </w:pPr>
      <w:r>
        <w:t xml:space="preserve">274.</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83">
        <w:r>
          <w:rPr>
            <w:rStyle w:val="Lienhypertexte"/>
          </w:rPr>
          <w:t xml:space="preserve">10.1098/rsta.1937.0005</w:t>
        </w:r>
      </w:hyperlink>
    </w:p>
    <w:bookmarkEnd w:id="2384"/>
    <w:bookmarkStart w:id="2386" w:name="ref-goodman2016"/>
    <w:p>
      <w:pPr>
        <w:pStyle w:val="Bibliographie"/>
      </w:pPr>
      <w:r>
        <w:t xml:space="preserve">275.</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85">
        <w:r>
          <w:rPr>
            <w:rStyle w:val="Lienhypertexte"/>
          </w:rPr>
          <w:t xml:space="preserve">10.1126/science.aaf5406</w:t>
        </w:r>
      </w:hyperlink>
    </w:p>
    <w:bookmarkEnd w:id="2386"/>
    <w:bookmarkStart w:id="2388" w:name="ref-greenland2016"/>
    <w:p>
      <w:pPr>
        <w:pStyle w:val="Bibliographie"/>
      </w:pPr>
      <w:r>
        <w:t xml:space="preserve">276.</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87">
        <w:r>
          <w:rPr>
            <w:rStyle w:val="Lienhypertexte"/>
          </w:rPr>
          <w:t xml:space="preserve">10.1007/s10654-016-0149-3</w:t>
        </w:r>
      </w:hyperlink>
    </w:p>
    <w:bookmarkEnd w:id="2388"/>
    <w:bookmarkStart w:id="2390" w:name="ref-cumming2005"/>
    <w:p>
      <w:pPr>
        <w:pStyle w:val="Bibliographie"/>
      </w:pPr>
      <w:r>
        <w:t xml:space="preserve">277.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89">
        <w:r>
          <w:rPr>
            <w:rStyle w:val="Lienhypertexte"/>
          </w:rPr>
          <w:t xml:space="preserve">10.1037/0003-066x.60.2.170</w:t>
        </w:r>
      </w:hyperlink>
    </w:p>
    <w:bookmarkEnd w:id="2390"/>
    <w:bookmarkStart w:id="2392" w:name="ref-greenhalgh1997a"/>
    <w:p>
      <w:pPr>
        <w:pStyle w:val="Bibliographie"/>
      </w:pPr>
      <w:r>
        <w:t xml:space="preserve">278.</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91">
        <w:r>
          <w:rPr>
            <w:rStyle w:val="Lienhypertexte"/>
          </w:rPr>
          <w:t xml:space="preserve">10.1136/bmj.315.7105.422</w:t>
        </w:r>
      </w:hyperlink>
    </w:p>
    <w:bookmarkEnd w:id="2392"/>
    <w:bookmarkStart w:id="2394" w:name="ref-weintraub2016"/>
    <w:p>
      <w:pPr>
        <w:pStyle w:val="Bibliographie"/>
      </w:pPr>
      <w:r>
        <w:t xml:space="preserve">279.</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93">
        <w:r>
          <w:rPr>
            <w:rStyle w:val="Lienhypertexte"/>
          </w:rPr>
          <w:t xml:space="preserve">10.1093/jisesa/iew092</w:t>
        </w:r>
      </w:hyperlink>
    </w:p>
    <w:bookmarkEnd w:id="2394"/>
    <w:bookmarkStart w:id="2396" w:name="ref-altman1995"/>
    <w:p>
      <w:pPr>
        <w:pStyle w:val="Bibliographie"/>
      </w:pPr>
      <w:r>
        <w:t xml:space="preserve">280.</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95">
        <w:r>
          <w:rPr>
            <w:rStyle w:val="Lienhypertexte"/>
          </w:rPr>
          <w:t xml:space="preserve">10.1136/bmj.311.7003.485</w:t>
        </w:r>
      </w:hyperlink>
    </w:p>
    <w:bookmarkEnd w:id="2396"/>
    <w:bookmarkStart w:id="2398" w:name="ref-gelman2014"/>
    <w:p>
      <w:pPr>
        <w:pStyle w:val="Bibliographie"/>
      </w:pPr>
      <w:r>
        <w:t xml:space="preserve">281.</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97">
        <w:r>
          <w:rPr>
            <w:rStyle w:val="Lienhypertexte"/>
          </w:rPr>
          <w:t xml:space="preserve">10.1177/1745691614551642</w:t>
        </w:r>
      </w:hyperlink>
    </w:p>
    <w:bookmarkEnd w:id="2398"/>
    <w:bookmarkStart w:id="2400" w:name="ref-lu2018"/>
    <w:p>
      <w:pPr>
        <w:pStyle w:val="Bibliographie"/>
      </w:pPr>
      <w:r>
        <w:t xml:space="preserve">282.</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99">
        <w:r>
          <w:rPr>
            <w:rStyle w:val="Lienhypertexte"/>
          </w:rPr>
          <w:t xml:space="preserve">10.1111/bmsp.12132</w:t>
        </w:r>
      </w:hyperlink>
    </w:p>
    <w:bookmarkEnd w:id="2400"/>
    <w:bookmarkStart w:id="2402" w:name="ref-Kim2015"/>
    <w:p>
      <w:pPr>
        <w:pStyle w:val="Bibliographie"/>
      </w:pPr>
      <w:r>
        <w:t xml:space="preserve">283.</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401">
        <w:r>
          <w:rPr>
            <w:rStyle w:val="Lienhypertexte"/>
          </w:rPr>
          <w:t xml:space="preserve">10.5395/rde.2015.40.4.328</w:t>
        </w:r>
      </w:hyperlink>
    </w:p>
    <w:bookmarkEnd w:id="2402"/>
    <w:bookmarkStart w:id="2404" w:name="ref-epitools"/>
    <w:p>
      <w:pPr>
        <w:pStyle w:val="Bibliographie"/>
      </w:pPr>
      <w:r>
        <w:t xml:space="preserve">284.</w:t>
      </w:r>
      <w:r>
        <w:t xml:space="preserve"> </w:t>
      </w:r>
      <w:r>
        <w:t xml:space="preserve">	</w:t>
      </w:r>
      <w:r>
        <w:t xml:space="preserve">Aragon TJ.</w:t>
      </w:r>
      <w:r>
        <w:t xml:space="preserve"> </w:t>
      </w:r>
      <w:r>
        <w:rPr>
          <w:i/>
          <w:iCs/>
        </w:rPr>
        <w:t xml:space="preserve">epitools: Epidemiology Tools</w:t>
      </w:r>
      <w:r>
        <w:t xml:space="preserve">.; 2020. doi:</w:t>
      </w:r>
      <w:hyperlink r:id="rId2403">
        <w:r>
          <w:rPr>
            <w:rStyle w:val="Lienhypertexte"/>
          </w:rPr>
          <w:t xml:space="preserve">10.32614/CRAN.package.epitools</w:t>
        </w:r>
      </w:hyperlink>
    </w:p>
    <w:bookmarkEnd w:id="2404"/>
    <w:bookmarkStart w:id="2406" w:name="ref-effectsize"/>
    <w:p>
      <w:pPr>
        <w:pStyle w:val="Bibliographie"/>
      </w:pPr>
      <w:r>
        <w:t xml:space="preserve">285.</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405">
        <w:r>
          <w:rPr>
            <w:rStyle w:val="Lienhypertexte"/>
          </w:rPr>
          <w:t xml:space="preserve">10.21105/joss.02815</w:t>
        </w:r>
      </w:hyperlink>
    </w:p>
    <w:bookmarkEnd w:id="2406"/>
    <w:bookmarkStart w:id="2408" w:name="ref-pwr"/>
    <w:p>
      <w:pPr>
        <w:pStyle w:val="Bibliographie"/>
      </w:pPr>
      <w:r>
        <w:t xml:space="preserve">286.</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407">
        <w:r>
          <w:rPr>
            <w:rStyle w:val="Lienhypertexte"/>
          </w:rPr>
          <w:t xml:space="preserve">https://CRAN.R-project.org/package=pwr.</w:t>
        </w:r>
      </w:hyperlink>
    </w:p>
    <w:bookmarkEnd w:id="2408"/>
    <w:bookmarkStart w:id="2410" w:name="ref-greenland1986"/>
    <w:p>
      <w:pPr>
        <w:pStyle w:val="Bibliographie"/>
      </w:pPr>
      <w:r>
        <w:t xml:space="preserve">287.</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409">
        <w:r>
          <w:rPr>
            <w:rStyle w:val="Lienhypertexte"/>
          </w:rPr>
          <w:t xml:space="preserve">10.1093/oxfordjournals.aje.a114229</w:t>
        </w:r>
      </w:hyperlink>
    </w:p>
    <w:bookmarkEnd w:id="2410"/>
    <w:bookmarkStart w:id="2412" w:name="ref-greenland1991"/>
    <w:p>
      <w:pPr>
        <w:pStyle w:val="Bibliographie"/>
      </w:pPr>
      <w:r>
        <w:t xml:space="preserve">288.</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411">
        <w:r>
          <w:rPr>
            <w:rStyle w:val="Lienhypertexte"/>
          </w:rPr>
          <w:t xml:space="preserve">10.1097/00001648-199109000-00015</w:t>
        </w:r>
      </w:hyperlink>
    </w:p>
    <w:bookmarkEnd w:id="2412"/>
    <w:bookmarkStart w:id="2414"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413">
        <w:r>
          <w:rPr>
            <w:rStyle w:val="Lienhypertexte"/>
          </w:rPr>
          <w:t xml:space="preserve">10.1080/00031305.2016.1154108</w:t>
        </w:r>
      </w:hyperlink>
    </w:p>
    <w:bookmarkEnd w:id="2414"/>
    <w:bookmarkStart w:id="2416"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415">
        <w:r>
          <w:rPr>
            <w:rStyle w:val="Lienhypertexte"/>
          </w:rPr>
          <w:t xml:space="preserve">10.1038/nmeth.4120</w:t>
        </w:r>
      </w:hyperlink>
    </w:p>
    <w:bookmarkEnd w:id="2416"/>
    <w:bookmarkStart w:id="2418" w:name="ref-latter1902"/>
    <w:p>
      <w:pPr>
        <w:pStyle w:val="Bibliographie"/>
      </w:pPr>
      <w:r>
        <w:t xml:space="preserve">291.</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417">
        <w:r>
          <w:rPr>
            <w:rStyle w:val="Lienhypertexte"/>
          </w:rPr>
          <w:t xml:space="preserve">10.1093/biomet/1.2.164</w:t>
        </w:r>
      </w:hyperlink>
    </w:p>
    <w:bookmarkEnd w:id="2418"/>
    <w:bookmarkStart w:id="2420" w:name="ref-aylmerfisher1926"/>
    <w:p>
      <w:pPr>
        <w:pStyle w:val="Bibliographie"/>
      </w:pPr>
      <w:r>
        <w:t xml:space="preserve">292.</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419">
        <w:r>
          <w:rPr>
            <w:rStyle w:val="Lienhypertexte"/>
          </w:rPr>
          <w:t xml:space="preserve">10.23637/ROTHAMSTED.8V61Q</w:t>
        </w:r>
      </w:hyperlink>
    </w:p>
    <w:bookmarkEnd w:id="2420"/>
    <w:bookmarkStart w:id="2422" w:name="ref-heinze2016"/>
    <w:p>
      <w:pPr>
        <w:pStyle w:val="Bibliographie"/>
      </w:pPr>
      <w:r>
        <w:t xml:space="preserve">293.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421">
        <w:r>
          <w:rPr>
            <w:rStyle w:val="Lienhypertexte"/>
          </w:rPr>
          <w:t xml:space="preserve">10.1111/tri.12895</w:t>
        </w:r>
      </w:hyperlink>
    </w:p>
    <w:bookmarkEnd w:id="2422"/>
    <w:bookmarkStart w:id="2424" w:name="ref-zhu2026"/>
    <w:p>
      <w:pPr>
        <w:pStyle w:val="Bibliographie"/>
      </w:pPr>
      <w:r>
        <w:t xml:space="preserve">294.</w:t>
      </w:r>
      <w:r>
        <w:t xml:space="preserve"> </w:t>
      </w:r>
      <w:r>
        <w:t xml:space="preserve">	</w:t>
      </w:r>
      <w:r>
        <w:t xml:space="preserve">Zhu M. The rule of three, proof by contradiction, and uncertainty.</w:t>
      </w:r>
      <w:r>
        <w:t xml:space="preserve"> </w:t>
      </w:r>
      <w:r>
        <w:rPr>
          <w:i/>
          <w:iCs/>
        </w:rPr>
        <w:t xml:space="preserve">Math Horizons</w:t>
      </w:r>
      <w:r>
        <w:t xml:space="preserve">. 2026;33(3):16–20. doi:</w:t>
      </w:r>
      <w:hyperlink r:id="rId2423">
        <w:r>
          <w:rPr>
            <w:rStyle w:val="Lienhypertexte"/>
          </w:rPr>
          <w:t xml:space="preserve">10.1080/10724117.2025.2580363</w:t>
        </w:r>
      </w:hyperlink>
    </w:p>
    <w:bookmarkEnd w:id="2424"/>
    <w:bookmarkStart w:id="2426" w:name="ref-Superpower"/>
    <w:p>
      <w:pPr>
        <w:pStyle w:val="Bibliographie"/>
      </w:pPr>
      <w:r>
        <w:t xml:space="preserve">295.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425">
        <w:r>
          <w:rPr>
            <w:rStyle w:val="Lienhypertexte"/>
          </w:rPr>
          <w:t xml:space="preserve">10.1177/2515245920951503</w:t>
        </w:r>
      </w:hyperlink>
    </w:p>
    <w:bookmarkEnd w:id="2426"/>
    <w:bookmarkStart w:id="2428" w:name="ref-blume2018"/>
    <w:p>
      <w:pPr>
        <w:pStyle w:val="Bibliographie"/>
      </w:pPr>
      <w:r>
        <w:t xml:space="preserve">296.</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427">
        <w:r>
          <w:rPr>
            <w:rStyle w:val="Lienhypertexte"/>
          </w:rPr>
          <w:t xml:space="preserve">10.1371/journal.pone.0188299</w:t>
        </w:r>
      </w:hyperlink>
    </w:p>
    <w:bookmarkEnd w:id="2428"/>
    <w:bookmarkStart w:id="2430" w:name="ref-lakens2020"/>
    <w:p>
      <w:pPr>
        <w:pStyle w:val="Bibliographie"/>
      </w:pPr>
      <w:r>
        <w:t xml:space="preserve">297.</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429">
        <w:r>
          <w:rPr>
            <w:rStyle w:val="Lienhypertexte"/>
          </w:rPr>
          <w:t xml:space="preserve">10.15626/mp.2018.933</w:t>
        </w:r>
      </w:hyperlink>
    </w:p>
    <w:bookmarkEnd w:id="2430"/>
    <w:bookmarkStart w:id="2432" w:name="ref-esquisse"/>
    <w:p>
      <w:pPr>
        <w:pStyle w:val="Bibliographie"/>
      </w:pPr>
      <w:r>
        <w:t xml:space="preserve">298.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431">
        <w:r>
          <w:rPr>
            <w:rStyle w:val="Lienhypertexte"/>
          </w:rPr>
          <w:t xml:space="preserve">https://CRAN.R-project.org/package=esquisse.</w:t>
        </w:r>
      </w:hyperlink>
    </w:p>
    <w:bookmarkEnd w:id="2432"/>
    <w:bookmarkStart w:id="2434" w:name="ref-cocor"/>
    <w:p>
      <w:pPr>
        <w:pStyle w:val="Bibliographie"/>
      </w:pPr>
      <w:r>
        <w:t xml:space="preserve">299.</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433">
        <w:r>
          <w:rPr>
            <w:rStyle w:val="Lienhypertexte"/>
          </w:rPr>
          <w:t xml:space="preserve">10.1371/journal.pone.0121945</w:t>
        </w:r>
      </w:hyperlink>
    </w:p>
    <w:bookmarkEnd w:id="2434"/>
    <w:bookmarkStart w:id="2436" w:name="ref-McHugh2013"/>
    <w:p>
      <w:pPr>
        <w:pStyle w:val="Bibliographie"/>
      </w:pPr>
      <w:r>
        <w:t xml:space="preserve">300.</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435">
        <w:r>
          <w:rPr>
            <w:rStyle w:val="Lienhypertexte"/>
          </w:rPr>
          <w:t xml:space="preserve">10.11613/bm.2013.018</w:t>
        </w:r>
      </w:hyperlink>
    </w:p>
    <w:bookmarkEnd w:id="2436"/>
    <w:bookmarkStart w:id="2438" w:name="ref-Kim2017a"/>
    <w:p>
      <w:pPr>
        <w:pStyle w:val="Bibliographie"/>
      </w:pPr>
      <w:r>
        <w:t xml:space="preserve">301.</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437">
        <w:r>
          <w:rPr>
            <w:rStyle w:val="Lienhypertexte"/>
          </w:rPr>
          <w:t xml:space="preserve">10.5395/rde.2017.42.2.152</w:t>
        </w:r>
      </w:hyperlink>
    </w:p>
    <w:bookmarkEnd w:id="2438"/>
    <w:bookmarkStart w:id="2440" w:name="ref-i.mathe1901"/>
    <w:p>
      <w:pPr>
        <w:pStyle w:val="Bibliographie"/>
      </w:pPr>
      <w:r>
        <w:t xml:space="preserve">302.</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39">
        <w:r>
          <w:rPr>
            <w:rStyle w:val="Lienhypertexte"/>
          </w:rPr>
          <w:t xml:space="preserve">10.1098/rsta.1900.0022</w:t>
        </w:r>
      </w:hyperlink>
    </w:p>
    <w:bookmarkEnd w:id="2440"/>
    <w:bookmarkStart w:id="2442" w:name="ref-banerjee1999"/>
    <w:p>
      <w:pPr>
        <w:pStyle w:val="Bibliographie"/>
      </w:pPr>
      <w:r>
        <w:t xml:space="preserve">303.</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41">
        <w:r>
          <w:rPr>
            <w:rStyle w:val="Lienhypertexte"/>
          </w:rPr>
          <w:t xml:space="preserve">10.2307/3315487</w:t>
        </w:r>
      </w:hyperlink>
    </w:p>
    <w:bookmarkEnd w:id="2442"/>
    <w:bookmarkStart w:id="2444" w:name="ref-psych"/>
    <w:p>
      <w:pPr>
        <w:pStyle w:val="Bibliographie"/>
      </w:pPr>
      <w:r>
        <w:t xml:space="preserve">304.</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43">
        <w:r>
          <w:rPr>
            <w:rStyle w:val="Lienhypertexte"/>
          </w:rPr>
          <w:t xml:space="preserve">https://CRAN.R-project.org/package=psych.</w:t>
        </w:r>
      </w:hyperlink>
    </w:p>
    <w:bookmarkEnd w:id="2444"/>
    <w:bookmarkStart w:id="2446" w:name="ref-khamis2008"/>
    <w:p>
      <w:pPr>
        <w:pStyle w:val="Bibliographie"/>
      </w:pPr>
      <w:r>
        <w:t xml:space="preserve">305.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445">
        <w:r>
          <w:rPr>
            <w:rStyle w:val="Lienhypertexte"/>
          </w:rPr>
          <w:t xml:space="preserve">10.1177/8756479308317006</w:t>
        </w:r>
      </w:hyperlink>
    </w:p>
    <w:bookmarkEnd w:id="2446"/>
    <w:bookmarkStart w:id="2448" w:name="ref-allison2022"/>
    <w:p>
      <w:pPr>
        <w:pStyle w:val="Bibliographie"/>
      </w:pPr>
      <w:r>
        <w:t xml:space="preserve">306.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447">
        <w:r>
          <w:rPr>
            <w:rStyle w:val="Lienhypertexte"/>
          </w:rPr>
          <w:t xml:space="preserve">10.1111/test.12307</w:t>
        </w:r>
      </w:hyperlink>
    </w:p>
    <w:bookmarkEnd w:id="2448"/>
    <w:bookmarkStart w:id="2450" w:name="ref-psychmeta"/>
    <w:p>
      <w:pPr>
        <w:pStyle w:val="Bibliographie"/>
      </w:pPr>
      <w:r>
        <w:t xml:space="preserve">307.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449">
        <w:r>
          <w:rPr>
            <w:rStyle w:val="Lienhypertexte"/>
          </w:rPr>
          <w:t xml:space="preserve">10.1177/0146621618795933</w:t>
        </w:r>
      </w:hyperlink>
    </w:p>
    <w:bookmarkEnd w:id="2450"/>
    <w:bookmarkStart w:id="2452" w:name="ref-anscombe1973"/>
    <w:p>
      <w:pPr>
        <w:pStyle w:val="Bibliographie"/>
      </w:pPr>
      <w:r>
        <w:t xml:space="preserve">308.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451">
        <w:r>
          <w:rPr>
            <w:rStyle w:val="Lienhypertexte"/>
          </w:rPr>
          <w:t xml:space="preserve">10.1080/00031305.1973.10478966</w:t>
        </w:r>
      </w:hyperlink>
    </w:p>
    <w:bookmarkEnd w:id="2452"/>
    <w:bookmarkStart w:id="2454" w:name="ref-anscombiser"/>
    <w:p>
      <w:pPr>
        <w:pStyle w:val="Bibliographie"/>
      </w:pPr>
      <w:r>
        <w:t xml:space="preserve">309.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453">
        <w:r>
          <w:rPr>
            <w:rStyle w:val="Lienhypertexte"/>
          </w:rPr>
          <w:t xml:space="preserve">https://CRAN.R-project.org/package=anscombiser.</w:t>
        </w:r>
      </w:hyperlink>
    </w:p>
    <w:bookmarkEnd w:id="2454"/>
    <w:bookmarkStart w:id="2456" w:name="ref-correlation"/>
    <w:p>
      <w:pPr>
        <w:pStyle w:val="Bibliographie"/>
      </w:pPr>
      <w:r>
        <w:t xml:space="preserve">310.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455">
        <w:r>
          <w:rPr>
            <w:rStyle w:val="Lienhypertexte"/>
          </w:rPr>
          <w:t xml:space="preserve">https://CRAN.R-project.org/package=correlation.</w:t>
        </w:r>
      </w:hyperlink>
    </w:p>
    <w:bookmarkEnd w:id="2456"/>
    <w:bookmarkStart w:id="2458" w:name="ref-easystats"/>
    <w:p>
      <w:pPr>
        <w:pStyle w:val="Bibliographie"/>
      </w:pPr>
      <w:r>
        <w:t xml:space="preserve">311.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457">
        <w:r>
          <w:rPr>
            <w:rStyle w:val="Lienhypertexte"/>
          </w:rPr>
          <w:t xml:space="preserve">https://easystats.github.io/easystats/.</w:t>
        </w:r>
      </w:hyperlink>
    </w:p>
    <w:bookmarkEnd w:id="2458"/>
    <w:bookmarkStart w:id="2460" w:name="ref-Kim2019"/>
    <w:p>
      <w:pPr>
        <w:pStyle w:val="Bibliographie"/>
      </w:pPr>
      <w:r>
        <w:t xml:space="preserve">312.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459">
        <w:r>
          <w:rPr>
            <w:rStyle w:val="Lienhypertexte"/>
          </w:rPr>
          <w:t xml:space="preserve">10.4097/kja.19087</w:t>
        </w:r>
      </w:hyperlink>
    </w:p>
    <w:bookmarkEnd w:id="2460"/>
    <w:bookmarkStart w:id="2462" w:name="ref-GGally"/>
    <w:p>
      <w:pPr>
        <w:pStyle w:val="Bibliographie"/>
      </w:pPr>
      <w:r>
        <w:t xml:space="preserve">313.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461">
        <w:r>
          <w:rPr>
            <w:rStyle w:val="Lienhypertexte"/>
          </w:rPr>
          <w:t xml:space="preserve">10.32614/CRAN.package.GGally</w:t>
        </w:r>
      </w:hyperlink>
    </w:p>
    <w:bookmarkEnd w:id="2462"/>
    <w:bookmarkStart w:id="2464" w:name="ref-leme2020"/>
    <w:p>
      <w:pPr>
        <w:pStyle w:val="Bibliographie"/>
      </w:pPr>
      <w:r>
        <w:t xml:space="preserve">314.</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63">
        <w:r>
          <w:rPr>
            <w:rStyle w:val="Lienhypertexte"/>
          </w:rPr>
          <w:t xml:space="preserve">10.5327/z2447-212320201900073</w:t>
        </w:r>
      </w:hyperlink>
    </w:p>
    <w:bookmarkEnd w:id="2464"/>
    <w:bookmarkStart w:id="2466" w:name="ref-fruchterman1991"/>
    <w:p>
      <w:pPr>
        <w:pStyle w:val="Bibliographie"/>
      </w:pPr>
      <w:r>
        <w:t xml:space="preserve">315.</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65">
        <w:r>
          <w:rPr>
            <w:rStyle w:val="Lienhypertexte"/>
          </w:rPr>
          <w:t xml:space="preserve">10.1002/spe.4380211102</w:t>
        </w:r>
      </w:hyperlink>
    </w:p>
    <w:bookmarkEnd w:id="2466"/>
    <w:bookmarkStart w:id="2468" w:name="ref-igraph"/>
    <w:p>
      <w:pPr>
        <w:pStyle w:val="Bibliographie"/>
      </w:pPr>
      <w:r>
        <w:t xml:space="preserve">316.</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67">
        <w:r>
          <w:rPr>
            <w:rStyle w:val="Lienhypertexte"/>
          </w:rPr>
          <w:t xml:space="preserve">https://igraph.org.</w:t>
        </w:r>
      </w:hyperlink>
    </w:p>
    <w:bookmarkEnd w:id="2468"/>
    <w:bookmarkStart w:id="2469" w:name="ref-bootnet"/>
    <w:p>
      <w:pPr>
        <w:pStyle w:val="Bibliographie"/>
      </w:pPr>
      <w:r>
        <w:t xml:space="preserve">317.</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69"/>
    <w:bookmarkStart w:id="2471" w:name="ref-mgm"/>
    <w:p>
      <w:pPr>
        <w:pStyle w:val="Bibliographie"/>
      </w:pPr>
      <w:r>
        <w:t xml:space="preserve">318.</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70">
        <w:r>
          <w:rPr>
            <w:rStyle w:val="Lienhypertexte"/>
          </w:rPr>
          <w:t xml:space="preserve">10.18637/jss.v093.i08</w:t>
        </w:r>
      </w:hyperlink>
    </w:p>
    <w:bookmarkEnd w:id="2471"/>
    <w:bookmarkStart w:id="2473" w:name="ref-modelsummary"/>
    <w:p>
      <w:pPr>
        <w:pStyle w:val="Bibliographie"/>
      </w:pPr>
      <w:r>
        <w:t xml:space="preserve">319.</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72">
        <w:r>
          <w:rPr>
            <w:rStyle w:val="Lienhypertexte"/>
          </w:rPr>
          <w:t xml:space="preserve">10.18637/jss.v103.i01</w:t>
        </w:r>
      </w:hyperlink>
    </w:p>
    <w:bookmarkEnd w:id="2473"/>
    <w:bookmarkStart w:id="2475" w:name="ref-Hidalgo2013"/>
    <w:p>
      <w:pPr>
        <w:pStyle w:val="Bibliographie"/>
      </w:pPr>
      <w:r>
        <w:t xml:space="preserve">320.</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74">
        <w:r>
          <w:rPr>
            <w:rStyle w:val="Lienhypertexte"/>
          </w:rPr>
          <w:t xml:space="preserve">10.2105/ajph.2012.300897</w:t>
        </w:r>
      </w:hyperlink>
    </w:p>
    <w:bookmarkEnd w:id="2475"/>
    <w:bookmarkStart w:id="2477" w:name="ref-fernandes2020"/>
    <w:p>
      <w:pPr>
        <w:pStyle w:val="Bibliographie"/>
      </w:pPr>
      <w:r>
        <w:t xml:space="preserve">321.</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76">
        <w:r>
          <w:rPr>
            <w:rStyle w:val="Lienhypertexte"/>
          </w:rPr>
          <w:t xml:space="preserve">10.1590/1678-987320287406en</w:t>
        </w:r>
      </w:hyperlink>
    </w:p>
    <w:bookmarkEnd w:id="2477"/>
    <w:bookmarkStart w:id="2479" w:name="ref-suits1957"/>
    <w:p>
      <w:pPr>
        <w:pStyle w:val="Bibliographie"/>
      </w:pPr>
      <w:r>
        <w:t xml:space="preserve">322.</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78">
        <w:r>
          <w:rPr>
            <w:rStyle w:val="Lienhypertexte"/>
          </w:rPr>
          <w:t xml:space="preserve">10.1080/01621459.1957.10501412</w:t>
        </w:r>
      </w:hyperlink>
    </w:p>
    <w:bookmarkEnd w:id="2479"/>
    <w:bookmarkStart w:id="2481" w:name="ref-Healy1995"/>
    <w:p>
      <w:pPr>
        <w:pStyle w:val="Bibliographie"/>
      </w:pPr>
      <w:r>
        <w:t xml:space="preserve">323.</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80">
        <w:r>
          <w:rPr>
            <w:rStyle w:val="Lienhypertexte"/>
          </w:rPr>
          <w:t xml:space="preserve">10.1136/adc.73.3.270</w:t>
        </w:r>
      </w:hyperlink>
    </w:p>
    <w:bookmarkEnd w:id="2481"/>
    <w:bookmarkStart w:id="2483" w:name="ref-fastDummies"/>
    <w:p>
      <w:pPr>
        <w:pStyle w:val="Bibliographie"/>
      </w:pPr>
      <w:r>
        <w:t xml:space="preserve">324.</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82">
        <w:r>
          <w:rPr>
            <w:rStyle w:val="Lienhypertexte"/>
          </w:rPr>
          <w:t xml:space="preserve">https://CRAN.R-project.org/package=fastDummies.</w:t>
        </w:r>
      </w:hyperlink>
    </w:p>
    <w:bookmarkEnd w:id="2483"/>
    <w:bookmarkStart w:id="2485" w:name="ref-Sun1996"/>
    <w:p>
      <w:pPr>
        <w:pStyle w:val="Bibliographie"/>
      </w:pPr>
      <w:r>
        <w:t xml:space="preserve">325.</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84">
        <w:r>
          <w:rPr>
            <w:rStyle w:val="Lienhypertexte"/>
          </w:rPr>
          <w:t xml:space="preserve">10.1016/0895-4356(96)00025-x</w:t>
        </w:r>
      </w:hyperlink>
    </w:p>
    <w:bookmarkEnd w:id="2485"/>
    <w:bookmarkStart w:id="2487" w:name="ref-car"/>
    <w:p>
      <w:pPr>
        <w:pStyle w:val="Bibliographie"/>
      </w:pPr>
      <w:r>
        <w:t xml:space="preserve">326.</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86">
        <w:r>
          <w:rPr>
            <w:rStyle w:val="Lienhypertexte"/>
          </w:rPr>
          <w:t xml:space="preserve">https://www.john-fox.ca/Companion/.</w:t>
        </w:r>
      </w:hyperlink>
    </w:p>
    <w:bookmarkEnd w:id="2487"/>
    <w:bookmarkStart w:id="2489" w:name="ref-Dales1978"/>
    <w:p>
      <w:pPr>
        <w:pStyle w:val="Bibliographie"/>
      </w:pPr>
      <w:r>
        <w:t xml:space="preserve">327.</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88">
        <w:r>
          <w:rPr>
            <w:rStyle w:val="Lienhypertexte"/>
          </w:rPr>
          <w:t xml:space="preserve">10.1093/ije/7.4.373</w:t>
        </w:r>
      </w:hyperlink>
    </w:p>
    <w:bookmarkEnd w:id="2489"/>
    <w:bookmarkStart w:id="2491" w:name="ref-lindsey2011"/>
    <w:p>
      <w:pPr>
        <w:pStyle w:val="Bibliographie"/>
      </w:pPr>
      <w:r>
        <w:t xml:space="preserve">328.</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90">
        <w:r>
          <w:rPr>
            <w:rStyle w:val="Lienhypertexte"/>
          </w:rPr>
          <w:t xml:space="preserve">10.1177/1536867x1001000407</w:t>
        </w:r>
      </w:hyperlink>
    </w:p>
    <w:bookmarkEnd w:id="2491"/>
    <w:bookmarkStart w:id="2493" w:name="ref-leaps"/>
    <w:p>
      <w:pPr>
        <w:pStyle w:val="Bibliographie"/>
      </w:pPr>
      <w:r>
        <w:t xml:space="preserve">329.</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92">
        <w:r>
          <w:rPr>
            <w:rStyle w:val="Lienhypertexte"/>
          </w:rPr>
          <w:t xml:space="preserve">10.32614/CRAN.package.leaps</w:t>
        </w:r>
      </w:hyperlink>
    </w:p>
    <w:bookmarkEnd w:id="2493"/>
    <w:bookmarkStart w:id="2495" w:name="ref-olsrr"/>
    <w:p>
      <w:pPr>
        <w:pStyle w:val="Bibliographie"/>
      </w:pPr>
      <w:r>
        <w:t xml:space="preserve">330.</w:t>
      </w:r>
      <w:r>
        <w:t xml:space="preserve"> </w:t>
      </w:r>
      <w:r>
        <w:t xml:space="preserve">	</w:t>
      </w:r>
      <w:r>
        <w:t xml:space="preserve">Hebbali A.</w:t>
      </w:r>
      <w:r>
        <w:t xml:space="preserve"> </w:t>
      </w:r>
      <w:r>
        <w:rPr>
          <w:i/>
          <w:iCs/>
        </w:rPr>
        <w:t xml:space="preserve">olsrr: Tools for Building OLS Regression Models</w:t>
      </w:r>
      <w:r>
        <w:t xml:space="preserve">.; 2024. doi:</w:t>
      </w:r>
      <w:hyperlink r:id="rId2494">
        <w:r>
          <w:rPr>
            <w:rStyle w:val="Lienhypertexte"/>
          </w:rPr>
          <w:t xml:space="preserve">10.32614/CRAN.package.olsrr</w:t>
        </w:r>
      </w:hyperlink>
    </w:p>
    <w:bookmarkEnd w:id="2495"/>
    <w:bookmarkStart w:id="2497" w:name="ref-box1976"/>
    <w:p>
      <w:pPr>
        <w:pStyle w:val="Bibliographie"/>
      </w:pPr>
      <w:r>
        <w:t xml:space="preserve">331.</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96">
        <w:r>
          <w:rPr>
            <w:rStyle w:val="Lienhypertexte"/>
          </w:rPr>
          <w:t xml:space="preserve">10.1080/01621459.1976.10480949</w:t>
        </w:r>
      </w:hyperlink>
    </w:p>
    <w:bookmarkEnd w:id="2497"/>
    <w:bookmarkStart w:id="2499" w:name="ref-equatiomatic"/>
    <w:p>
      <w:pPr>
        <w:pStyle w:val="Bibliographie"/>
      </w:pPr>
      <w:r>
        <w:t xml:space="preserve">332.</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98">
        <w:r>
          <w:rPr>
            <w:rStyle w:val="Lienhypertexte"/>
          </w:rPr>
          <w:t xml:space="preserve">https://CRAN.R-project.org/package=equatiomatic.</w:t>
        </w:r>
      </w:hyperlink>
    </w:p>
    <w:bookmarkEnd w:id="2499"/>
    <w:bookmarkStart w:id="2501" w:name="ref-vanderploeg2014"/>
    <w:p>
      <w:pPr>
        <w:pStyle w:val="Bibliographie"/>
      </w:pPr>
      <w:r>
        <w:t xml:space="preserve">333.</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500">
        <w:r>
          <w:rPr>
            <w:rStyle w:val="Lienhypertexte"/>
          </w:rPr>
          <w:t xml:space="preserve">10.1186/1471-2288-14-137</w:t>
        </w:r>
      </w:hyperlink>
    </w:p>
    <w:bookmarkEnd w:id="2501"/>
    <w:bookmarkStart w:id="2503" w:name="ref-häggström2007"/>
    <w:p>
      <w:pPr>
        <w:pStyle w:val="Bibliographie"/>
      </w:pPr>
      <w:r>
        <w:t xml:space="preserve">334.</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502">
        <w:r>
          <w:rPr>
            <w:rStyle w:val="Lienhypertexte"/>
          </w:rPr>
          <w:t xml:space="preserve">10.1111/j.1467-9469.2007.00561.x</w:t>
        </w:r>
      </w:hyperlink>
    </w:p>
    <w:bookmarkEnd w:id="2503"/>
    <w:bookmarkStart w:id="2505" w:name="ref-markovchain"/>
    <w:p>
      <w:pPr>
        <w:pStyle w:val="Bibliographie"/>
      </w:pPr>
      <w:r>
        <w:t xml:space="preserve">335.</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504">
        <w:r>
          <w:rPr>
            <w:rStyle w:val="Lienhypertexte"/>
          </w:rPr>
          <w:t xml:space="preserve">10.32614/RJ-2017-036</w:t>
        </w:r>
      </w:hyperlink>
    </w:p>
    <w:bookmarkEnd w:id="2505"/>
    <w:bookmarkStart w:id="2507" w:name="ref-Bours2023"/>
    <w:p>
      <w:pPr>
        <w:pStyle w:val="Bibliographie"/>
      </w:pPr>
      <w:r>
        <w:t xml:space="preserve">336.</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506">
        <w:r>
          <w:rPr>
            <w:rStyle w:val="Lienhypertexte"/>
          </w:rPr>
          <w:t xml:space="preserve">10.1016/j.jclinepi.2023.09.005</w:t>
        </w:r>
      </w:hyperlink>
    </w:p>
    <w:bookmarkEnd w:id="2507"/>
    <w:bookmarkStart w:id="2509" w:name="ref-Altman1996"/>
    <w:p>
      <w:pPr>
        <w:pStyle w:val="Bibliographie"/>
      </w:pPr>
      <w:r>
        <w:t xml:space="preserve">337.</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508">
        <w:r>
          <w:rPr>
            <w:rStyle w:val="Lienhypertexte"/>
          </w:rPr>
          <w:t xml:space="preserve">10.1136/bmj.313.7055.486</w:t>
        </w:r>
      </w:hyperlink>
    </w:p>
    <w:bookmarkEnd w:id="2509"/>
    <w:bookmarkStart w:id="2511" w:name="ref-nlme"/>
    <w:p>
      <w:pPr>
        <w:pStyle w:val="Bibliographie"/>
      </w:pPr>
      <w:r>
        <w:t xml:space="preserve">338.</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510">
        <w:r>
          <w:rPr>
            <w:rStyle w:val="Lienhypertexte"/>
          </w:rPr>
          <w:t xml:space="preserve">https://CRAN.R-project.org/package=nlme.</w:t>
        </w:r>
      </w:hyperlink>
    </w:p>
    <w:bookmarkEnd w:id="2511"/>
    <w:bookmarkStart w:id="2513" w:name="ref-mmrm"/>
    <w:p>
      <w:pPr>
        <w:pStyle w:val="Bibliographie"/>
      </w:pPr>
      <w:r>
        <w:t xml:space="preserve">339.</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512">
        <w:r>
          <w:rPr>
            <w:rStyle w:val="Lienhypertexte"/>
          </w:rPr>
          <w:t xml:space="preserve">https://CRAN.R-project.org/package=mmrm.</w:t>
        </w:r>
      </w:hyperlink>
    </w:p>
    <w:bookmarkEnd w:id="2513"/>
    <w:bookmarkStart w:id="2515" w:name="ref-emmeans"/>
    <w:p>
      <w:pPr>
        <w:pStyle w:val="Bibliographie"/>
      </w:pPr>
      <w:r>
        <w:t xml:space="preserve">340.</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514">
        <w:r>
          <w:rPr>
            <w:rStyle w:val="Lienhypertexte"/>
          </w:rPr>
          <w:t xml:space="preserve">https://CRAN.R-project.org/package=emmeans.</w:t>
        </w:r>
      </w:hyperlink>
    </w:p>
    <w:bookmarkEnd w:id="2515"/>
    <w:bookmarkStart w:id="2517" w:name="ref-Baron1986"/>
    <w:p>
      <w:pPr>
        <w:pStyle w:val="Bibliographie"/>
      </w:pPr>
      <w:r>
        <w:t xml:space="preserve">341.</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516">
        <w:r>
          <w:rPr>
            <w:rStyle w:val="Lienhypertexte"/>
          </w:rPr>
          <w:t xml:space="preserve">10.1037/0022-3514.51.6.1173</w:t>
        </w:r>
      </w:hyperlink>
    </w:p>
    <w:bookmarkEnd w:id="2517"/>
    <w:bookmarkStart w:id="2519" w:name="ref-correctR"/>
    <w:p>
      <w:pPr>
        <w:pStyle w:val="Bibliographie"/>
      </w:pPr>
      <w:r>
        <w:t xml:space="preserve">342.</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518">
        <w:r>
          <w:rPr>
            <w:rStyle w:val="Lienhypertexte"/>
          </w:rPr>
          <w:t xml:space="preserve">https://CRAN.R-project.org/package=correctR.</w:t>
        </w:r>
      </w:hyperlink>
    </w:p>
    <w:bookmarkEnd w:id="2519"/>
    <w:bookmarkStart w:id="2521" w:name="ref-UComp"/>
    <w:p>
      <w:pPr>
        <w:pStyle w:val="Bibliographie"/>
      </w:pPr>
      <w:r>
        <w:t xml:space="preserve">343.</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520">
        <w:r>
          <w:rPr>
            <w:rStyle w:val="Lienhypertexte"/>
          </w:rPr>
          <w:t xml:space="preserve">10.32614/CRAN.package.UComp</w:t>
        </w:r>
      </w:hyperlink>
    </w:p>
    <w:bookmarkEnd w:id="2521"/>
    <w:bookmarkStart w:id="2523" w:name="ref-sf"/>
    <w:p>
      <w:pPr>
        <w:pStyle w:val="Bibliographie"/>
      </w:pPr>
      <w:r>
        <w:t xml:space="preserve">344.</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522">
        <w:r>
          <w:rPr>
            <w:rStyle w:val="Lienhypertexte"/>
          </w:rPr>
          <w:t xml:space="preserve">10.1201/9780429459016</w:t>
        </w:r>
      </w:hyperlink>
    </w:p>
    <w:bookmarkEnd w:id="2523"/>
    <w:bookmarkStart w:id="2525" w:name="ref-leaflet"/>
    <w:p>
      <w:pPr>
        <w:pStyle w:val="Bibliographie"/>
      </w:pPr>
      <w:r>
        <w:t xml:space="preserve">345.</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524">
        <w:r>
          <w:rPr>
            <w:rStyle w:val="Lienhypertexte"/>
          </w:rPr>
          <w:t xml:space="preserve">10.32614/CRAN.package.leaflet</w:t>
        </w:r>
      </w:hyperlink>
    </w:p>
    <w:bookmarkEnd w:id="2525"/>
    <w:bookmarkStart w:id="2527" w:name="ref-in2018"/>
    <w:p>
      <w:pPr>
        <w:pStyle w:val="Bibliographie"/>
      </w:pPr>
      <w:r>
        <w:t xml:space="preserve">346.</w:t>
      </w:r>
      <w:r>
        <w:t xml:space="preserve"> </w:t>
      </w:r>
      <w:r>
        <w:t xml:space="preserve">	</w:t>
      </w:r>
      <w:r>
        <w:t xml:space="preserve">In J, Lee DK. Survival analysis: Part I</w:t>
      </w:r>
      <w:r>
        <w:t xml:space="preserve"> </w:t>
      </w:r>
      <w:r>
        <w:t xml:space="preserve"> </w:t>
      </w:r>
      <w:r>
        <w:t xml:space="preserve">analysis of time-to-event.</w:t>
      </w:r>
      <w:r>
        <w:t xml:space="preserve"> </w:t>
      </w:r>
      <w:r>
        <w:rPr>
          <w:i/>
          <w:iCs/>
        </w:rPr>
        <w:t xml:space="preserve">Korean Journal of Anesthesiology</w:t>
      </w:r>
      <w:r>
        <w:t xml:space="preserve">. 2018;71(3):182–191. doi:</w:t>
      </w:r>
      <w:hyperlink r:id="rId2526">
        <w:r>
          <w:rPr>
            <w:rStyle w:val="Lienhypertexte"/>
          </w:rPr>
          <w:t xml:space="preserve">10.4097/kja.d.18.00067</w:t>
        </w:r>
      </w:hyperlink>
    </w:p>
    <w:bookmarkEnd w:id="2527"/>
    <w:bookmarkStart w:id="2529" w:name="ref-hanada2024"/>
    <w:p>
      <w:pPr>
        <w:pStyle w:val="Bibliographie"/>
      </w:pPr>
      <w:r>
        <w:t xml:space="preserve">347.</w:t>
      </w:r>
      <w:r>
        <w:t xml:space="preserve"> </w:t>
      </w:r>
      <w:r>
        <w:t xml:space="preserve">	</w:t>
      </w:r>
      <w:r>
        <w:t xml:space="preserve">Hanada K, Moriya J, Kojima M. Comparison of baseline covariate adjustment methods for restricted mean survival time.</w:t>
      </w:r>
      <w:r>
        <w:t xml:space="preserve"> </w:t>
      </w:r>
      <w:r>
        <w:rPr>
          <w:i/>
          <w:iCs/>
        </w:rPr>
        <w:t xml:space="preserve">Contemporary Clinical Trials</w:t>
      </w:r>
      <w:r>
        <w:t xml:space="preserve">. 2024;138:107440. doi:</w:t>
      </w:r>
      <w:hyperlink r:id="rId2528">
        <w:r>
          <w:rPr>
            <w:rStyle w:val="Lienhypertexte"/>
          </w:rPr>
          <w:t xml:space="preserve">10.1016/j.cct.2024.107440</w:t>
        </w:r>
      </w:hyperlink>
    </w:p>
    <w:bookmarkEnd w:id="2529"/>
    <w:bookmarkStart w:id="2531" w:name="ref-survival"/>
    <w:p>
      <w:pPr>
        <w:pStyle w:val="Bibliographie"/>
      </w:pPr>
      <w:r>
        <w:t xml:space="preserve">348.</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530">
        <w:r>
          <w:rPr>
            <w:rStyle w:val="Lienhypertexte"/>
          </w:rPr>
          <w:t xml:space="preserve">https://CRAN.R-project.org/package=survival.</w:t>
        </w:r>
      </w:hyperlink>
    </w:p>
    <w:bookmarkEnd w:id="2531"/>
    <w:bookmarkStart w:id="2533" w:name="ref-survminer"/>
    <w:p>
      <w:pPr>
        <w:pStyle w:val="Bibliographie"/>
      </w:pPr>
      <w:r>
        <w:t xml:space="preserve">349.</w:t>
      </w:r>
      <w:r>
        <w:t xml:space="preserve"> </w:t>
      </w:r>
      <w:r>
        <w:t xml:space="preserve">	</w:t>
      </w:r>
      <w:r>
        <w:t xml:space="preserve">Kassambara A, Kosinski M, Biecek P.</w:t>
      </w:r>
      <w:r>
        <w:t xml:space="preserve"> </w:t>
      </w:r>
      <w:r>
        <w:rPr>
          <w:i/>
          <w:iCs/>
        </w:rPr>
        <w:t xml:space="preserve">survminer: Drawing Survival Curves using ’ggplot2’</w:t>
      </w:r>
      <w:r>
        <w:t xml:space="preserve">.; 2025. doi:</w:t>
      </w:r>
      <w:hyperlink r:id="rId2532">
        <w:r>
          <w:rPr>
            <w:rStyle w:val="Lienhypertexte"/>
          </w:rPr>
          <w:t xml:space="preserve">10.32614/CRAN.package.survminer</w:t>
        </w:r>
      </w:hyperlink>
    </w:p>
    <w:bookmarkEnd w:id="2533"/>
    <w:bookmarkStart w:id="2535" w:name="ref-ali2023"/>
    <w:p>
      <w:pPr>
        <w:pStyle w:val="Bibliographie"/>
      </w:pPr>
      <w:r>
        <w:t xml:space="preserve">350.</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534">
        <w:r>
          <w:rPr>
            <w:rStyle w:val="Lienhypertexte"/>
          </w:rPr>
          <w:t xml:space="preserve">10.1016/j.inffus.2023.101805</w:t>
        </w:r>
      </w:hyperlink>
    </w:p>
    <w:bookmarkEnd w:id="2535"/>
    <w:bookmarkStart w:id="2537" w:name="ref-adadi2018"/>
    <w:p>
      <w:pPr>
        <w:pStyle w:val="Bibliographie"/>
      </w:pPr>
      <w:r>
        <w:t xml:space="preserve">351.</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536">
        <w:r>
          <w:rPr>
            <w:rStyle w:val="Lienhypertexte"/>
          </w:rPr>
          <w:t xml:space="preserve">10.1109/access.2018.2870052</w:t>
        </w:r>
      </w:hyperlink>
    </w:p>
    <w:bookmarkEnd w:id="2537"/>
    <w:bookmarkStart w:id="2539" w:name="ref-vilone2021"/>
    <w:p>
      <w:pPr>
        <w:pStyle w:val="Bibliographie"/>
      </w:pPr>
      <w:r>
        <w:t xml:space="preserve">352.</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538">
        <w:r>
          <w:rPr>
            <w:rStyle w:val="Lienhypertexte"/>
          </w:rPr>
          <w:t xml:space="preserve">10.1016/j.inffus.2021.05.009</w:t>
        </w:r>
      </w:hyperlink>
    </w:p>
    <w:bookmarkEnd w:id="2539"/>
    <w:bookmarkStart w:id="2541" w:name="ref-burger2026"/>
    <w:p>
      <w:pPr>
        <w:pStyle w:val="Bibliographie"/>
      </w:pPr>
      <w:r>
        <w:t xml:space="preserve">353.</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540">
        <w:r>
          <w:rPr>
            <w:rStyle w:val="Lienhypertexte"/>
          </w:rPr>
          <w:t xml:space="preserve">10.1016/j.patter.2025.101417</w:t>
        </w:r>
      </w:hyperlink>
    </w:p>
    <w:bookmarkEnd w:id="2541"/>
    <w:bookmarkStart w:id="2543" w:name="ref-fastml"/>
    <w:p>
      <w:pPr>
        <w:pStyle w:val="Bibliographie"/>
      </w:pPr>
      <w:r>
        <w:t xml:space="preserve">354.</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542">
        <w:r>
          <w:rPr>
            <w:rStyle w:val="Lienhypertexte"/>
          </w:rPr>
          <w:t xml:space="preserve">10.32614/CRAN.package.fastml</w:t>
        </w:r>
      </w:hyperlink>
    </w:p>
    <w:bookmarkEnd w:id="2543"/>
    <w:bookmarkStart w:id="2545" w:name="ref-hand2006"/>
    <w:p>
      <w:pPr>
        <w:pStyle w:val="Bibliographie"/>
      </w:pPr>
      <w:r>
        <w:t xml:space="preserve">355.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544">
        <w:r>
          <w:rPr>
            <w:rStyle w:val="Lienhypertexte"/>
          </w:rPr>
          <w:t xml:space="preserve">10.1214/088342306000000060</w:t>
        </w:r>
      </w:hyperlink>
    </w:p>
    <w:bookmarkEnd w:id="2545"/>
    <w:bookmarkStart w:id="2547" w:name="ref-hicks2022"/>
    <w:p>
      <w:pPr>
        <w:pStyle w:val="Bibliographie"/>
      </w:pPr>
      <w:r>
        <w:t xml:space="preserve">356.</w:t>
      </w:r>
      <w:r>
        <w:t xml:space="preserve"> </w:t>
      </w:r>
      <w:r>
        <w:t xml:space="preserve">	</w:t>
      </w:r>
      <w:r>
        <w:t xml:space="preserve">Hicks SA, Strümke I, Thambawita V, et al. On evaluation metrics for medical applications of artificial intelligence.</w:t>
      </w:r>
      <w:r>
        <w:t xml:space="preserve"> </w:t>
      </w:r>
      <w:r>
        <w:rPr>
          <w:i/>
          <w:iCs/>
        </w:rPr>
        <w:t xml:space="preserve">Scientific Reports</w:t>
      </w:r>
      <w:r>
        <w:t xml:space="preserve">. 2022;12(1). doi:</w:t>
      </w:r>
      <w:hyperlink r:id="rId2546">
        <w:r>
          <w:rPr>
            <w:rStyle w:val="Lienhypertexte"/>
          </w:rPr>
          <w:t xml:space="preserve">10.1038/s41598-022-09954-8</w:t>
        </w:r>
      </w:hyperlink>
    </w:p>
    <w:bookmarkEnd w:id="2547"/>
    <w:bookmarkStart w:id="2549" w:name="ref-andaurnavarro2023"/>
    <w:p>
      <w:pPr>
        <w:pStyle w:val="Bibliographie"/>
      </w:pPr>
      <w:r>
        <w:t xml:space="preserve">357.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548">
        <w:r>
          <w:rPr>
            <w:rStyle w:val="Lienhypertexte"/>
          </w:rPr>
          <w:t xml:space="preserve">10.1016/j.jclinepi.2022.11.015</w:t>
        </w:r>
      </w:hyperlink>
    </w:p>
    <w:bookmarkEnd w:id="2549"/>
    <w:bookmarkStart w:id="2551" w:name="ref-h2o"/>
    <w:p>
      <w:pPr>
        <w:pStyle w:val="Bibliographie"/>
      </w:pPr>
      <w:r>
        <w:t xml:space="preserve">358.</w:t>
      </w:r>
      <w:r>
        <w:t xml:space="preserve"> </w:t>
      </w:r>
      <w:r>
        <w:t xml:space="preserve">	</w:t>
      </w:r>
      <w:r>
        <w:t xml:space="preserve">Fryda T, LeDell E, Gill N, et al.</w:t>
      </w:r>
      <w:r>
        <w:t xml:space="preserve"> </w:t>
      </w:r>
      <w:r>
        <w:rPr>
          <w:i/>
          <w:iCs/>
        </w:rPr>
        <w:t xml:space="preserve">h2o: R Interface for the ’H2O’ Scalable Machine Learning Platform</w:t>
      </w:r>
      <w:r>
        <w:t xml:space="preserve">.; 2024. doi:</w:t>
      </w:r>
      <w:hyperlink r:id="rId2550">
        <w:r>
          <w:rPr>
            <w:rStyle w:val="Lienhypertexte"/>
          </w:rPr>
          <w:t xml:space="preserve">10.32614/CRAN.package.h2o</w:t>
        </w:r>
      </w:hyperlink>
    </w:p>
    <w:bookmarkEnd w:id="2551"/>
    <w:bookmarkStart w:id="2553" w:name="ref-caret"/>
    <w:p>
      <w:pPr>
        <w:pStyle w:val="Bibliographie"/>
      </w:pPr>
      <w:r>
        <w:t xml:space="preserve">359.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52">
        <w:r>
          <w:rPr>
            <w:rStyle w:val="Lienhypertexte"/>
          </w:rPr>
          <w:t xml:space="preserve">10.18637/jss.v028.i05</w:t>
        </w:r>
      </w:hyperlink>
    </w:p>
    <w:bookmarkEnd w:id="2553"/>
    <w:bookmarkStart w:id="2555" w:name="ref-mlr3"/>
    <w:p>
      <w:pPr>
        <w:pStyle w:val="Bibliographie"/>
      </w:pPr>
      <w:r>
        <w:t xml:space="preserve">360.</w:t>
      </w:r>
      <w:r>
        <w:t xml:space="preserve"> </w:t>
      </w:r>
      <w:r>
        <w:t xml:space="preserve">	</w:t>
      </w:r>
      <w:r>
        <w:t xml:space="preserve">Lang M, Binder M, Richter J, et al.</w:t>
      </w:r>
      <w:r>
        <w:t xml:space="preserve"> </w:t>
      </w:r>
      <w:r>
        <w:rPr>
          <w:i/>
          <w:iCs/>
        </w:rPr>
        <w:t xml:space="preserve">mlr3</w:t>
      </w:r>
      <w:r>
        <w:rPr>
          <w:i/>
          <w:iCs/>
        </w:rPr>
        <w:t xml:space="preserve">: A modern object-oriented machine learning framework in</w:t>
      </w:r>
      <w:r>
        <w:rPr>
          <w:i/>
          <w:iCs/>
        </w:rPr>
        <w:t xml:space="preserve"> </w:t>
      </w:r>
      <w:r>
        <w:rPr>
          <w:i/>
          <w:iCs/>
        </w:rPr>
        <w:t xml:space="preserve">R</w:t>
      </w:r>
      <w:r>
        <w:t xml:space="preserve">.; 2019. doi:</w:t>
      </w:r>
      <w:hyperlink r:id="rId2554">
        <w:r>
          <w:rPr>
            <w:rStyle w:val="Lienhypertexte"/>
          </w:rPr>
          <w:t xml:space="preserve">10.21105/joss.01903</w:t>
        </w:r>
      </w:hyperlink>
    </w:p>
    <w:bookmarkEnd w:id="2555"/>
    <w:bookmarkStart w:id="2557" w:name="ref-dyer2023"/>
    <w:p>
      <w:pPr>
        <w:pStyle w:val="Bibliographie"/>
      </w:pPr>
      <w:r>
        <w:t xml:space="preserve">361.</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556">
        <w:r>
          <w:rPr>
            <w:rStyle w:val="Lienhypertexte"/>
          </w:rPr>
          <w:t xml:space="preserve">10.1073/pnas.2319169120</w:t>
        </w:r>
      </w:hyperlink>
    </w:p>
    <w:bookmarkEnd w:id="2557"/>
    <w:bookmarkStart w:id="2559" w:name="ref-carriero2025"/>
    <w:p>
      <w:pPr>
        <w:pStyle w:val="Bibliographie"/>
      </w:pPr>
      <w:r>
        <w:t xml:space="preserve">362.</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558">
        <w:r>
          <w:rPr>
            <w:rStyle w:val="Lienhypertexte"/>
          </w:rPr>
          <w:t xml:space="preserve">10.1002/sim.10320</w:t>
        </w:r>
      </w:hyperlink>
    </w:p>
    <w:bookmarkEnd w:id="2559"/>
    <w:bookmarkStart w:id="2561" w:name="ref-mcculloch1943"/>
    <w:p>
      <w:pPr>
        <w:pStyle w:val="Bibliographie"/>
      </w:pPr>
      <w:r>
        <w:t xml:space="preserve">363.</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560">
        <w:r>
          <w:rPr>
            <w:rStyle w:val="Lienhypertexte"/>
          </w:rPr>
          <w:t xml:space="preserve">10.1007/bf02478259</w:t>
        </w:r>
      </w:hyperlink>
    </w:p>
    <w:bookmarkEnd w:id="2561"/>
    <w:bookmarkStart w:id="2563" w:name="ref-rosenblatt1958"/>
    <w:p>
      <w:pPr>
        <w:pStyle w:val="Bibliographie"/>
      </w:pPr>
      <w:r>
        <w:t xml:space="preserve">364.</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562">
        <w:r>
          <w:rPr>
            <w:rStyle w:val="Lienhypertexte"/>
          </w:rPr>
          <w:t xml:space="preserve">10.1037/h0042519</w:t>
        </w:r>
      </w:hyperlink>
    </w:p>
    <w:bookmarkEnd w:id="2563"/>
    <w:bookmarkStart w:id="2565" w:name="ref-rosenblatt1960"/>
    <w:p>
      <w:pPr>
        <w:pStyle w:val="Bibliographie"/>
      </w:pPr>
      <w:r>
        <w:t xml:space="preserve">365.</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564">
        <w:r>
          <w:rPr>
            <w:rStyle w:val="Lienhypertexte"/>
          </w:rPr>
          <w:t xml:space="preserve">10.1109/jrproc.1960.287598</w:t>
        </w:r>
      </w:hyperlink>
    </w:p>
    <w:bookmarkEnd w:id="2565"/>
    <w:bookmarkStart w:id="2567" w:name="ref-neuralnet"/>
    <w:p>
      <w:pPr>
        <w:pStyle w:val="Bibliographie"/>
      </w:pPr>
      <w:r>
        <w:t xml:space="preserve">366.</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566">
        <w:r>
          <w:rPr>
            <w:rStyle w:val="Lienhypertexte"/>
          </w:rPr>
          <w:t xml:space="preserve">10.32614/CRAN.package.neuralnet</w:t>
        </w:r>
      </w:hyperlink>
    </w:p>
    <w:bookmarkEnd w:id="2567"/>
    <w:bookmarkStart w:id="2569" w:name="ref-heckman2022"/>
    <w:p>
      <w:pPr>
        <w:pStyle w:val="Bibliographie"/>
      </w:pPr>
      <w:r>
        <w:t xml:space="preserve">367.</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568">
        <w:r>
          <w:rPr>
            <w:rStyle w:val="Lienhypertexte"/>
          </w:rPr>
          <w:t xml:space="preserve">10.3899/jrheum.211115</w:t>
        </w:r>
      </w:hyperlink>
    </w:p>
    <w:bookmarkEnd w:id="2569"/>
    <w:bookmarkStart w:id="2570" w:name="ref-longpower"/>
    <w:p>
      <w:pPr>
        <w:pStyle w:val="Bibliographie"/>
      </w:pPr>
      <w:r>
        <w:t xml:space="preserve">368.</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570"/>
    <w:bookmarkStart w:id="2572" w:name="ref-InteractionPoweR"/>
    <w:p>
      <w:pPr>
        <w:pStyle w:val="Bibliographie"/>
      </w:pPr>
      <w:r>
        <w:t xml:space="preserve">369.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571">
        <w:r>
          <w:rPr>
            <w:rStyle w:val="Lienhypertexte"/>
          </w:rPr>
          <w:t xml:space="preserve">10.1177/25152459231187531</w:t>
        </w:r>
      </w:hyperlink>
    </w:p>
    <w:bookmarkEnd w:id="2572"/>
    <w:bookmarkStart w:id="2574" w:name="ref-rodríguezdeláguila2014"/>
    <w:p>
      <w:pPr>
        <w:pStyle w:val="Bibliographie"/>
      </w:pPr>
      <w:r>
        <w:t xml:space="preserve">370.</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573">
        <w:r>
          <w:rPr>
            <w:rStyle w:val="Lienhypertexte"/>
          </w:rPr>
          <w:t xml:space="preserve">10.1016/j.aller.2013.03.008</w:t>
        </w:r>
      </w:hyperlink>
    </w:p>
    <w:bookmarkEnd w:id="2574"/>
    <w:bookmarkStart w:id="2576" w:name="ref-Bacchetti2005"/>
    <w:p>
      <w:pPr>
        <w:pStyle w:val="Bibliographie"/>
      </w:pPr>
      <w:r>
        <w:t xml:space="preserve">371.</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575">
        <w:r>
          <w:rPr>
            <w:rStyle w:val="Lienhypertexte"/>
          </w:rPr>
          <w:t xml:space="preserve">10.1093/aje/kwi014</w:t>
        </w:r>
      </w:hyperlink>
    </w:p>
    <w:bookmarkEnd w:id="2576"/>
    <w:bookmarkStart w:id="2578" w:name="ref-ahmed2025"/>
    <w:p>
      <w:pPr>
        <w:pStyle w:val="Bibliographie"/>
      </w:pPr>
      <w:r>
        <w:t xml:space="preserve">372.</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77">
        <w:r>
          <w:rPr>
            <w:rStyle w:val="Lienhypertexte"/>
          </w:rPr>
          <w:t xml:space="preserve">10.1016/j.glmedi.2024.100171</w:t>
        </w:r>
      </w:hyperlink>
    </w:p>
    <w:bookmarkEnd w:id="2578"/>
    <w:bookmarkStart w:id="2580" w:name="ref-hennink2022"/>
    <w:p>
      <w:pPr>
        <w:pStyle w:val="Bibliographie"/>
      </w:pPr>
      <w:r>
        <w:t xml:space="preserve">373.</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79">
        <w:r>
          <w:rPr>
            <w:rStyle w:val="Lienhypertexte"/>
          </w:rPr>
          <w:t xml:space="preserve">10.1016/j.socscimed.2021.114523</w:t>
        </w:r>
      </w:hyperlink>
    </w:p>
    <w:bookmarkEnd w:id="2580"/>
    <w:bookmarkStart w:id="2582" w:name="ref-wutich2024"/>
    <w:p>
      <w:pPr>
        <w:pStyle w:val="Bibliographie"/>
      </w:pPr>
      <w:r>
        <w:t xml:space="preserve">374.</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81">
        <w:r>
          <w:rPr>
            <w:rStyle w:val="Lienhypertexte"/>
          </w:rPr>
          <w:t xml:space="preserve">10.1177/16094069241296206</w:t>
        </w:r>
      </w:hyperlink>
    </w:p>
    <w:bookmarkEnd w:id="2582"/>
    <w:bookmarkStart w:id="2584" w:name="ref-vasileiou2018"/>
    <w:p>
      <w:pPr>
        <w:pStyle w:val="Bibliographie"/>
      </w:pPr>
      <w:r>
        <w:t xml:space="preserve">375.</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83">
        <w:r>
          <w:rPr>
            <w:rStyle w:val="Lienhypertexte"/>
          </w:rPr>
          <w:t xml:space="preserve">10.1186/s12874-018-0594-7</w:t>
        </w:r>
      </w:hyperlink>
    </w:p>
    <w:bookmarkEnd w:id="2584"/>
    <w:bookmarkStart w:id="2586" w:name="ref-ying2023"/>
    <w:p>
      <w:pPr>
        <w:pStyle w:val="Bibliographie"/>
      </w:pPr>
      <w:r>
        <w:t xml:space="preserve">376.</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85">
        <w:r>
          <w:rPr>
            <w:rStyle w:val="Lienhypertexte"/>
          </w:rPr>
          <w:t xml:space="preserve">10.1136/bmjebm-2023-112358</w:t>
        </w:r>
      </w:hyperlink>
    </w:p>
    <w:bookmarkEnd w:id="2586"/>
    <w:bookmarkStart w:id="2588" w:name="ref-Andrade2020"/>
    <w:p>
      <w:pPr>
        <w:pStyle w:val="Bibliographie"/>
      </w:pPr>
      <w:r>
        <w:t xml:space="preserve">377.</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87">
        <w:r>
          <w:rPr>
            <w:rStyle w:val="Lienhypertexte"/>
          </w:rPr>
          <w:t xml:space="preserve">10.4103/ijpsym.ijpsym_504_19</w:t>
        </w:r>
      </w:hyperlink>
    </w:p>
    <w:bookmarkEnd w:id="2588"/>
    <w:bookmarkStart w:id="2590" w:name="ref-Bland1994"/>
    <w:p>
      <w:pPr>
        <w:pStyle w:val="Bibliographie"/>
      </w:pPr>
      <w:r>
        <w:t xml:space="preserve">378.</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89">
        <w:r>
          <w:rPr>
            <w:rStyle w:val="Lienhypertexte"/>
          </w:rPr>
          <w:t xml:space="preserve">10.1136/bmj.309.6962.1128</w:t>
        </w:r>
      </w:hyperlink>
    </w:p>
    <w:bookmarkEnd w:id="2590"/>
    <w:bookmarkStart w:id="2592" w:name="ref-Grant2009"/>
    <w:p>
      <w:pPr>
        <w:pStyle w:val="Bibliographie"/>
      </w:pPr>
      <w:r>
        <w:t xml:space="preserve">379.</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91">
        <w:r>
          <w:rPr>
            <w:rStyle w:val="Lienhypertexte"/>
          </w:rPr>
          <w:t xml:space="preserve">10.1111/j.1471-1842.2009.00848.x</w:t>
        </w:r>
      </w:hyperlink>
    </w:p>
    <w:bookmarkEnd w:id="2592"/>
    <w:bookmarkStart w:id="2594" w:name="ref-Süt2014"/>
    <w:p>
      <w:pPr>
        <w:pStyle w:val="Bibliographie"/>
      </w:pPr>
      <w:r>
        <w:t xml:space="preserve">380.</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93">
        <w:r>
          <w:rPr>
            <w:rStyle w:val="Lienhypertexte"/>
          </w:rPr>
          <w:t xml:space="preserve">10.5152/balkanmedj.2014.1408</w:t>
        </w:r>
      </w:hyperlink>
    </w:p>
    <w:bookmarkEnd w:id="2594"/>
    <w:bookmarkStart w:id="2596" w:name="ref-Souza2017"/>
    <w:p>
      <w:pPr>
        <w:pStyle w:val="Bibliographie"/>
      </w:pPr>
      <w:r>
        <w:t xml:space="preserve">381.</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95">
        <w:r>
          <w:rPr>
            <w:rStyle w:val="Lienhypertexte"/>
          </w:rPr>
          <w:t xml:space="preserve">10.5123/s1679-49742017000300022</w:t>
        </w:r>
      </w:hyperlink>
    </w:p>
    <w:bookmarkEnd w:id="2596"/>
    <w:bookmarkStart w:id="2598" w:name="ref-reeves2017"/>
    <w:p>
      <w:pPr>
        <w:pStyle w:val="Bibliographie"/>
      </w:pPr>
      <w:r>
        <w:t xml:space="preserve">382.</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97">
        <w:r>
          <w:rPr>
            <w:rStyle w:val="Lienhypertexte"/>
          </w:rPr>
          <w:t xml:space="preserve">10.1016/j.jclinepi.2017.02.016</w:t>
        </w:r>
      </w:hyperlink>
    </w:p>
    <w:bookmarkEnd w:id="2598"/>
    <w:bookmarkStart w:id="2600" w:name="ref-echevarría-guanilo2019"/>
    <w:p>
      <w:pPr>
        <w:pStyle w:val="Bibliographie"/>
      </w:pPr>
      <w:r>
        <w:t xml:space="preserve">383.</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99">
        <w:r>
          <w:rPr>
            <w:rStyle w:val="Lienhypertexte"/>
          </w:rPr>
          <w:t xml:space="preserve">10.1590/1980-265x-tce-2017-0311</w:t>
        </w:r>
      </w:hyperlink>
    </w:p>
    <w:bookmarkEnd w:id="2600"/>
    <w:bookmarkStart w:id="2602" w:name="ref-Chassé2019"/>
    <w:p>
      <w:pPr>
        <w:pStyle w:val="Bibliographie"/>
      </w:pPr>
      <w:r>
        <w:t xml:space="preserve">384.</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601">
        <w:r>
          <w:rPr>
            <w:rStyle w:val="Lienhypertexte"/>
          </w:rPr>
          <w:t xml:space="preserve">10.1053/j.semnuclmed.2018.11.005</w:t>
        </w:r>
      </w:hyperlink>
    </w:p>
    <w:bookmarkEnd w:id="2602"/>
    <w:bookmarkStart w:id="2604" w:name="ref-Chidambaram2019"/>
    <w:p>
      <w:pPr>
        <w:pStyle w:val="Bibliographie"/>
      </w:pPr>
      <w:r>
        <w:t xml:space="preserve">385.</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603">
        <w:r>
          <w:rPr>
            <w:rStyle w:val="Lienhypertexte"/>
          </w:rPr>
          <w:t xml:space="preserve">10.1002/ped4.12166</w:t>
        </w:r>
      </w:hyperlink>
    </w:p>
    <w:bookmarkEnd w:id="2604"/>
    <w:bookmarkStart w:id="2606" w:name="ref-Erdemir2020"/>
    <w:p>
      <w:pPr>
        <w:pStyle w:val="Bibliographie"/>
      </w:pPr>
      <w:r>
        <w:t xml:space="preserve">386.</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605">
        <w:r>
          <w:rPr>
            <w:rStyle w:val="Lienhypertexte"/>
          </w:rPr>
          <w:t xml:space="preserve">10.1186/s12967-020-02540-4</w:t>
        </w:r>
      </w:hyperlink>
    </w:p>
    <w:bookmarkEnd w:id="2606"/>
    <w:bookmarkStart w:id="2608" w:name="ref-Yang2021"/>
    <w:p>
      <w:pPr>
        <w:pStyle w:val="Bibliographie"/>
      </w:pPr>
      <w:r>
        <w:t xml:space="preserve">387.</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607">
        <w:r>
          <w:rPr>
            <w:rStyle w:val="Lienhypertexte"/>
          </w:rPr>
          <w:t xml:space="preserve">10.1016/j.jclinepi.2021.04.013</w:t>
        </w:r>
      </w:hyperlink>
    </w:p>
    <w:bookmarkEnd w:id="2608"/>
    <w:bookmarkStart w:id="2610" w:name="ref-chipman2022"/>
    <w:p>
      <w:pPr>
        <w:pStyle w:val="Bibliographie"/>
      </w:pPr>
      <w:r>
        <w:t xml:space="preserve">388.</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609">
        <w:r>
          <w:rPr>
            <w:rStyle w:val="Lienhypertexte"/>
          </w:rPr>
          <w:t xml:space="preserve">10.1002/cjs.11719</w:t>
        </w:r>
      </w:hyperlink>
    </w:p>
    <w:bookmarkEnd w:id="2610"/>
    <w:bookmarkStart w:id="2612" w:name="ref-donthu2021"/>
    <w:p>
      <w:pPr>
        <w:pStyle w:val="Bibliographie"/>
      </w:pPr>
      <w:r>
        <w:t xml:space="preserve">389.</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611">
        <w:r>
          <w:rPr>
            <w:rStyle w:val="Lienhypertexte"/>
          </w:rPr>
          <w:t xml:space="preserve">10.1016/j.jbusres.2021.04.070</w:t>
        </w:r>
      </w:hyperlink>
    </w:p>
    <w:bookmarkEnd w:id="2612"/>
    <w:bookmarkStart w:id="2614" w:name="ref-lim2023"/>
    <w:p>
      <w:pPr>
        <w:pStyle w:val="Bibliographie"/>
      </w:pPr>
      <w:r>
        <w:t xml:space="preserve">390.</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613">
        <w:r>
          <w:rPr>
            <w:rStyle w:val="Lienhypertexte"/>
          </w:rPr>
          <w:t xml:space="preserve">10.1002/joe.22229</w:t>
        </w:r>
      </w:hyperlink>
    </w:p>
    <w:bookmarkEnd w:id="2614"/>
    <w:bookmarkStart w:id="2615" w:name="ref-trisovic2022a"/>
    <w:p>
      <w:pPr>
        <w:pStyle w:val="Bibliographie"/>
      </w:pPr>
      <w:r>
        <w:t xml:space="preserve">391.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45">
        <w:r>
          <w:rPr>
            <w:rStyle w:val="Lienhypertexte"/>
          </w:rPr>
          <w:t xml:space="preserve">10.1038/s41597-022-01143-6</w:t>
        </w:r>
      </w:hyperlink>
    </w:p>
    <w:bookmarkEnd w:id="2615"/>
    <w:bookmarkStart w:id="2617" w:name="ref-metropolis1949b"/>
    <w:p>
      <w:pPr>
        <w:pStyle w:val="Bibliographie"/>
      </w:pPr>
      <w:r>
        <w:t xml:space="preserve">392.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616">
        <w:r>
          <w:rPr>
            <w:rStyle w:val="Lienhypertexte"/>
          </w:rPr>
          <w:t xml:space="preserve">10.1080/01621459.1949.10483310</w:t>
        </w:r>
      </w:hyperlink>
    </w:p>
    <w:bookmarkEnd w:id="2617"/>
    <w:bookmarkStart w:id="2619" w:name="ref-simstudy"/>
    <w:p>
      <w:pPr>
        <w:pStyle w:val="Bibliographie"/>
      </w:pPr>
      <w:r>
        <w:t xml:space="preserve">393.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618">
        <w:r>
          <w:rPr>
            <w:rStyle w:val="Lienhypertexte"/>
          </w:rPr>
          <w:t xml:space="preserve">10.21105/joss.02763</w:t>
        </w:r>
      </w:hyperlink>
    </w:p>
    <w:bookmarkEnd w:id="2619"/>
    <w:bookmarkStart w:id="2621" w:name="ref-faux"/>
    <w:p>
      <w:pPr>
        <w:pStyle w:val="Bibliographie"/>
      </w:pPr>
      <w:r>
        <w:t xml:space="preserve">394.</w:t>
      </w:r>
      <w:r>
        <w:t xml:space="preserve"> </w:t>
      </w:r>
      <w:r>
        <w:t xml:space="preserve">	</w:t>
      </w:r>
      <w:r>
        <w:t xml:space="preserve">DeBruine L.</w:t>
      </w:r>
      <w:r>
        <w:t xml:space="preserve"> </w:t>
      </w:r>
      <w:r>
        <w:rPr>
          <w:i/>
          <w:iCs/>
        </w:rPr>
        <w:t xml:space="preserve">faux: Simulation for Factorial Designs</w:t>
      </w:r>
      <w:r>
        <w:t xml:space="preserve">.; 2023. doi:</w:t>
      </w:r>
      <w:hyperlink r:id="rId2620">
        <w:r>
          <w:rPr>
            <w:rStyle w:val="Lienhypertexte"/>
          </w:rPr>
          <w:t xml:space="preserve">10.5281/zenodo.2669586</w:t>
        </w:r>
      </w:hyperlink>
    </w:p>
    <w:bookmarkEnd w:id="2621"/>
    <w:bookmarkStart w:id="2623" w:name="ref-monks2018"/>
    <w:p>
      <w:pPr>
        <w:pStyle w:val="Bibliographie"/>
      </w:pPr>
      <w:r>
        <w:t xml:space="preserve">395.</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622">
        <w:r>
          <w:rPr>
            <w:rStyle w:val="Lienhypertexte"/>
          </w:rPr>
          <w:t xml:space="preserve">10.1080/17477778.2018.1442155</w:t>
        </w:r>
      </w:hyperlink>
    </w:p>
    <w:bookmarkEnd w:id="2623"/>
    <w:bookmarkStart w:id="2625" w:name="ref-vonelm2007"/>
    <w:p>
      <w:pPr>
        <w:pStyle w:val="Bibliographie"/>
      </w:pPr>
      <w:r>
        <w:t xml:space="preserve">396.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624">
        <w:r>
          <w:rPr>
            <w:rStyle w:val="Lienhypertexte"/>
          </w:rPr>
          <w:t xml:space="preserve">10.7326/0003-4819-147-8-200710160-00010</w:t>
        </w:r>
      </w:hyperlink>
    </w:p>
    <w:bookmarkEnd w:id="2625"/>
    <w:bookmarkStart w:id="2627" w:name="ref-scott1955"/>
    <w:p>
      <w:pPr>
        <w:pStyle w:val="Bibliographie"/>
      </w:pPr>
      <w:r>
        <w:t xml:space="preserve">397.</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626">
        <w:r>
          <w:rPr>
            <w:rStyle w:val="Lienhypertexte"/>
          </w:rPr>
          <w:t xml:space="preserve">10.1086/266577</w:t>
        </w:r>
      </w:hyperlink>
    </w:p>
    <w:bookmarkEnd w:id="2627"/>
    <w:bookmarkStart w:id="2629" w:name="ref-cohen1960"/>
    <w:p>
      <w:pPr>
        <w:pStyle w:val="Bibliographie"/>
      </w:pPr>
      <w:r>
        <w:t xml:space="preserve">398.</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628">
        <w:r>
          <w:rPr>
            <w:rStyle w:val="Lienhypertexte"/>
          </w:rPr>
          <w:t xml:space="preserve">10.1177/001316446002000104</w:t>
        </w:r>
      </w:hyperlink>
    </w:p>
    <w:bookmarkEnd w:id="2629"/>
    <w:bookmarkStart w:id="2631" w:name="ref-irr"/>
    <w:p>
      <w:pPr>
        <w:pStyle w:val="Bibliographie"/>
      </w:pPr>
      <w:r>
        <w:t xml:space="preserve">399.</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630">
        <w:r>
          <w:rPr>
            <w:rStyle w:val="Lienhypertexte"/>
          </w:rPr>
          <w:t xml:space="preserve">10.32614/CRAN.package.irr</w:t>
        </w:r>
      </w:hyperlink>
    </w:p>
    <w:bookmarkEnd w:id="2631"/>
    <w:bookmarkStart w:id="2633" w:name="ref-BlandAltmanLeh"/>
    <w:p>
      <w:pPr>
        <w:pStyle w:val="Bibliographie"/>
      </w:pPr>
      <w:r>
        <w:t xml:space="preserve">400.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632">
        <w:r>
          <w:rPr>
            <w:rStyle w:val="Lienhypertexte"/>
          </w:rPr>
          <w:t xml:space="preserve">https://CRAN.R-project.org/package=BlandAltmanLeh.</w:t>
        </w:r>
      </w:hyperlink>
    </w:p>
    <w:bookmarkEnd w:id="2633"/>
    <w:bookmarkStart w:id="2635" w:name="ref-semTools"/>
    <w:p>
      <w:pPr>
        <w:pStyle w:val="Bibliographie"/>
      </w:pPr>
      <w:r>
        <w:t xml:space="preserve">401.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634">
        <w:r>
          <w:rPr>
            <w:rStyle w:val="Lienhypertexte"/>
          </w:rPr>
          <w:t xml:space="preserve">https://CRAN.R-project.org/package=semTools.</w:t>
        </w:r>
      </w:hyperlink>
    </w:p>
    <w:bookmarkEnd w:id="2635"/>
    <w:bookmarkStart w:id="2637" w:name="ref-jomo"/>
    <w:p>
      <w:pPr>
        <w:pStyle w:val="Bibliographie"/>
      </w:pPr>
      <w:r>
        <w:t xml:space="preserve">402.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636">
        <w:r>
          <w:rPr>
            <w:rStyle w:val="Lienhypertexte"/>
          </w:rPr>
          <w:t xml:space="preserve">https://CRAN.R-project.org/package=jomo.</w:t>
        </w:r>
      </w:hyperlink>
    </w:p>
    <w:bookmarkEnd w:id="2637"/>
    <w:bookmarkStart w:id="2639" w:name="ref-kottner2011"/>
    <w:p>
      <w:pPr>
        <w:pStyle w:val="Bibliographie"/>
      </w:pPr>
      <w:r>
        <w:t xml:space="preserve">403.</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638">
        <w:r>
          <w:rPr>
            <w:rStyle w:val="Lienhypertexte"/>
          </w:rPr>
          <w:t xml:space="preserve">10.1016/j.jclinepi.2010.03.002</w:t>
        </w:r>
      </w:hyperlink>
    </w:p>
    <w:bookmarkEnd w:id="2639"/>
    <w:bookmarkStart w:id="2641" w:name="ref-lavaan"/>
    <w:p>
      <w:pPr>
        <w:pStyle w:val="Bibliographie"/>
      </w:pPr>
      <w:r>
        <w:t xml:space="preserve">404.</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640">
        <w:r>
          <w:rPr>
            <w:rStyle w:val="Lienhypertexte"/>
          </w:rPr>
          <w:t xml:space="preserve">10.18637/jss.v048.i02</w:t>
        </w:r>
      </w:hyperlink>
    </w:p>
    <w:bookmarkEnd w:id="2641"/>
    <w:bookmarkStart w:id="2643" w:name="ref-findley2021"/>
    <w:p>
      <w:pPr>
        <w:pStyle w:val="Bibliographie"/>
      </w:pPr>
      <w:r>
        <w:t xml:space="preserve">405.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642">
        <w:r>
          <w:rPr>
            <w:rStyle w:val="Lienhypertexte"/>
          </w:rPr>
          <w:t xml:space="preserve">10.1146/annurev-polisci-041719-102556</w:t>
        </w:r>
      </w:hyperlink>
    </w:p>
    <w:bookmarkEnd w:id="2643"/>
    <w:bookmarkStart w:id="2645" w:name="ref-gagnier2021"/>
    <w:p>
      <w:pPr>
        <w:pStyle w:val="Bibliographie"/>
      </w:pPr>
      <w:r>
        <w:t xml:space="preserve">406.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644">
        <w:r>
          <w:rPr>
            <w:rStyle w:val="Lienhypertexte"/>
          </w:rPr>
          <w:t xml:space="preserve">10.1007/s11136-021-02822-4</w:t>
        </w:r>
      </w:hyperlink>
    </w:p>
    <w:bookmarkEnd w:id="2645"/>
    <w:bookmarkStart w:id="2647" w:name="ref-streiner2014"/>
    <w:p>
      <w:pPr>
        <w:pStyle w:val="Bibliographie"/>
      </w:pPr>
      <w:r>
        <w:t xml:space="preserve">407.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646">
        <w:r>
          <w:rPr>
            <w:rStyle w:val="Lienhypertexte"/>
          </w:rPr>
          <w:t xml:space="preserve">10.1111/jan.12402</w:t>
        </w:r>
      </w:hyperlink>
    </w:p>
    <w:bookmarkEnd w:id="2647"/>
    <w:bookmarkStart w:id="2649" w:name="ref-steckelberg2004"/>
    <w:p>
      <w:pPr>
        <w:pStyle w:val="Bibliographie"/>
      </w:pPr>
      <w:r>
        <w:t xml:space="preserve">408.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648">
        <w:r>
          <w:rPr>
            <w:rStyle w:val="Lienhypertexte"/>
          </w:rPr>
          <w:t xml:space="preserve">10.1186/1472-6920-4-13</w:t>
        </w:r>
      </w:hyperlink>
    </w:p>
    <w:bookmarkEnd w:id="2649"/>
    <w:bookmarkStart w:id="2651" w:name="ref-greenhalgh1997b"/>
    <w:p>
      <w:pPr>
        <w:pStyle w:val="Bibliographie"/>
      </w:pPr>
      <w:r>
        <w:t xml:space="preserve">409.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650">
        <w:r>
          <w:rPr>
            <w:rStyle w:val="Lienhypertexte"/>
          </w:rPr>
          <w:t xml:space="preserve">10.1136/bmj.315.7107.540</w:t>
        </w:r>
      </w:hyperlink>
    </w:p>
    <w:bookmarkEnd w:id="2651"/>
    <w:bookmarkStart w:id="2653" w:name="ref-riskyr"/>
    <w:p>
      <w:pPr>
        <w:pStyle w:val="Bibliographie"/>
      </w:pPr>
      <w:r>
        <w:t xml:space="preserve">410.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652">
        <w:r>
          <w:rPr>
            <w:rStyle w:val="Lienhypertexte"/>
          </w:rPr>
          <w:t xml:space="preserve">https://CRAN.R-project.org/package=riskyr.</w:t>
        </w:r>
      </w:hyperlink>
    </w:p>
    <w:bookmarkEnd w:id="2653"/>
    <w:bookmarkStart w:id="2655" w:name="ref-Glas2003"/>
    <w:p>
      <w:pPr>
        <w:pStyle w:val="Bibliographie"/>
      </w:pPr>
      <w:r>
        <w:t xml:space="preserve">411.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654">
        <w:r>
          <w:rPr>
            <w:rStyle w:val="Lienhypertexte"/>
          </w:rPr>
          <w:t xml:space="preserve">10.1016/s0895-4356(03)00177-x</w:t>
        </w:r>
      </w:hyperlink>
    </w:p>
    <w:bookmarkEnd w:id="2655"/>
    <w:bookmarkStart w:id="2657" w:name="ref-xu2020"/>
    <w:p>
      <w:pPr>
        <w:pStyle w:val="Bibliographie"/>
      </w:pPr>
      <w:r>
        <w:t xml:space="preserve">412.</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656">
        <w:r>
          <w:rPr>
            <w:rStyle w:val="Lienhypertexte"/>
          </w:rPr>
          <w:t xml:space="preserve">10.1016/j.ins.2019.06.064</w:t>
        </w:r>
      </w:hyperlink>
    </w:p>
    <w:bookmarkEnd w:id="2657"/>
    <w:bookmarkStart w:id="2659" w:name="ref-he2024"/>
    <w:p>
      <w:pPr>
        <w:pStyle w:val="Bibliographie"/>
      </w:pPr>
      <w:r>
        <w:t xml:space="preserve">413.</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658">
        <w:r>
          <w:rPr>
            <w:rStyle w:val="Lienhypertexte"/>
          </w:rPr>
          <w:t xml:space="preserve">10.1136/bmjebm-2024-113078</w:t>
        </w:r>
      </w:hyperlink>
    </w:p>
    <w:bookmarkEnd w:id="2659"/>
    <w:bookmarkStart w:id="2661" w:name="ref-park2004"/>
    <w:p>
      <w:pPr>
        <w:pStyle w:val="Bibliographie"/>
      </w:pPr>
      <w:r>
        <w:t xml:space="preserve">414.</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660">
        <w:r>
          <w:rPr>
            <w:rStyle w:val="Lienhypertexte"/>
          </w:rPr>
          <w:t xml:space="preserve">10.3348/kjr.2004.5.1.11</w:t>
        </w:r>
      </w:hyperlink>
    </w:p>
    <w:bookmarkEnd w:id="2661"/>
    <w:bookmarkStart w:id="2663" w:name="ref-yarnold2014"/>
    <w:p>
      <w:pPr>
        <w:pStyle w:val="Bibliographie"/>
      </w:pPr>
      <w:r>
        <w:t xml:space="preserve">415.</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662">
        <w:r>
          <w:rPr>
            <w:rStyle w:val="Lienhypertexte"/>
          </w:rPr>
          <w:t xml:space="preserve">https://odajournal.com/wp-content/uploads/2019/01/v3a29.pdf.</w:t>
        </w:r>
      </w:hyperlink>
    </w:p>
    <w:bookmarkEnd w:id="2663"/>
    <w:bookmarkStart w:id="2665" w:name="ref-de2022"/>
    <w:p>
      <w:pPr>
        <w:pStyle w:val="Bibliographie"/>
      </w:pPr>
      <w:r>
        <w:t xml:space="preserve">416.</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664">
        <w:r>
          <w:rPr>
            <w:rStyle w:val="Lienhypertexte"/>
          </w:rPr>
          <w:t xml:space="preserve">10.1016/s2589-7500(22)00188-1</w:t>
        </w:r>
      </w:hyperlink>
    </w:p>
    <w:bookmarkEnd w:id="2665"/>
    <w:bookmarkStart w:id="2667" w:name="ref-pROC"/>
    <w:p>
      <w:pPr>
        <w:pStyle w:val="Bibliographie"/>
      </w:pPr>
      <w:r>
        <w:t xml:space="preserve">417.</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666">
        <w:r>
          <w:rPr>
            <w:rStyle w:val="Lienhypertexte"/>
          </w:rPr>
          <w:t xml:space="preserve">10.1186/1471-2105-12-77</w:t>
        </w:r>
      </w:hyperlink>
    </w:p>
    <w:bookmarkEnd w:id="2667"/>
    <w:bookmarkStart w:id="2669" w:name="ref-ferreira2021"/>
    <w:p>
      <w:pPr>
        <w:pStyle w:val="Bibliographie"/>
      </w:pPr>
      <w:r>
        <w:t xml:space="preserve">418.</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668">
        <w:r>
          <w:rPr>
            <w:rStyle w:val="Lienhypertexte"/>
          </w:rPr>
          <w:t xml:space="preserve">10.1007/s00180-021-01080-9</w:t>
        </w:r>
      </w:hyperlink>
    </w:p>
    <w:bookmarkEnd w:id="2669"/>
    <w:bookmarkStart w:id="2671" w:name="ref-bossuyt2015"/>
    <w:p>
      <w:pPr>
        <w:pStyle w:val="Bibliographie"/>
      </w:pPr>
      <w:r>
        <w:t xml:space="preserve">419.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70">
        <w:r>
          <w:rPr>
            <w:rStyle w:val="Lienhypertexte"/>
          </w:rPr>
          <w:t xml:space="preserve">10.1136/bmj.h5527</w:t>
        </w:r>
      </w:hyperlink>
    </w:p>
    <w:bookmarkEnd w:id="2671"/>
    <w:bookmarkStart w:id="2673" w:name="ref-reeves2004"/>
    <w:p>
      <w:pPr>
        <w:pStyle w:val="Bibliographie"/>
      </w:pPr>
      <w:r>
        <w:t xml:space="preserve">420.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72">
        <w:r>
          <w:rPr>
            <w:rStyle w:val="Lienhypertexte"/>
          </w:rPr>
          <w:t xml:space="preserve">10.1159/000080576</w:t>
        </w:r>
      </w:hyperlink>
    </w:p>
    <w:bookmarkEnd w:id="2673"/>
    <w:bookmarkStart w:id="2675" w:name="ref-bland2011"/>
    <w:p>
      <w:pPr>
        <w:pStyle w:val="Bibliographie"/>
      </w:pPr>
      <w:r>
        <w:t xml:space="preserve">421.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74">
        <w:r>
          <w:rPr>
            <w:rStyle w:val="Lienhypertexte"/>
          </w:rPr>
          <w:t xml:space="preserve">10.1136/bmj.d561</w:t>
        </w:r>
      </w:hyperlink>
    </w:p>
    <w:bookmarkEnd w:id="2675"/>
    <w:bookmarkStart w:id="2677" w:name="ref-Bruce2022"/>
    <w:p>
      <w:pPr>
        <w:pStyle w:val="Bibliographie"/>
      </w:pPr>
      <w:r>
        <w:t xml:space="preserve">422.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76">
        <w:r>
          <w:rPr>
            <w:rStyle w:val="Lienhypertexte"/>
          </w:rPr>
          <w:t xml:space="preserve">10.1186/s12874-022-01786-4</w:t>
        </w:r>
      </w:hyperlink>
    </w:p>
    <w:bookmarkEnd w:id="2677"/>
    <w:bookmarkStart w:id="2679" w:name="ref-Vickers2001a"/>
    <w:p>
      <w:pPr>
        <w:pStyle w:val="Bibliographie"/>
      </w:pPr>
      <w:r>
        <w:t xml:space="preserve">423.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78">
        <w:r>
          <w:rPr>
            <w:rStyle w:val="Lienhypertexte"/>
          </w:rPr>
          <w:t xml:space="preserve">10.1136/bmj.323.7321.1123</w:t>
        </w:r>
      </w:hyperlink>
    </w:p>
    <w:bookmarkEnd w:id="2679"/>
    <w:bookmarkStart w:id="2681" w:name="ref-OConnell2017"/>
    <w:p>
      <w:pPr>
        <w:pStyle w:val="Bibliographie"/>
      </w:pPr>
      <w:r>
        <w:t xml:space="preserve">424.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80">
        <w:r>
          <w:rPr>
            <w:rStyle w:val="Lienhypertexte"/>
          </w:rPr>
          <w:t xml:space="preserve">10.4172/2155-6180.1000334</w:t>
        </w:r>
      </w:hyperlink>
    </w:p>
    <w:bookmarkEnd w:id="2681"/>
    <w:bookmarkStart w:id="2683" w:name="ref-laird1983"/>
    <w:p>
      <w:pPr>
        <w:pStyle w:val="Bibliographie"/>
      </w:pPr>
      <w:r>
        <w:t xml:space="preserve">425.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82">
        <w:r>
          <w:rPr>
            <w:rStyle w:val="Lienhypertexte"/>
          </w:rPr>
          <w:t xml:space="preserve">10.1080/00031305.1983.10483133</w:t>
        </w:r>
      </w:hyperlink>
    </w:p>
    <w:bookmarkEnd w:id="2683"/>
    <w:bookmarkStart w:id="2685" w:name="ref-Cnaan1997"/>
    <w:p>
      <w:pPr>
        <w:pStyle w:val="Bibliographie"/>
      </w:pPr>
      <w:r>
        <w:t xml:space="preserve">426.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84">
        <w:r>
          <w:rPr>
            <w:rStyle w:val="Lienhypertexte"/>
          </w:rPr>
          <w:t xml:space="preserve">10.1002/(sici)1097-0258(19971030)16:20&lt;2349::aid-sim667&gt;3.0.co;2-e</w:t>
        </w:r>
      </w:hyperlink>
    </w:p>
    <w:bookmarkEnd w:id="2685"/>
    <w:bookmarkStart w:id="2687" w:name="ref-mallinckrodt2008"/>
    <w:p>
      <w:pPr>
        <w:pStyle w:val="Bibliographie"/>
      </w:pPr>
      <w:r>
        <w:t xml:space="preserve">427.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86">
        <w:r>
          <w:rPr>
            <w:rStyle w:val="Lienhypertexte"/>
          </w:rPr>
          <w:t xml:space="preserve">10.1177/009286150804200402</w:t>
        </w:r>
      </w:hyperlink>
    </w:p>
    <w:bookmarkEnd w:id="2687"/>
    <w:bookmarkStart w:id="2689" w:name="ref-Assmann2000"/>
    <w:p>
      <w:pPr>
        <w:pStyle w:val="Bibliographie"/>
      </w:pPr>
      <w:r>
        <w:t xml:space="preserve">428.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88">
        <w:r>
          <w:rPr>
            <w:rStyle w:val="Lienhypertexte"/>
          </w:rPr>
          <w:t xml:space="preserve">10.1016/s0140-6736(00)02039-0</w:t>
        </w:r>
      </w:hyperlink>
    </w:p>
    <w:bookmarkEnd w:id="2689"/>
    <w:bookmarkStart w:id="2691" w:name="ref-Stang2018"/>
    <w:p>
      <w:pPr>
        <w:pStyle w:val="Bibliographie"/>
      </w:pPr>
      <w:r>
        <w:t xml:space="preserve">429.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90">
        <w:r>
          <w:rPr>
            <w:rStyle w:val="Lienhypertexte"/>
          </w:rPr>
          <w:t xml:space="preserve">10.2147/clep.s161508</w:t>
        </w:r>
      </w:hyperlink>
    </w:p>
    <w:bookmarkEnd w:id="2691"/>
    <w:bookmarkStart w:id="2693" w:name="ref-Bolzern2019"/>
    <w:p>
      <w:pPr>
        <w:pStyle w:val="Bibliographie"/>
      </w:pPr>
      <w:r>
        <w:t xml:space="preserve">430.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92">
        <w:r>
          <w:rPr>
            <w:rStyle w:val="Lienhypertexte"/>
          </w:rPr>
          <w:t xml:space="preserve">10.1186/s12874-019-0750-8</w:t>
        </w:r>
      </w:hyperlink>
    </w:p>
    <w:bookmarkEnd w:id="2693"/>
    <w:bookmarkStart w:id="2695" w:name="ref-lavori1983"/>
    <w:p>
      <w:pPr>
        <w:pStyle w:val="Bibliographie"/>
      </w:pPr>
      <w:r>
        <w:t xml:space="preserve">431.</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94">
        <w:r>
          <w:rPr>
            <w:rStyle w:val="Lienhypertexte"/>
          </w:rPr>
          <w:t xml:space="preserve">10.1056/nejm198311243092105</w:t>
        </w:r>
      </w:hyperlink>
    </w:p>
    <w:bookmarkEnd w:id="2695"/>
    <w:bookmarkStart w:id="2697" w:name="ref-altman1985"/>
    <w:p>
      <w:pPr>
        <w:pStyle w:val="Bibliographie"/>
      </w:pPr>
      <w:r>
        <w:t xml:space="preserve">432.</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96">
        <w:r>
          <w:rPr>
            <w:rStyle w:val="Lienhypertexte"/>
          </w:rPr>
          <w:t xml:space="preserve">10.2307/2987510</w:t>
        </w:r>
      </w:hyperlink>
    </w:p>
    <w:bookmarkEnd w:id="2697"/>
    <w:bookmarkStart w:id="2699" w:name="ref-altman1990"/>
    <w:p>
      <w:pPr>
        <w:pStyle w:val="Bibliographie"/>
      </w:pPr>
      <w:r>
        <w:t xml:space="preserve">433.</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98">
        <w:r>
          <w:rPr>
            <w:rStyle w:val="Lienhypertexte"/>
          </w:rPr>
          <w:t xml:space="preserve">10.1016/0140-6736(90)90014-v</w:t>
        </w:r>
      </w:hyperlink>
    </w:p>
    <w:bookmarkEnd w:id="2699"/>
    <w:bookmarkStart w:id="2701" w:name="ref-roberts1999"/>
    <w:p>
      <w:pPr>
        <w:pStyle w:val="Bibliographie"/>
      </w:pPr>
      <w:r>
        <w:t xml:space="preserve">434.</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700">
        <w:r>
          <w:rPr>
            <w:rStyle w:val="Lienhypertexte"/>
          </w:rPr>
          <w:t xml:space="preserve">10.1136/bmj.319.7203.185</w:t>
        </w:r>
      </w:hyperlink>
    </w:p>
    <w:bookmarkEnd w:id="2701"/>
    <w:bookmarkStart w:id="2703" w:name="ref-gruijters2020"/>
    <w:p>
      <w:pPr>
        <w:pStyle w:val="Bibliographie"/>
      </w:pPr>
      <w:r>
        <w:t xml:space="preserve">435.</w:t>
      </w:r>
      <w:r>
        <w:t xml:space="preserve"> </w:t>
      </w:r>
      <w:r>
        <w:t xml:space="preserve">	</w:t>
      </w:r>
      <w:r>
        <w:t xml:space="preserve">Gruijters SLK. Baseline comparisons and covariate fishing: Bad statistical habits we should have broken yesterday. julho 2020.</w:t>
      </w:r>
      <w:r>
        <w:t xml:space="preserve"> </w:t>
      </w:r>
      <w:hyperlink r:id="rId2702">
        <w:r>
          <w:rPr>
            <w:rStyle w:val="Lienhypertexte"/>
          </w:rPr>
          <w:t xml:space="preserve">http://dx.doi.org/10.31234/osf.io/qftwg.</w:t>
        </w:r>
      </w:hyperlink>
    </w:p>
    <w:bookmarkEnd w:id="2703"/>
    <w:bookmarkStart w:id="2705" w:name="ref-vickers2001b"/>
    <w:p>
      <w:pPr>
        <w:pStyle w:val="Bibliographie"/>
      </w:pPr>
      <w:r>
        <w:t xml:space="preserve">436.</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704">
        <w:r>
          <w:rPr>
            <w:rStyle w:val="Lienhypertexte"/>
          </w:rPr>
          <w:t xml:space="preserve">10.1186/1471-2288-1-6</w:t>
        </w:r>
      </w:hyperlink>
    </w:p>
    <w:bookmarkEnd w:id="2705"/>
    <w:bookmarkStart w:id="2707" w:name="ref-Brookes2004"/>
    <w:p>
      <w:pPr>
        <w:pStyle w:val="Bibliographie"/>
      </w:pPr>
      <w:r>
        <w:t xml:space="preserve">437.</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706">
        <w:r>
          <w:rPr>
            <w:rStyle w:val="Lienhypertexte"/>
          </w:rPr>
          <w:t xml:space="preserve">10.1016/j.jclinepi.2003.08.009</w:t>
        </w:r>
      </w:hyperlink>
    </w:p>
    <w:bookmarkEnd w:id="2707"/>
    <w:bookmarkStart w:id="2709" w:name="ref-Matthews1996"/>
    <w:p>
      <w:pPr>
        <w:pStyle w:val="Bibliographie"/>
      </w:pPr>
      <w:r>
        <w:t xml:space="preserve">438.</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708">
        <w:r>
          <w:rPr>
            <w:rStyle w:val="Lienhypertexte"/>
          </w:rPr>
          <w:t xml:space="preserve">10.1136/bmj.313.7060.808</w:t>
        </w:r>
      </w:hyperlink>
    </w:p>
    <w:bookmarkEnd w:id="2709"/>
    <w:bookmarkStart w:id="2711" w:name="ref-Altman2003"/>
    <w:p>
      <w:pPr>
        <w:pStyle w:val="Bibliographie"/>
      </w:pPr>
      <w:r>
        <w:t xml:space="preserve">439.</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710">
        <w:r>
          <w:rPr>
            <w:rStyle w:val="Lienhypertexte"/>
          </w:rPr>
          <w:t xml:space="preserve">10.1136/bmj.326.7382.219</w:t>
        </w:r>
      </w:hyperlink>
    </w:p>
    <w:bookmarkEnd w:id="2711"/>
    <w:bookmarkStart w:id="2713" w:name="ref-Hauck1998"/>
    <w:p>
      <w:pPr>
        <w:pStyle w:val="Bibliographie"/>
      </w:pPr>
      <w:r>
        <w:t xml:space="preserve">440.</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712">
        <w:r>
          <w:rPr>
            <w:rStyle w:val="Lienhypertexte"/>
          </w:rPr>
          <w:t xml:space="preserve">10.1016/s0197-2456(97)00147-5</w:t>
        </w:r>
      </w:hyperlink>
    </w:p>
    <w:bookmarkEnd w:id="2713"/>
    <w:bookmarkStart w:id="2715" w:name="ref-Kahan2014"/>
    <w:p>
      <w:pPr>
        <w:pStyle w:val="Bibliographie"/>
      </w:pPr>
      <w:r>
        <w:t xml:space="preserve">441.</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714">
        <w:r>
          <w:rPr>
            <w:rStyle w:val="Lienhypertexte"/>
          </w:rPr>
          <w:t xml:space="preserve">10.1186/1745-6215-15-139</w:t>
        </w:r>
      </w:hyperlink>
    </w:p>
    <w:bookmarkEnd w:id="2715"/>
    <w:bookmarkStart w:id="2717" w:name="ref-Cao2022"/>
    <w:p>
      <w:pPr>
        <w:pStyle w:val="Bibliographie"/>
      </w:pPr>
      <w:r>
        <w:t xml:space="preserve">442.</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716">
        <w:r>
          <w:rPr>
            <w:rStyle w:val="Lienhypertexte"/>
          </w:rPr>
          <w:t xml:space="preserve">10.1002/sim.9592</w:t>
        </w:r>
      </w:hyperlink>
    </w:p>
    <w:bookmarkEnd w:id="2717"/>
    <w:bookmarkStart w:id="2719" w:name="ref-schulz2010"/>
    <w:p>
      <w:pPr>
        <w:pStyle w:val="Bibliographie"/>
      </w:pPr>
      <w:r>
        <w:t xml:space="preserve">443.</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718">
        <w:r>
          <w:rPr>
            <w:rStyle w:val="Lienhypertexte"/>
          </w:rPr>
          <w:t xml:space="preserve">10.7326/0003-4819-152-11-201006010-00232</w:t>
        </w:r>
      </w:hyperlink>
    </w:p>
    <w:bookmarkEnd w:id="2719"/>
    <w:bookmarkStart w:id="2721" w:name="ref-consort"/>
    <w:p>
      <w:pPr>
        <w:pStyle w:val="Bibliographie"/>
      </w:pPr>
      <w:r>
        <w:t xml:space="preserve">444.</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720">
        <w:r>
          <w:rPr>
            <w:rStyle w:val="Lienhypertexte"/>
          </w:rPr>
          <w:t xml:space="preserve">https://CRAN.R-project.org/package=consort.</w:t>
        </w:r>
      </w:hyperlink>
    </w:p>
    <w:bookmarkEnd w:id="2721"/>
    <w:bookmarkStart w:id="2723" w:name="ref-dwan2019"/>
    <w:p>
      <w:pPr>
        <w:pStyle w:val="Bibliographie"/>
      </w:pPr>
      <w:r>
        <w:t xml:space="preserve">445.</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722">
        <w:r>
          <w:rPr>
            <w:rStyle w:val="Lienhypertexte"/>
          </w:rPr>
          <w:t xml:space="preserve">10.1136/bmj.l4378</w:t>
        </w:r>
      </w:hyperlink>
    </w:p>
    <w:bookmarkEnd w:id="2723"/>
    <w:bookmarkStart w:id="2725" w:name="ref-senn2024"/>
    <w:p>
      <w:pPr>
        <w:pStyle w:val="Bibliographie"/>
      </w:pPr>
      <w:r>
        <w:t xml:space="preserve">446.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724">
        <w:r>
          <w:rPr>
            <w:rStyle w:val="Lienhypertexte"/>
          </w:rPr>
          <w:t xml:space="preserve">10.1186/s13063-024-07964-7</w:t>
        </w:r>
      </w:hyperlink>
    </w:p>
    <w:bookmarkEnd w:id="2725"/>
    <w:bookmarkStart w:id="2727" w:name="ref-chatters2024"/>
    <w:p>
      <w:pPr>
        <w:pStyle w:val="Bibliographie"/>
      </w:pPr>
      <w:r>
        <w:t xml:space="preserve">447.</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726">
        <w:r>
          <w:rPr>
            <w:rStyle w:val="Lienhypertexte"/>
          </w:rPr>
          <w:t xml:space="preserve">10.1186/s13063-024-08261-z</w:t>
        </w:r>
      </w:hyperlink>
    </w:p>
    <w:bookmarkEnd w:id="2727"/>
    <w:bookmarkStart w:id="2729" w:name="ref-lattice"/>
    <w:p>
      <w:pPr>
        <w:pStyle w:val="Bibliographie"/>
      </w:pPr>
      <w:r>
        <w:t xml:space="preserve">448.</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728">
        <w:r>
          <w:rPr>
            <w:rStyle w:val="Lienhypertexte"/>
          </w:rPr>
          <w:t xml:space="preserve">http://lmdvr.r-forge.r-project.org.</w:t>
        </w:r>
      </w:hyperlink>
    </w:p>
    <w:bookmarkEnd w:id="2729"/>
    <w:bookmarkStart w:id="2731" w:name="ref-baker2014"/>
    <w:p>
      <w:pPr>
        <w:pStyle w:val="Bibliographie"/>
      </w:pPr>
      <w:r>
        <w:t xml:space="preserve">449.</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730">
        <w:r>
          <w:rPr>
            <w:rStyle w:val="Lienhypertexte"/>
          </w:rPr>
          <w:t xml:space="preserve">10.1016/j.jopan.2014.07.002</w:t>
        </w:r>
      </w:hyperlink>
    </w:p>
    <w:bookmarkEnd w:id="2731"/>
    <w:bookmarkStart w:id="2733" w:name="ref-easyPubMed"/>
    <w:p>
      <w:pPr>
        <w:pStyle w:val="Bibliographie"/>
      </w:pPr>
      <w:r>
        <w:t xml:space="preserve">450.</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732">
        <w:r>
          <w:rPr>
            <w:rStyle w:val="Lienhypertexte"/>
          </w:rPr>
          <w:t xml:space="preserve">10.32614/CRAN.package.easyPubMed</w:t>
        </w:r>
      </w:hyperlink>
    </w:p>
    <w:bookmarkEnd w:id="2733"/>
    <w:bookmarkStart w:id="2735" w:name="ref-rcrossref"/>
    <w:p>
      <w:pPr>
        <w:pStyle w:val="Bibliographie"/>
      </w:pPr>
      <w:r>
        <w:t xml:space="preserve">451.</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734">
        <w:r>
          <w:rPr>
            <w:rStyle w:val="Lienhypertexte"/>
          </w:rPr>
          <w:t xml:space="preserve">10.32614/CRAN.package.rcrossref</w:t>
        </w:r>
      </w:hyperlink>
    </w:p>
    <w:bookmarkEnd w:id="2735"/>
    <w:bookmarkStart w:id="2737" w:name="ref-roadoi"/>
    <w:p>
      <w:pPr>
        <w:pStyle w:val="Bibliographie"/>
      </w:pPr>
      <w:r>
        <w:t xml:space="preserve">452.</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736">
        <w:r>
          <w:rPr>
            <w:rStyle w:val="Lienhypertexte"/>
          </w:rPr>
          <w:t xml:space="preserve">10.32614/CRAN.package.roadoi</w:t>
        </w:r>
      </w:hyperlink>
    </w:p>
    <w:bookmarkEnd w:id="2737"/>
    <w:bookmarkStart w:id="2739" w:name="ref-silva2012"/>
    <w:p>
      <w:pPr>
        <w:pStyle w:val="Bibliographie"/>
      </w:pPr>
      <w:r>
        <w:t xml:space="preserve">453.</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738">
        <w:r>
          <w:rPr>
            <w:rStyle w:val="Lienhypertexte"/>
          </w:rPr>
          <w:t xml:space="preserve">10.1590/s1516-31802012000600007</w:t>
        </w:r>
      </w:hyperlink>
    </w:p>
    <w:bookmarkEnd w:id="2739"/>
    <w:bookmarkStart w:id="2741" w:name="ref-silva2014"/>
    <w:p>
      <w:pPr>
        <w:pStyle w:val="Bibliographie"/>
      </w:pPr>
      <w:r>
        <w:t xml:space="preserve">454.</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740">
        <w:r>
          <w:rPr>
            <w:rStyle w:val="Lienhypertexte"/>
          </w:rPr>
          <w:t xml:space="preserve">10.1590/1516-3180.2013.8150015</w:t>
        </w:r>
      </w:hyperlink>
    </w:p>
    <w:bookmarkEnd w:id="2741"/>
    <w:bookmarkStart w:id="2743" w:name="ref-stern2025"/>
    <w:p>
      <w:pPr>
        <w:pStyle w:val="Bibliographie"/>
      </w:pPr>
      <w:r>
        <w:t xml:space="preserve">455.</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742">
        <w:r>
          <w:rPr>
            <w:rStyle w:val="Lienhypertexte"/>
          </w:rPr>
          <w:t xml:space="preserve">10.1017/rsm.2025.10040</w:t>
        </w:r>
      </w:hyperlink>
    </w:p>
    <w:bookmarkEnd w:id="2743"/>
    <w:bookmarkStart w:id="2745" w:name="ref-snell2023"/>
    <w:p>
      <w:pPr>
        <w:pStyle w:val="Bibliographie"/>
      </w:pPr>
      <w:r>
        <w:t xml:space="preserve">456.</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744">
        <w:r>
          <w:rPr>
            <w:rStyle w:val="Lienhypertexte"/>
          </w:rPr>
          <w:t xml:space="preserve">10.1136/bmj-2022-073538</w:t>
        </w:r>
      </w:hyperlink>
    </w:p>
    <w:bookmarkEnd w:id="2745"/>
    <w:bookmarkStart w:id="2746" w:name="ref-moons2014"/>
    <w:p>
      <w:pPr>
        <w:pStyle w:val="Bibliographie"/>
      </w:pPr>
      <w:r>
        <w:t xml:space="preserve">457.</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56">
        <w:r>
          <w:rPr>
            <w:rStyle w:val="Lienhypertexte"/>
          </w:rPr>
          <w:t xml:space="preserve">10.1371/journal.pmed.1001744</w:t>
        </w:r>
      </w:hyperlink>
    </w:p>
    <w:bookmarkEnd w:id="2746"/>
    <w:bookmarkStart w:id="2748" w:name="ref-borenstein2010"/>
    <w:p>
      <w:pPr>
        <w:pStyle w:val="Bibliographie"/>
      </w:pPr>
      <w:r>
        <w:t xml:space="preserve">458.</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747">
        <w:r>
          <w:rPr>
            <w:rStyle w:val="Lienhypertexte"/>
          </w:rPr>
          <w:t xml:space="preserve">10.1002/jrsm.12</w:t>
        </w:r>
      </w:hyperlink>
    </w:p>
    <w:bookmarkEnd w:id="2748"/>
    <w:bookmarkStart w:id="2750" w:name="ref-metafor"/>
    <w:p>
      <w:pPr>
        <w:pStyle w:val="Bibliographie"/>
      </w:pPr>
      <w:r>
        <w:t xml:space="preserve">459.</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749">
        <w:r>
          <w:rPr>
            <w:rStyle w:val="Lienhypertexte"/>
          </w:rPr>
          <w:t xml:space="preserve">10.18637/jss.v036.i03</w:t>
        </w:r>
      </w:hyperlink>
    </w:p>
    <w:bookmarkEnd w:id="2750"/>
    <w:bookmarkStart w:id="2752" w:name="ref-netmeta"/>
    <w:p>
      <w:pPr>
        <w:pStyle w:val="Bibliographie"/>
      </w:pPr>
      <w:r>
        <w:t xml:space="preserve">460.</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751">
        <w:r>
          <w:rPr>
            <w:rStyle w:val="Lienhypertexte"/>
          </w:rPr>
          <w:t xml:space="preserve">10.18637/jss.v106.i02</w:t>
        </w:r>
      </w:hyperlink>
    </w:p>
    <w:bookmarkEnd w:id="2752"/>
    <w:bookmarkStart w:id="2754" w:name="ref-gemtc"/>
    <w:p>
      <w:pPr>
        <w:pStyle w:val="Bibliographie"/>
      </w:pPr>
      <w:r>
        <w:t xml:space="preserve">461.</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753">
        <w:r>
          <w:rPr>
            <w:rStyle w:val="Lienhypertexte"/>
          </w:rPr>
          <w:t xml:space="preserve">10.32614/CRAN.package.gemtc</w:t>
        </w:r>
      </w:hyperlink>
    </w:p>
    <w:bookmarkEnd w:id="2754"/>
    <w:bookmarkStart w:id="2756" w:name="ref-hozo2005"/>
    <w:p>
      <w:pPr>
        <w:pStyle w:val="Bibliographie"/>
      </w:pPr>
      <w:r>
        <w:t xml:space="preserve">462.</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755">
        <w:r>
          <w:rPr>
            <w:rStyle w:val="Lienhypertexte"/>
          </w:rPr>
          <w:t xml:space="preserve">10.1186/1471-2288-5-13</w:t>
        </w:r>
      </w:hyperlink>
    </w:p>
    <w:bookmarkEnd w:id="2756"/>
    <w:bookmarkStart w:id="2758" w:name="ref-wan2014"/>
    <w:p>
      <w:pPr>
        <w:pStyle w:val="Bibliographie"/>
      </w:pPr>
      <w:r>
        <w:t xml:space="preserve">463.</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757">
        <w:r>
          <w:rPr>
            <w:rStyle w:val="Lienhypertexte"/>
          </w:rPr>
          <w:t xml:space="preserve">10.1186/1471-2288-14-135</w:t>
        </w:r>
      </w:hyperlink>
    </w:p>
    <w:bookmarkEnd w:id="2758"/>
    <w:bookmarkStart w:id="2760" w:name="ref-Borenstein2022"/>
    <w:p>
      <w:pPr>
        <w:pStyle w:val="Bibliographie"/>
      </w:pPr>
      <w:r>
        <w:t xml:space="preserve">464.</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759">
        <w:r>
          <w:rPr>
            <w:rStyle w:val="Lienhypertexte"/>
          </w:rPr>
          <w:t xml:space="preserve">10.1016/j.jclinepi.2022.10.003</w:t>
        </w:r>
      </w:hyperlink>
    </w:p>
    <w:bookmarkEnd w:id="2760"/>
    <w:bookmarkStart w:id="2762" w:name="ref-Rücker2008"/>
    <w:p>
      <w:pPr>
        <w:pStyle w:val="Bibliographie"/>
      </w:pPr>
      <w:r>
        <w:t xml:space="preserve">465.</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761">
        <w:r>
          <w:rPr>
            <w:rStyle w:val="Lienhypertexte"/>
          </w:rPr>
          <w:t xml:space="preserve">10.1186/1471-2288-8-79</w:t>
        </w:r>
      </w:hyperlink>
    </w:p>
    <w:bookmarkEnd w:id="2762"/>
    <w:bookmarkStart w:id="2764" w:name="ref-degrooth2023"/>
    <w:p>
      <w:pPr>
        <w:pStyle w:val="Bibliographie"/>
      </w:pPr>
      <w:r>
        <w:t xml:space="preserve">466.</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763">
        <w:r>
          <w:rPr>
            <w:rStyle w:val="Lienhypertexte"/>
          </w:rPr>
          <w:t xml:space="preserve">10.1007/s00134-023-07163-z</w:t>
        </w:r>
      </w:hyperlink>
    </w:p>
    <w:bookmarkEnd w:id="2764"/>
    <w:bookmarkStart w:id="2766" w:name="ref-dettori2021"/>
    <w:p>
      <w:pPr>
        <w:pStyle w:val="Bibliographie"/>
      </w:pPr>
      <w:r>
        <w:t xml:space="preserve">467.</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65">
        <w:r>
          <w:rPr>
            <w:rStyle w:val="Lienhypertexte"/>
          </w:rPr>
          <w:t xml:space="preserve">10.1177/21925682211003889</w:t>
        </w:r>
      </w:hyperlink>
    </w:p>
    <w:bookmarkEnd w:id="2766"/>
    <w:bookmarkStart w:id="2768" w:name="ref-phillips2010"/>
    <w:p>
      <w:pPr>
        <w:pStyle w:val="Bibliographie"/>
      </w:pPr>
      <w:r>
        <w:t xml:space="preserve">468.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767">
        <w:r>
          <w:rPr>
            <w:rStyle w:val="Lienhypertexte"/>
          </w:rPr>
          <w:t xml:space="preserve">10.1002/jrsm.26</w:t>
        </w:r>
      </w:hyperlink>
    </w:p>
    <w:bookmarkEnd w:id="2768"/>
    <w:bookmarkStart w:id="2770" w:name="ref-mada"/>
    <w:p>
      <w:pPr>
        <w:pStyle w:val="Bibliographie"/>
      </w:pPr>
      <w:r>
        <w:t xml:space="preserve">469.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769">
        <w:r>
          <w:rPr>
            <w:rStyle w:val="Lienhypertexte"/>
          </w:rPr>
          <w:t xml:space="preserve">https://CRAN.R-project.org/package=mada.</w:t>
        </w:r>
      </w:hyperlink>
    </w:p>
    <w:bookmarkEnd w:id="2770"/>
    <w:bookmarkStart w:id="2772" w:name="ref-sterne2011"/>
    <w:p>
      <w:pPr>
        <w:pStyle w:val="Bibliographie"/>
      </w:pPr>
      <w:r>
        <w:t xml:space="preserve">470.</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71">
        <w:r>
          <w:rPr>
            <w:rStyle w:val="Lienhypertexte"/>
          </w:rPr>
          <w:t xml:space="preserve">10.1136/bmj.d4002</w:t>
        </w:r>
      </w:hyperlink>
    </w:p>
    <w:bookmarkEnd w:id="2772"/>
    <w:bookmarkStart w:id="2774" w:name="ref-song2000"/>
    <w:p>
      <w:pPr>
        <w:pStyle w:val="Bibliographie"/>
      </w:pPr>
      <w:r>
        <w:t xml:space="preserve">471.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73">
        <w:r>
          <w:rPr>
            <w:rStyle w:val="Lienhypertexte"/>
          </w:rPr>
          <w:t xml:space="preserve">10.3310/hta4100</w:t>
        </w:r>
      </w:hyperlink>
    </w:p>
    <w:bookmarkEnd w:id="2774"/>
    <w:bookmarkStart w:id="2776" w:name="ref-egger1997"/>
    <w:p>
      <w:pPr>
        <w:pStyle w:val="Bibliographie"/>
      </w:pPr>
      <w:r>
        <w:t xml:space="preserve">472.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75">
        <w:r>
          <w:rPr>
            <w:rStyle w:val="Lienhypertexte"/>
          </w:rPr>
          <w:t xml:space="preserve">10.1136/bmj.315.7109.629</w:t>
        </w:r>
      </w:hyperlink>
    </w:p>
    <w:bookmarkEnd w:id="2776"/>
    <w:bookmarkStart w:id="2778" w:name="ref-peters2006"/>
    <w:p>
      <w:pPr>
        <w:pStyle w:val="Bibliographie"/>
      </w:pPr>
      <w:r>
        <w:t xml:space="preserve">473.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77">
        <w:r>
          <w:rPr>
            <w:rStyle w:val="Lienhypertexte"/>
          </w:rPr>
          <w:t xml:space="preserve">10.1001/jama.295.6.676</w:t>
        </w:r>
      </w:hyperlink>
    </w:p>
    <w:bookmarkEnd w:id="2778"/>
    <w:bookmarkStart w:id="2780" w:name="ref-duval2000"/>
    <w:p>
      <w:pPr>
        <w:pStyle w:val="Bibliographie"/>
      </w:pPr>
      <w:r>
        <w:t xml:space="preserve">474.</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79">
        <w:r>
          <w:rPr>
            <w:rStyle w:val="Lienhypertexte"/>
          </w:rPr>
          <w:t xml:space="preserve">10.1111/j.0006-341x.2000.00455.x</w:t>
        </w:r>
      </w:hyperlink>
    </w:p>
    <w:bookmarkEnd w:id="2780"/>
    <w:bookmarkStart w:id="2782" w:name="ref-page2021"/>
    <w:p>
      <w:pPr>
        <w:pStyle w:val="Bibliographie"/>
      </w:pPr>
      <w:r>
        <w:t xml:space="preserve">475.</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81">
        <w:r>
          <w:rPr>
            <w:rStyle w:val="Lienhypertexte"/>
          </w:rPr>
          <w:t xml:space="preserve">10.1371/journal.pmed.1003583</w:t>
        </w:r>
      </w:hyperlink>
    </w:p>
    <w:bookmarkEnd w:id="2782"/>
    <w:bookmarkStart w:id="2784" w:name="ref-metagear"/>
    <w:p>
      <w:pPr>
        <w:pStyle w:val="Bibliographie"/>
      </w:pPr>
      <w:r>
        <w:t xml:space="preserve">476.</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83">
        <w:r>
          <w:rPr>
            <w:rStyle w:val="Lienhypertexte"/>
          </w:rPr>
          <w:t xml:space="preserve">10.1111/2041-210X.12472</w:t>
        </w:r>
      </w:hyperlink>
    </w:p>
    <w:bookmarkEnd w:id="2784"/>
    <w:bookmarkStart w:id="2786" w:name="ref-Moher2015"/>
    <w:p>
      <w:pPr>
        <w:pStyle w:val="Bibliographie"/>
      </w:pPr>
      <w:r>
        <w:t xml:space="preserve">477.</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85">
        <w:r>
          <w:rPr>
            <w:rStyle w:val="Lienhypertexte"/>
          </w:rPr>
          <w:t xml:space="preserve">10.1186/2046-4053-4-1</w:t>
        </w:r>
      </w:hyperlink>
    </w:p>
    <w:bookmarkEnd w:id="2786"/>
    <w:bookmarkStart w:id="2788" w:name="ref-PRISMA2020"/>
    <w:p>
      <w:pPr>
        <w:pStyle w:val="Bibliographie"/>
      </w:pPr>
      <w:r>
        <w:t xml:space="preserve">478.</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87">
        <w:r>
          <w:rPr>
            <w:rStyle w:val="Lienhypertexte"/>
          </w:rPr>
          <w:t xml:space="preserve">10.1002/cl2.1230</w:t>
        </w:r>
      </w:hyperlink>
    </w:p>
    <w:bookmarkEnd w:id="2788"/>
    <w:bookmarkStart w:id="2790" w:name="ref-gates2022"/>
    <w:p>
      <w:pPr>
        <w:pStyle w:val="Bibliographie"/>
      </w:pPr>
      <w:r>
        <w:t xml:space="preserve">479.</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89">
        <w:r>
          <w:rPr>
            <w:rStyle w:val="Lienhypertexte"/>
          </w:rPr>
          <w:t xml:space="preserve">10.1136/bmj-2022-070849</w:t>
        </w:r>
      </w:hyperlink>
    </w:p>
    <w:bookmarkEnd w:id="2790"/>
    <w:bookmarkStart w:id="2792" w:name="ref-ocathain2013"/>
    <w:p>
      <w:pPr>
        <w:pStyle w:val="Bibliographie"/>
      </w:pPr>
      <w:r>
        <w:t xml:space="preserve">480.</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91">
        <w:r>
          <w:rPr>
            <w:rStyle w:val="Lienhypertexte"/>
          </w:rPr>
          <w:t xml:space="preserve">10.1136/bmjopen-2013-002889</w:t>
        </w:r>
      </w:hyperlink>
    </w:p>
    <w:bookmarkEnd w:id="2792"/>
    <w:bookmarkStart w:id="2794" w:name="ref-obrien2014"/>
    <w:p>
      <w:pPr>
        <w:pStyle w:val="Bibliographie"/>
      </w:pPr>
      <w:r>
        <w:t xml:space="preserve">481.</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93">
        <w:r>
          <w:rPr>
            <w:rStyle w:val="Lienhypertexte"/>
          </w:rPr>
          <w:t xml:space="preserve">10.1097/acm.0000000000000388</w:t>
        </w:r>
      </w:hyperlink>
    </w:p>
    <w:bookmarkEnd w:id="2794"/>
    <w:bookmarkStart w:id="2796" w:name="ref-tong2012"/>
    <w:p>
      <w:pPr>
        <w:pStyle w:val="Bibliographie"/>
      </w:pPr>
      <w:r>
        <w:t xml:space="preserve">482.</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95">
        <w:r>
          <w:rPr>
            <w:rStyle w:val="Lienhypertexte"/>
          </w:rPr>
          <w:t xml:space="preserve">10.1186/1471-2288-12-181</w:t>
        </w:r>
      </w:hyperlink>
    </w:p>
    <w:bookmarkEnd w:id="2796"/>
    <w:bookmarkStart w:id="2798" w:name="ref-tong2007"/>
    <w:p>
      <w:pPr>
        <w:pStyle w:val="Bibliographie"/>
      </w:pPr>
      <w:r>
        <w:t xml:space="preserve">483.</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97">
        <w:r>
          <w:rPr>
            <w:rStyle w:val="Lienhypertexte"/>
          </w:rPr>
          <w:t xml:space="preserve">10.1093/intqhc/mzm042</w:t>
        </w:r>
      </w:hyperlink>
    </w:p>
    <w:bookmarkEnd w:id="2798"/>
    <w:bookmarkStart w:id="2800" w:name="ref-zikmund-fisher2025"/>
    <w:p>
      <w:pPr>
        <w:pStyle w:val="Bibliographie"/>
      </w:pPr>
      <w:r>
        <w:t xml:space="preserve">484.</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99">
        <w:r>
          <w:rPr>
            <w:rStyle w:val="Lienhypertexte"/>
          </w:rPr>
          <w:t xml:space="preserve">10.1001/jama.2025.13655</w:t>
        </w:r>
      </w:hyperlink>
    </w:p>
    <w:bookmarkEnd w:id="2800"/>
    <w:bookmarkStart w:id="2802" w:name="ref-report"/>
    <w:p>
      <w:pPr>
        <w:pStyle w:val="Bibliographie"/>
      </w:pPr>
      <w:r>
        <w:t xml:space="preserve">485.</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801">
        <w:r>
          <w:rPr>
            <w:rStyle w:val="Lienhypertexte"/>
          </w:rPr>
          <w:t xml:space="preserve">https://easystats.github.io/report/.</w:t>
        </w:r>
      </w:hyperlink>
    </w:p>
    <w:bookmarkEnd w:id="2802"/>
    <w:bookmarkStart w:id="2804" w:name="ref-statcheck"/>
    <w:p>
      <w:pPr>
        <w:pStyle w:val="Bibliographie"/>
      </w:pPr>
      <w:r>
        <w:t xml:space="preserve">486.</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803">
        <w:r>
          <w:rPr>
            <w:rStyle w:val="Lienhypertexte"/>
          </w:rPr>
          <w:t xml:space="preserve">10.32614/CRAN.package.statcheck</w:t>
        </w:r>
      </w:hyperlink>
    </w:p>
    <w:bookmarkEnd w:id="2804"/>
    <w:bookmarkStart w:id="2806" w:name="ref-Wallisch2022"/>
    <w:p>
      <w:pPr>
        <w:pStyle w:val="Bibliographie"/>
      </w:pPr>
      <w:r>
        <w:t xml:space="preserve">487.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805">
        <w:r>
          <w:rPr>
            <w:rStyle w:val="Lienhypertexte"/>
          </w:rPr>
          <w:t xml:space="preserve">10.1371/journal.pone.0262918</w:t>
        </w:r>
      </w:hyperlink>
    </w:p>
    <w:bookmarkEnd w:id="2806"/>
    <w:bookmarkStart w:id="2808" w:name="ref-Lynggaard2022"/>
    <w:p>
      <w:pPr>
        <w:pStyle w:val="Bibliographie"/>
      </w:pPr>
      <w:r>
        <w:t xml:space="preserve">488.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807">
        <w:r>
          <w:rPr>
            <w:rStyle w:val="Lienhypertexte"/>
          </w:rPr>
          <w:t xml:space="preserve">10.1186/s13063-022-06515-2</w:t>
        </w:r>
      </w:hyperlink>
    </w:p>
    <w:bookmarkEnd w:id="2808"/>
    <w:bookmarkStart w:id="2810" w:name="ref-Althouse2021"/>
    <w:p>
      <w:pPr>
        <w:pStyle w:val="Bibliographie"/>
      </w:pPr>
      <w:r>
        <w:t xml:space="preserve">489.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809">
        <w:r>
          <w:rPr>
            <w:rStyle w:val="Lienhypertexte"/>
          </w:rPr>
          <w:t xml:space="preserve">10.1161/circulationaha.121.055393</w:t>
        </w:r>
      </w:hyperlink>
    </w:p>
    <w:bookmarkEnd w:id="2810"/>
    <w:bookmarkStart w:id="2812" w:name="ref-Lee2021a"/>
    <w:p>
      <w:pPr>
        <w:pStyle w:val="Bibliographie"/>
      </w:pPr>
      <w:r>
        <w:t xml:space="preserve">490.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811">
        <w:r>
          <w:rPr>
            <w:rStyle w:val="Lienhypertexte"/>
          </w:rPr>
          <w:t xml:space="preserve">10.1016/j.jclinepi.2021.01.008</w:t>
        </w:r>
      </w:hyperlink>
    </w:p>
    <w:bookmarkEnd w:id="2812"/>
    <w:bookmarkStart w:id="2814" w:name="ref-Vickers2020"/>
    <w:p>
      <w:pPr>
        <w:pStyle w:val="Bibliographie"/>
      </w:pPr>
      <w:r>
        <w:t xml:space="preserve">491.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813">
        <w:r>
          <w:rPr>
            <w:rStyle w:val="Lienhypertexte"/>
          </w:rPr>
          <w:t xml:space="preserve">10.1016/j.urology.2020.05.002</w:t>
        </w:r>
      </w:hyperlink>
    </w:p>
    <w:bookmarkEnd w:id="2814"/>
    <w:bookmarkStart w:id="2816" w:name="ref-assel2019"/>
    <w:p>
      <w:pPr>
        <w:pStyle w:val="Bibliographie"/>
      </w:pPr>
      <w:r>
        <w:t xml:space="preserve">492.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815">
        <w:r>
          <w:rPr>
            <w:rStyle w:val="Lienhypertexte"/>
          </w:rPr>
          <w:t xml:space="preserve">10.1097/ju.0000000000000001</w:t>
        </w:r>
      </w:hyperlink>
    </w:p>
    <w:bookmarkEnd w:id="2816"/>
    <w:bookmarkStart w:id="2818" w:name="ref-Lang2015"/>
    <w:p>
      <w:pPr>
        <w:pStyle w:val="Bibliographie"/>
      </w:pPr>
      <w:r>
        <w:t xml:space="preserve">493.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817">
        <w:r>
          <w:rPr>
            <w:rStyle w:val="Lienhypertexte"/>
          </w:rPr>
          <w:t xml:space="preserve">10.1016/j.ijnurstu.2014.09.006</w:t>
        </w:r>
      </w:hyperlink>
    </w:p>
    <w:bookmarkEnd w:id="2818"/>
    <w:bookmarkStart w:id="2820" w:name="ref-Weissgerber2015"/>
    <w:p>
      <w:pPr>
        <w:pStyle w:val="Bibliographie"/>
      </w:pPr>
      <w:r>
        <w:t xml:space="preserve">494.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819">
        <w:r>
          <w:rPr>
            <w:rStyle w:val="Lienhypertexte"/>
          </w:rPr>
          <w:t xml:space="preserve">10.1371/journal.pbio.1002128</w:t>
        </w:r>
      </w:hyperlink>
    </w:p>
    <w:bookmarkEnd w:id="2820"/>
    <w:bookmarkStart w:id="2822" w:name="ref-Sauerbrei2014"/>
    <w:p>
      <w:pPr>
        <w:pStyle w:val="Bibliographie"/>
      </w:pPr>
      <w:r>
        <w:t xml:space="preserve">495.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821">
        <w:r>
          <w:rPr>
            <w:rStyle w:val="Lienhypertexte"/>
          </w:rPr>
          <w:t xml:space="preserve">10.1002/sim.6265</w:t>
        </w:r>
      </w:hyperlink>
    </w:p>
    <w:bookmarkEnd w:id="2822"/>
    <w:bookmarkStart w:id="2824" w:name="ref-groves2008"/>
    <w:p>
      <w:pPr>
        <w:pStyle w:val="Bibliographie"/>
      </w:pPr>
      <w:r>
        <w:t xml:space="preserve">496.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823">
        <w:r>
          <w:rPr>
            <w:rStyle w:val="Lienhypertexte"/>
          </w:rPr>
          <w:t xml:space="preserve">10.1136/bmj.a2201</w:t>
        </w:r>
      </w:hyperlink>
    </w:p>
    <w:bookmarkEnd w:id="2824"/>
    <w:bookmarkStart w:id="2826" w:name="ref-stratton2005"/>
    <w:p>
      <w:pPr>
        <w:pStyle w:val="Bibliographie"/>
      </w:pPr>
      <w:r>
        <w:t xml:space="preserve">497.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825">
        <w:r>
          <w:rPr>
            <w:rStyle w:val="Lienhypertexte"/>
          </w:rPr>
          <w:t xml:space="preserve">10.1111/j.1464-5491.2004.01443.x</w:t>
        </w:r>
      </w:hyperlink>
    </w:p>
    <w:bookmarkEnd w:id="2826"/>
    <w:bookmarkStart w:id="2828" w:name="ref-Mansournia2021"/>
    <w:p>
      <w:pPr>
        <w:pStyle w:val="Bibliographie"/>
      </w:pPr>
      <w:r>
        <w:t xml:space="preserve">498.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827">
        <w:r>
          <w:rPr>
            <w:rStyle w:val="Lienhypertexte"/>
          </w:rPr>
          <w:t xml:space="preserve">10.1136/bjsports-2020-103652</w:t>
        </w:r>
      </w:hyperlink>
    </w:p>
    <w:bookmarkEnd w:id="2828"/>
    <w:bookmarkStart w:id="2830" w:name="ref-Gil-Sierra2020"/>
    <w:p>
      <w:pPr>
        <w:pStyle w:val="Bibliographie"/>
      </w:pPr>
      <w:r>
        <w:t xml:space="preserve">499.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829">
        <w:r>
          <w:rPr>
            <w:rStyle w:val="Lienhypertexte"/>
          </w:rPr>
          <w:t xml:space="preserve">10.1111/jcpt.13102</w:t>
        </w:r>
      </w:hyperlink>
    </w:p>
    <w:bookmarkEnd w:id="2830"/>
    <w:bookmarkStart w:id="2832" w:name="ref-lee2021b"/>
    <w:p>
      <w:pPr>
        <w:pStyle w:val="Bibliographie"/>
      </w:pPr>
      <w:r>
        <w:t xml:space="preserve">500.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831">
        <w:r>
          <w:rPr>
            <w:rStyle w:val="Lienhypertexte"/>
          </w:rPr>
          <w:t xml:space="preserve">10.1001/jama.2021.14075</w:t>
        </w:r>
      </w:hyperlink>
    </w:p>
    <w:bookmarkEnd w:id="2832"/>
    <w:bookmarkEnd w:id="2833"/>
    <w:bookmarkEnd w:id="2834"/>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1"/>
  </w:num>
  <w:num w:numId="2004">
    <w:abstractNumId w:val="991"/>
  </w:num>
  <w:num w:numId="2005">
    <w:abstractNumId w:val="991"/>
  </w:num>
  <w:num w:numId="2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5">
    <w:abstractNumId w:val="991"/>
  </w:num>
  <w:num w:numId="2016">
    <w:abstractNumId w:val="991"/>
  </w:num>
  <w:num w:numId="2017">
    <w:abstractNumId w:val="991"/>
  </w:num>
  <w:num w:numId="2018">
    <w:abstractNumId w:val="991"/>
  </w:num>
  <w:num w:numId="2019">
    <w:abstractNumId w:val="991"/>
  </w:num>
  <w:num w:numId="2020">
    <w:abstractNumId w:val="991"/>
  </w:num>
  <w:num w:numId="2021">
    <w:abstractNumId w:val="991"/>
  </w:num>
  <w:num w:numId="2022">
    <w:abstractNumId w:val="991"/>
  </w:num>
  <w:num w:numId="2023">
    <w:abstractNumId w:val="991"/>
  </w:num>
  <w:num w:numId="2024">
    <w:abstractNumId w:val="991"/>
  </w:num>
  <w:num w:numId="2025">
    <w:abstractNumId w:val="991"/>
  </w:num>
  <w:num w:numId="2026">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413" Type="http://schemas.openxmlformats.org/officeDocument/2006/relationships/hyperlink" Target="%60r%20paste0(%22https://search.r-project.org/CRAN/refmans/%22,%20%22consort%22,%20%22/html/%22,%20%22consort_plot%22,%20%22.html%22)%60" TargetMode="External"/>
<Relationship Id="rId1649" Type="http://schemas.openxmlformats.org/officeDocument/2006/relationships/hyperlink" Target="doi:10.1002/ejp.1441" TargetMode="External"/>
<Relationship Id="rId1614" Type="http://schemas.openxmlformats.org/officeDocument/2006/relationships/hyperlink" Target="doi:10.1002/nau.24834" TargetMode="External"/>
<Relationship Id="rId1650" Type="http://schemas.openxmlformats.org/officeDocument/2006/relationships/hyperlink" Target="doi:10.1002/pmrj.12055" TargetMode="External"/>
<Relationship Id="rId1583" Type="http://schemas.openxmlformats.org/officeDocument/2006/relationships/hyperlink" Target="doi:10.1002/pri.2005" TargetMode="External"/>
<Relationship Id="rId1578" Type="http://schemas.openxmlformats.org/officeDocument/2006/relationships/hyperlink" Target="doi:10.1002/pri.2028" TargetMode="External"/>
<Relationship Id="rId1766" Type="http://schemas.openxmlformats.org/officeDocument/2006/relationships/hyperlink" Target="doi:10.1007/978-981-10-2290-6_7" TargetMode="External"/>
<Relationship Id="rId1622" Type="http://schemas.openxmlformats.org/officeDocument/2006/relationships/hyperlink" Target="doi:10.1007/s00180-021-01080-9" TargetMode="External"/>
<Relationship Id="rId1599" Type="http://schemas.openxmlformats.org/officeDocument/2006/relationships/hyperlink" Target="doi:10.1007/s00421-022-05061-8" TargetMode="External"/>
<Relationship Id="rId1662" Type="http://schemas.openxmlformats.org/officeDocument/2006/relationships/hyperlink" Target="doi:10.1007/s00586-017-5444-5" TargetMode="External"/>
<Relationship Id="rId1731" Type="http://schemas.openxmlformats.org/officeDocument/2006/relationships/hyperlink" Target="doi:10.1007/s11655-011-0892-y" TargetMode="External"/>
<Relationship Id="rId1721" Type="http://schemas.openxmlformats.org/officeDocument/2006/relationships/hyperlink" Target="doi:10.1007/s11655-012-1245-1" TargetMode="External"/>
<Relationship Id="rId1717" Type="http://schemas.openxmlformats.org/officeDocument/2006/relationships/hyperlink" Target="doi:10.1007/s11655-013-1412-z" TargetMode="External"/>
<Relationship Id="rId1711" Type="http://schemas.openxmlformats.org/officeDocument/2006/relationships/hyperlink" Target="doi:10.1007/s11655-013-1451-5" TargetMode="External"/>
<Relationship Id="rId1644" Type="http://schemas.openxmlformats.org/officeDocument/2006/relationships/hyperlink" Target="doi:10.1016/j.archger.2019.103975" TargetMode="External"/>
<Relationship Id="rId1634" Type="http://schemas.openxmlformats.org/officeDocument/2006/relationships/hyperlink" Target="doi:10.1016/j.archger.2020.104228" TargetMode="External"/>
<Relationship Id="rId1616" Type="http://schemas.openxmlformats.org/officeDocument/2006/relationships/hyperlink" Target="doi:10.1016/j.bjpt.2022.100413" TargetMode="External"/>
<Relationship Id="rId1586" Type="http://schemas.openxmlformats.org/officeDocument/2006/relationships/hyperlink" Target="doi:10.1016/j.bjpt.2023.100504" TargetMode="External"/>
<Relationship Id="rId1582" Type="http://schemas.openxmlformats.org/officeDocument/2006/relationships/hyperlink" Target="doi:10.1016/j.bjpt.2023.100553" TargetMode="External"/>
<Relationship Id="rId1547" Type="http://schemas.openxmlformats.org/officeDocument/2006/relationships/hyperlink" Target="doi:10.1016/j.bjpt.2025.101258" TargetMode="External"/>
<Relationship Id="rId1541" Type="http://schemas.openxmlformats.org/officeDocument/2006/relationships/hyperlink" Target="doi:10.1016/j.bjpt.2025.101560" TargetMode="External"/>
<Relationship Id="rId1589" Type="http://schemas.openxmlformats.org/officeDocument/2006/relationships/hyperlink" Target="doi:10.1016/j.brs.2023.03.001" TargetMode="External"/>
<Relationship Id="rId1742" Type="http://schemas.openxmlformats.org/officeDocument/2006/relationships/hyperlink" Target="doi:10.1016/j.bspc.2008.07.001" TargetMode="External"/>
<Relationship Id="rId1732" Type="http://schemas.openxmlformats.org/officeDocument/2006/relationships/hyperlink" Target="doi:10.1016/j.bspc.2010.11.003" TargetMode="External"/>
<Relationship Id="rId1723" Type="http://schemas.openxmlformats.org/officeDocument/2006/relationships/hyperlink" Target="doi:10.1016/j.bspc.2012.03.001" TargetMode="External"/>
<Relationship Id="rId1716" Type="http://schemas.openxmlformats.org/officeDocument/2006/relationships/hyperlink" Target="doi:10.1016/j.bspc.2012.10.004" TargetMode="External"/>
<Relationship Id="rId1664" Type="http://schemas.openxmlformats.org/officeDocument/2006/relationships/hyperlink" Target="doi:10.1016/j.bspc.2018.02.002" TargetMode="External"/>
<Relationship Id="rId1651" Type="http://schemas.openxmlformats.org/officeDocument/2006/relationships/hyperlink" Target="doi:10.1016/j.bspc.2019.04.009" TargetMode="External"/>
<Relationship Id="rId1673" Type="http://schemas.openxmlformats.org/officeDocument/2006/relationships/hyperlink" Target="doi:10.1016/j.clinbiomech.2017.05.011" TargetMode="External"/>
<Relationship Id="rId1607" Type="http://schemas.openxmlformats.org/officeDocument/2006/relationships/hyperlink" Target="doi:10.1016/j.clinbiomech.2022.105711" TargetMode="External"/>
<Relationship Id="rId1668" Type="http://schemas.openxmlformats.org/officeDocument/2006/relationships/hyperlink" Target="doi:10.1016/j.ctcp.2017.12.002" TargetMode="External"/>
<Relationship Id="rId1666" Type="http://schemas.openxmlformats.org/officeDocument/2006/relationships/hyperlink" Target="doi:10.1016/j.gaitpost.2018.01.021" TargetMode="External"/>
<Relationship Id="rId1593" Type="http://schemas.openxmlformats.org/officeDocument/2006/relationships/hyperlink" Target="doi:10.1016/j.gerinurse.2022.11.016" TargetMode="External"/>
<Relationship Id="rId1645" Type="http://schemas.openxmlformats.org/officeDocument/2006/relationships/hyperlink" Target="doi:10.1016/j.hjc.2019.10.015" TargetMode="External"/>
<Relationship Id="rId1709" Type="http://schemas.openxmlformats.org/officeDocument/2006/relationships/hyperlink" Target="doi:10.1016/j.humov.2013.06.005" TargetMode="External"/>
<Relationship Id="rId1679" Type="http://schemas.openxmlformats.org/officeDocument/2006/relationships/hyperlink" Target="doi:10.1016/j.humov.2016.07.005" TargetMode="External"/>
<Relationship Id="rId1642" Type="http://schemas.openxmlformats.org/officeDocument/2006/relationships/hyperlink" Target="doi:10.1016/j.humov.2020.102588" TargetMode="External"/>
<Relationship Id="rId1608" Type="http://schemas.openxmlformats.org/officeDocument/2006/relationships/hyperlink" Target="doi:10.1016/j.ijosm.2022.04.004" TargetMode="External"/>
<Relationship Id="rId1572" Type="http://schemas.openxmlformats.org/officeDocument/2006/relationships/hyperlink" Target="doi:10.1016/j.ijosm.2023.100699" TargetMode="External"/>
<Relationship Id="rId1626" Type="http://schemas.openxmlformats.org/officeDocument/2006/relationships/hyperlink" Target="doi:10.1016/j.imr.2020.100687" TargetMode="External"/>
<Relationship Id="rId1682" Type="http://schemas.openxmlformats.org/officeDocument/2006/relationships/hyperlink" Target="doi:10.1016/j.jams.2015.06.012" TargetMode="External"/>
<Relationship Id="rId1659" Type="http://schemas.openxmlformats.org/officeDocument/2006/relationships/hyperlink" Target="doi:10.1016/j.jams.2018.07.006" TargetMode="External"/>
<Relationship Id="rId1646" Type="http://schemas.openxmlformats.org/officeDocument/2006/relationships/hyperlink" Target="doi:10.1016/j.jams.2019.12.002" TargetMode="External"/>
<Relationship Id="rId1700" Type="http://schemas.openxmlformats.org/officeDocument/2006/relationships/hyperlink" Target="doi:10.1016/j.jbiomech.2014.07.010" TargetMode="External"/>
<Relationship Id="rId1643" Type="http://schemas.openxmlformats.org/officeDocument/2006/relationships/hyperlink" Target="doi:10.1016/j.jbiomech.2020.109686" TargetMode="External"/>
<Relationship Id="rId1680" Type="http://schemas.openxmlformats.org/officeDocument/2006/relationships/hyperlink" Target="doi:10.1016/j.jbmt.2016.02.005" TargetMode="External"/>
<Relationship Id="rId1671" Type="http://schemas.openxmlformats.org/officeDocument/2006/relationships/hyperlink" Target="doi:10.1016/j.jbmt.2017.03.018" TargetMode="External"/>
<Relationship Id="rId1661" Type="http://schemas.openxmlformats.org/officeDocument/2006/relationships/hyperlink" Target="doi:10.1016/j.jbmt.2018.01.007" TargetMode="External"/>
<Relationship Id="rId1655" Type="http://schemas.openxmlformats.org/officeDocument/2006/relationships/hyperlink" Target="doi:10.1016/j.jbmt.2018.01.010" TargetMode="External"/>
<Relationship Id="rId1652" Type="http://schemas.openxmlformats.org/officeDocument/2006/relationships/hyperlink" Target="doi:10.1016/j.jbmt.2018.05.005" TargetMode="External"/>
<Relationship Id="rId1629" Type="http://schemas.openxmlformats.org/officeDocument/2006/relationships/hyperlink" Target="doi:10.1016/j.jbmt.2020.10.024" TargetMode="External"/>
<Relationship Id="rId1627" Type="http://schemas.openxmlformats.org/officeDocument/2006/relationships/hyperlink" Target="doi:10.1016/j.jbmt.2020.12.040" TargetMode="External"/>
<Relationship Id="rId1625" Type="http://schemas.openxmlformats.org/officeDocument/2006/relationships/hyperlink" Target="doi:10.1016/j.jbmt.2021.01.005" TargetMode="External"/>
<Relationship Id="rId1620" Type="http://schemas.openxmlformats.org/officeDocument/2006/relationships/hyperlink" Target="doi:10.1016/j.jbmt.2021.06.020" TargetMode="External"/>
<Relationship Id="rId1587" Type="http://schemas.openxmlformats.org/officeDocument/2006/relationships/hyperlink" Target="doi:10.1016/j.jbmt.2023.04.020" TargetMode="External"/>
<Relationship Id="rId1573" Type="http://schemas.openxmlformats.org/officeDocument/2006/relationships/hyperlink" Target="doi:10.1016/j.jbmt.2023.11.002" TargetMode="External"/>
<Relationship Id="rId1577" Type="http://schemas.openxmlformats.org/officeDocument/2006/relationships/hyperlink" Target="doi:10.1016/j.jbmt.2023.11.056" TargetMode="External"/>
<Relationship Id="rId1564" Type="http://schemas.openxmlformats.org/officeDocument/2006/relationships/hyperlink" Target="doi:10.1016/j.jbmt.2024.02.032" TargetMode="External"/>
<Relationship Id="rId1552" Type="http://schemas.openxmlformats.org/officeDocument/2006/relationships/hyperlink" Target="doi:10.1016/j.jbmt.2024.12.016" TargetMode="External"/>
<Relationship Id="rId1551" Type="http://schemas.openxmlformats.org/officeDocument/2006/relationships/hyperlink" Target="doi:10.1016/j.jbmt.2025.03.023" TargetMode="External"/>
<Relationship Id="rId1548" Type="http://schemas.openxmlformats.org/officeDocument/2006/relationships/hyperlink" Target="doi:10.1016/j.jbmt.2025.06.027" TargetMode="External"/>
<Relationship Id="rId1604" Type="http://schemas.openxmlformats.org/officeDocument/2006/relationships/hyperlink" Target="doi:10.1016/j.jcm.2022.04.007" TargetMode="External"/>
<Relationship Id="rId1602" Type="http://schemas.openxmlformats.org/officeDocument/2006/relationships/hyperlink" Target="doi:10.1016/j.jcm.2022.07.003" TargetMode="External"/>
<Relationship Id="rId1675" Type="http://schemas.openxmlformats.org/officeDocument/2006/relationships/hyperlink" Target="doi:10.1016/j.jmpt.2016.10.011" TargetMode="External"/>
<Relationship Id="rId1676" Type="http://schemas.openxmlformats.org/officeDocument/2006/relationships/hyperlink" Target="doi:10.1016/j.jmpt.2016.10.012" TargetMode="External"/>
<Relationship Id="rId1653" Type="http://schemas.openxmlformats.org/officeDocument/2006/relationships/hyperlink" Target="doi:10.1016/j.jmpt.2018.11.014" TargetMode="External"/>
<Relationship Id="rId1628" Type="http://schemas.openxmlformats.org/officeDocument/2006/relationships/hyperlink" Target="doi:10.1016/j.jmpt.2020.07.012" TargetMode="External"/>
<Relationship Id="rId1601" Type="http://schemas.openxmlformats.org/officeDocument/2006/relationships/hyperlink" Target="doi:10.1016/j.jmpt.2022.07.005" TargetMode="External"/>
<Relationship Id="rId1559" Type="http://schemas.openxmlformats.org/officeDocument/2006/relationships/hyperlink" Target="doi:10.1016/j.jmpt.2025.09.002" TargetMode="External"/>
<Relationship Id="rId1689" Type="http://schemas.openxmlformats.org/officeDocument/2006/relationships/hyperlink" Target="doi:10.1016/j.jns.2015.08.685" TargetMode="External"/>
<Relationship Id="rId1691" Type="http://schemas.openxmlformats.org/officeDocument/2006/relationships/hyperlink" Target="doi:10.1016/j.jns.2015.08.935" TargetMode="External"/>
<Relationship Id="rId1618" Type="http://schemas.openxmlformats.org/officeDocument/2006/relationships/hyperlink" Target="doi:10.1016/j.liver.2021.100067" TargetMode="External"/>
<Relationship Id="rId1595" Type="http://schemas.openxmlformats.org/officeDocument/2006/relationships/hyperlink" Target="doi:10.1016/j.msksp.2023.102788" TargetMode="External"/>
<Relationship Id="rId1725" Type="http://schemas.openxmlformats.org/officeDocument/2006/relationships/hyperlink" Target="doi:10.1016/j.rppnen.2012.06.002" TargetMode="External"/>
<Relationship Id="rId1724" Type="http://schemas.openxmlformats.org/officeDocument/2006/relationships/hyperlink" Target="doi:10.1016/j.rppneu.2012.04.006" TargetMode="External"/>
<Relationship Id="rId1621" Type="http://schemas.openxmlformats.org/officeDocument/2006/relationships/hyperlink" Target="doi:10.1016/j.sleep.2021.06.039" TargetMode="External"/>
<Relationship Id="rId1665" Type="http://schemas.openxmlformats.org/officeDocument/2006/relationships/hyperlink" Target="doi:10.1016/j.spinee.2017.11.022" TargetMode="External"/>
<Relationship Id="rId1684" Type="http://schemas.openxmlformats.org/officeDocument/2006/relationships/hyperlink" Target="doi:10.1016/s1109-9666(16)30013-6" TargetMode="External"/>
<Relationship Id="rId1695" Type="http://schemas.openxmlformats.org/officeDocument/2006/relationships/hyperlink" Target="doi:10.1016/s2095-4964(15)60151-0" TargetMode="External"/>
<Relationship Id="rId1683" Type="http://schemas.openxmlformats.org/officeDocument/2006/relationships/hyperlink" Target="doi:10.1016/s2095-4964(16)60233-9" TargetMode="External"/>
<Relationship Id="rId1715" Type="http://schemas.openxmlformats.org/officeDocument/2006/relationships/hyperlink" Target="doi:10.1038/hr.2013.15" TargetMode="External"/>
<Relationship Id="rId1701" Type="http://schemas.openxmlformats.org/officeDocument/2006/relationships/hyperlink" Target="doi:10.1038/hr.2014.59" TargetMode="External"/>
<Relationship Id="rId1553" Type="http://schemas.openxmlformats.org/officeDocument/2006/relationships/hyperlink" Target="doi:10.1080/00015385.2025.2453799" TargetMode="External"/>
<Relationship Id="rId1546" Type="http://schemas.openxmlformats.org/officeDocument/2006/relationships/hyperlink" Target="doi:10.1080/00015385.2025.2576437" TargetMode="External"/>
<Relationship Id="rId1542" Type="http://schemas.openxmlformats.org/officeDocument/2006/relationships/hyperlink" Target="doi:10.1080/00015385.2026.2630134" TargetMode="External"/>
<Relationship Id="rId1606" Type="http://schemas.openxmlformats.org/officeDocument/2006/relationships/hyperlink" Target="doi:10.1080/00140139.2021.2001577" TargetMode="External"/>
<Relationship Id="rId1699" Type="http://schemas.openxmlformats.org/officeDocument/2006/relationships/hyperlink" Target="doi:10.1080/00222895.2014.916651" TargetMode="External"/>
<Relationship Id="rId1603" Type="http://schemas.openxmlformats.org/officeDocument/2006/relationships/hyperlink" Target="doi:10.1080/03091902.2022.2043947" TargetMode="External"/>
<Relationship Id="rId1663" Type="http://schemas.openxmlformats.org/officeDocument/2006/relationships/hyperlink" Target="doi:10.1080/08990220.2018.1481829" TargetMode="External"/>
<Relationship Id="rId1637" Type="http://schemas.openxmlformats.org/officeDocument/2006/relationships/hyperlink" Target="doi:10.1080/09593985.2018.1512178" TargetMode="External"/>
<Relationship Id="rId1600" Type="http://schemas.openxmlformats.org/officeDocument/2006/relationships/hyperlink" Target="doi:10.1080/10749357.2022.2130620" TargetMode="External"/>
<Relationship Id="rId1567" Type="http://schemas.openxmlformats.org/officeDocument/2006/relationships/hyperlink" Target="doi:10.1080/10803548.2024.2325819" TargetMode="External"/>
<Relationship Id="rId1576" Type="http://schemas.openxmlformats.org/officeDocument/2006/relationships/hyperlink" Target="doi:10.1080/15412555.2023.2253907" TargetMode="External"/>
<Relationship Id="rId1555" Type="http://schemas.openxmlformats.org/officeDocument/2006/relationships/hyperlink" Target="doi:10.1080/21679169.2025.2497780" TargetMode="External"/>
<Relationship Id="rId1745" Type="http://schemas.openxmlformats.org/officeDocument/2006/relationships/hyperlink" Target="doi:10.1088/0967-3334/25/1/004" TargetMode="External"/>
<Relationship Id="rId1571" Type="http://schemas.openxmlformats.org/officeDocument/2006/relationships/hyperlink" Target="doi:10.1093/ptj/pzad105" TargetMode="External"/>
<Relationship Id="rId1635" Type="http://schemas.openxmlformats.org/officeDocument/2006/relationships/hyperlink" Target="doi:10.1097/brs.0000000000003487" TargetMode="External"/>
<Relationship Id="rId1630" Type="http://schemas.openxmlformats.org/officeDocument/2006/relationships/hyperlink" Target="doi:10.1097/brs.0000000000003854" TargetMode="External"/>
<Relationship Id="rId1610" Type="http://schemas.openxmlformats.org/officeDocument/2006/relationships/hyperlink" Target="doi:10.1097/j.pain.0000000000002644" TargetMode="External"/>
<Relationship Id="rId1579" Type="http://schemas.openxmlformats.org/officeDocument/2006/relationships/hyperlink" Target="doi:10.1097/jom.0000000000002918" TargetMode="External"/>
<Relationship Id="rId1544" Type="http://schemas.openxmlformats.org/officeDocument/2006/relationships/hyperlink" Target="doi:10.1097/phm.0000000000002932" TargetMode="External"/>
<Relationship Id="rId1677" Type="http://schemas.openxmlformats.org/officeDocument/2006/relationships/hyperlink" Target="doi:10.1097/tgr.0000000000000134" TargetMode="External"/>
<Relationship Id="rId1660" Type="http://schemas.openxmlformats.org/officeDocument/2006/relationships/hyperlink" Target="doi:10.1097/tgr.0000000000000203" TargetMode="External"/>
<Relationship Id="rId1613" Type="http://schemas.openxmlformats.org/officeDocument/2006/relationships/hyperlink" Target="doi:10.1097/tgr.0000000000000343" TargetMode="External"/>
<Relationship Id="rId1570" Type="http://schemas.openxmlformats.org/officeDocument/2006/relationships/hyperlink" Target="doi:10.1097/tgr.0000000000000426" TargetMode="External"/>
<Relationship Id="rId1751" Type="http://schemas.openxmlformats.org/officeDocument/2006/relationships/hyperlink" Target="doi:10.1101/2024.02.19.24301010" TargetMode="External"/>
<Relationship Id="rId1760" Type="http://schemas.openxmlformats.org/officeDocument/2006/relationships/hyperlink" Target="doi:10.1109/iembs.2001.1019564" TargetMode="External"/>
<Relationship Id="rId1759" Type="http://schemas.openxmlformats.org/officeDocument/2006/relationships/hyperlink" Target="doi:10.1109/iembs.2003.1280813" TargetMode="External"/>
<Relationship Id="rId1758" Type="http://schemas.openxmlformats.org/officeDocument/2006/relationships/hyperlink" Target="doi:10.1109/iembs.2006.260102" TargetMode="External"/>
<Relationship Id="rId1591" Type="http://schemas.openxmlformats.org/officeDocument/2006/relationships/hyperlink" Target="doi:10.1111/cpf.12812" TargetMode="External"/>
<Relationship Id="rId1692" Type="http://schemas.openxmlformats.org/officeDocument/2006/relationships/hyperlink" Target="doi:10.1111/jch.12549" TargetMode="External"/>
<Relationship Id="rId1690" Type="http://schemas.openxmlformats.org/officeDocument/2006/relationships/hyperlink" Target="doi:10.1111/jch.12611" TargetMode="External"/>
<Relationship Id="rId1656" Type="http://schemas.openxmlformats.org/officeDocument/2006/relationships/hyperlink" Target="doi:10.1111/jch.13430" TargetMode="External"/>
<Relationship Id="rId1639" Type="http://schemas.openxmlformats.org/officeDocument/2006/relationships/hyperlink" Target="doi:10.1111/papr.12872" TargetMode="External"/>
<Relationship Id="rId1670" Type="http://schemas.openxmlformats.org/officeDocument/2006/relationships/hyperlink" Target="doi:10.1111/sms.12847" TargetMode="External"/>
<Relationship Id="rId1726" Type="http://schemas.openxmlformats.org/officeDocument/2006/relationships/hyperlink" Target="doi:10.1134/s1054660x12090083" TargetMode="External"/>
<Relationship Id="rId1708" Type="http://schemas.openxmlformats.org/officeDocument/2006/relationships/hyperlink" Target="doi:10.1155/2014/809741" TargetMode="External"/>
<Relationship Id="rId1696" Type="http://schemas.openxmlformats.org/officeDocument/2006/relationships/hyperlink" Target="doi:10.1155/2015/469675" TargetMode="External"/>
<Relationship Id="rId1743" Type="http://schemas.openxmlformats.org/officeDocument/2006/relationships/hyperlink" Target="doi:10.1186/1749-8546-4-24" TargetMode="External"/>
<Relationship Id="rId1736" Type="http://schemas.openxmlformats.org/officeDocument/2006/relationships/hyperlink" Target="doi:10.1186/1749-8546-6-1" TargetMode="External"/>
<Relationship Id="rId1730" Type="http://schemas.openxmlformats.org/officeDocument/2006/relationships/hyperlink" Target="doi:10.1186/1749-8546-6-23" TargetMode="External"/>
<Relationship Id="rId1728" Type="http://schemas.openxmlformats.org/officeDocument/2006/relationships/hyperlink" Target="doi:10.1186/1749-8546-7-7" TargetMode="External"/>
<Relationship Id="rId1719" Type="http://schemas.openxmlformats.org/officeDocument/2006/relationships/hyperlink" Target="doi:10.1186/1749-8546-8-24" TargetMode="External"/>
<Relationship Id="rId1592" Type="http://schemas.openxmlformats.org/officeDocument/2006/relationships/hyperlink" Target="doi:10.1186/s12891-023-06160-z" TargetMode="External"/>
<Relationship Id="rId1594" Type="http://schemas.openxmlformats.org/officeDocument/2006/relationships/hyperlink" Target="doi:10.1186/s12891-023-06224-0" TargetMode="External"/>
<Relationship Id="rId1598" Type="http://schemas.openxmlformats.org/officeDocument/2006/relationships/hyperlink" Target="doi:10.1186/s40945-022-00129-2" TargetMode="External"/>
<Relationship Id="rId1581" Type="http://schemas.openxmlformats.org/officeDocument/2006/relationships/hyperlink" Target="doi:10.1186/s40945-023-00171-8" TargetMode="External"/>
<Relationship Id="rId1669" Type="http://schemas.openxmlformats.org/officeDocument/2006/relationships/hyperlink" Target="doi:10.12678/1089-313x.21.4.151" TargetMode="External"/>
<Relationship Id="rId1563" Type="http://schemas.openxmlformats.org/officeDocument/2006/relationships/hyperlink" Target="doi:10.12688/f1000research.152751.1" TargetMode="External"/>
<Relationship Id="rId1702" Type="http://schemas.openxmlformats.org/officeDocument/2006/relationships/hyperlink" Target="doi:10.12968/ijtr.2014.21.4.183" TargetMode="External"/>
<Relationship Id="rId1558" Type="http://schemas.openxmlformats.org/officeDocument/2006/relationships/hyperlink" Target="doi:10.1371/journal.pone.0316663" TargetMode="External"/>
<Relationship Id="rId1545" Type="http://schemas.openxmlformats.org/officeDocument/2006/relationships/hyperlink" Target="doi:10.1371/journal.pone.0336898" TargetMode="External"/>
<Relationship Id="rId1657" Type="http://schemas.openxmlformats.org/officeDocument/2006/relationships/hyperlink" Target="doi:10.14336/ad.2018.1226" TargetMode="External"/>
<Relationship Id="rId1706" Type="http://schemas.openxmlformats.org/officeDocument/2006/relationships/hyperlink" Target="doi:10.1515/humo-2015-0016" TargetMode="External"/>
<Relationship Id="rId1667" Type="http://schemas.openxmlformats.org/officeDocument/2006/relationships/hyperlink" Target="doi:10.1519/jsc.0000000000002317" TargetMode="External"/>
<Relationship Id="rId1746" Type="http://schemas.openxmlformats.org/officeDocument/2006/relationships/hyperlink" Target="doi:10.15602/1983-9480/cm.v23n48p99-109" TargetMode="External"/>
<Relationship Id="rId1697" Type="http://schemas.openxmlformats.org/officeDocument/2006/relationships/hyperlink" Target="doi:10.1589/jpts.27.719" TargetMode="External"/>
<Relationship Id="rId1685" Type="http://schemas.openxmlformats.org/officeDocument/2006/relationships/hyperlink" Target="doi:10.1589/jpts.28.569" TargetMode="External"/>
<Relationship Id="rId1674" Type="http://schemas.openxmlformats.org/officeDocument/2006/relationships/hyperlink" Target="doi:10.1590/0004-282x20170022" TargetMode="External"/>
<Relationship Id="rId1698" Type="http://schemas.openxmlformats.org/officeDocument/2006/relationships/hyperlink" Target="doi:10.1590/0103-5150.027.004.ed01" TargetMode="External"/>
<Relationship Id="rId1694" Type="http://schemas.openxmlformats.org/officeDocument/2006/relationships/hyperlink" Target="doi:10.1590/0103-5150.028.001.ao05" TargetMode="External"/>
<Relationship Id="rId1632" Type="http://schemas.openxmlformats.org/officeDocument/2006/relationships/hyperlink" Target="doi:10.1590/1414-431x202010040" TargetMode="External"/>
<Relationship Id="rId1704" Type="http://schemas.openxmlformats.org/officeDocument/2006/relationships/hyperlink" Target="doi:10.1590/1809-2950/515210114" TargetMode="External"/>
<Relationship Id="rId1681" Type="http://schemas.openxmlformats.org/officeDocument/2006/relationships/hyperlink" Target="doi:10.1590/bjpt-rbf.2014.0142" TargetMode="External"/>
<Relationship Id="rId1737" Type="http://schemas.openxmlformats.org/officeDocument/2006/relationships/hyperlink" Target="doi:10.1590/s0103-51502010000200003" TargetMode="External"/>
<Relationship Id="rId1733" Type="http://schemas.openxmlformats.org/officeDocument/2006/relationships/hyperlink" Target="doi:10.1590/s0103-51502011000300007" TargetMode="External"/>
<Relationship Id="rId1729" Type="http://schemas.openxmlformats.org/officeDocument/2006/relationships/hyperlink" Target="doi:10.1590/s0103-51502011000400006" TargetMode="External"/>
<Relationship Id="rId1712" Type="http://schemas.openxmlformats.org/officeDocument/2006/relationships/hyperlink" Target="doi:10.1590/s0103-51502013000300009" TargetMode="External"/>
<Relationship Id="rId1566" Type="http://schemas.openxmlformats.org/officeDocument/2006/relationships/hyperlink" Target="doi:10.1590/s0104-12902024230197pt" TargetMode="External"/>
<Relationship Id="rId1735" Type="http://schemas.openxmlformats.org/officeDocument/2006/relationships/hyperlink" Target="doi:10.1590/s1807-59322011000900001" TargetMode="External"/>
<Relationship Id="rId1734" Type="http://schemas.openxmlformats.org/officeDocument/2006/relationships/hyperlink" Target="doi:10.1590/s1808-86942011000200009" TargetMode="External"/>
<Relationship Id="rId1738" Type="http://schemas.openxmlformats.org/officeDocument/2006/relationships/hyperlink" Target="doi:10.1590/s1809-29502009000400014" TargetMode="External"/>
<Relationship Id="rId1722" Type="http://schemas.openxmlformats.org/officeDocument/2006/relationships/hyperlink" Target="doi:10.1590/s1809-29502012000400016" TargetMode="External"/>
<Relationship Id="rId1713" Type="http://schemas.openxmlformats.org/officeDocument/2006/relationships/hyperlink" Target="doi:10.1590/s1809-29502013000300016" TargetMode="External"/>
<Relationship Id="rId1633" Type="http://schemas.openxmlformats.org/officeDocument/2006/relationships/hyperlink" Target="doi:10.1590/s1980-65742021003221" TargetMode="External"/>
<Relationship Id="rId1615" Type="http://schemas.openxmlformats.org/officeDocument/2006/relationships/hyperlink" Target="doi:10.1590/s1980-657420220010821" TargetMode="External"/>
<Relationship Id="rId1569" Type="http://schemas.openxmlformats.org/officeDocument/2006/relationships/hyperlink" Target="doi:10.17267/2238-2704rpf.2024.e5427" TargetMode="External"/>
<Relationship Id="rId1804" Type="http://schemas.openxmlformats.org/officeDocument/2006/relationships/hyperlink" Target="doi:10.17605/OSF.IO/2FCVX" TargetMode="External"/>
<Relationship Id="rId1796" Type="http://schemas.openxmlformats.org/officeDocument/2006/relationships/hyperlink" Target="doi:10.17605/OSF.IO/8CWJ5" TargetMode="External"/>
<Relationship Id="rId1795" Type="http://schemas.openxmlformats.org/officeDocument/2006/relationships/hyperlink" Target="doi:10.17605/OSF.IO/92ZNR" TargetMode="External"/>
<Relationship Id="rId1771" Type="http://schemas.openxmlformats.org/officeDocument/2006/relationships/hyperlink" Target="doi:10.17605/OSF.IO/C7VKP" TargetMode="External"/>
<Relationship Id="rId1800" Type="http://schemas.openxmlformats.org/officeDocument/2006/relationships/hyperlink" Target="doi:10.17605/OSF.IO/EYSPK" TargetMode="External"/>
<Relationship Id="rId1801" Type="http://schemas.openxmlformats.org/officeDocument/2006/relationships/hyperlink" Target="doi:10.17605/OSF.IO/GFEQ5" TargetMode="External"/>
<Relationship Id="rId1772" Type="http://schemas.openxmlformats.org/officeDocument/2006/relationships/hyperlink" Target="doi:10.17605/OSF.IO/GHXUD" TargetMode="External"/>
<Relationship Id="rId1802" Type="http://schemas.openxmlformats.org/officeDocument/2006/relationships/hyperlink" Target="doi:10.17605/OSF.IO/H8JBD" TargetMode="External"/>
<Relationship Id="rId1803" Type="http://schemas.openxmlformats.org/officeDocument/2006/relationships/hyperlink" Target="doi:10.17605/OSF.IO/HVY9W" TargetMode="External"/>
<Relationship Id="rId1798" Type="http://schemas.openxmlformats.org/officeDocument/2006/relationships/hyperlink" Target="doi:10.17605/OSF.IO/SQ3WU" TargetMode="External"/>
<Relationship Id="rId1797" Type="http://schemas.openxmlformats.org/officeDocument/2006/relationships/hyperlink" Target="doi:10.17605/OSF.IO/UNPZW" TargetMode="External"/>
<Relationship Id="rId1799" Type="http://schemas.openxmlformats.org/officeDocument/2006/relationships/hyperlink" Target="doi:10.17605/OSF.IO/V6U48" TargetMode="External"/>
<Relationship Id="rId1769" Type="http://schemas.openxmlformats.org/officeDocument/2006/relationships/hyperlink" Target="doi:10.17605/OSF.IO/XR784" TargetMode="External"/>
<Relationship Id="rId1805" Type="http://schemas.openxmlformats.org/officeDocument/2006/relationships/hyperlink" Target="doi:10.17605/OSF.IO/XTYGW" TargetMode="External"/>
<Relationship Id="rId1770" Type="http://schemas.openxmlformats.org/officeDocument/2006/relationships/hyperlink" Target="doi:10.17605/OSF.IO/YZ8WG" TargetMode="External"/>
<Relationship Id="rId1789" Type="http://schemas.openxmlformats.org/officeDocument/2006/relationships/hyperlink" Target="doi:10.17632/3D4VR4DWJS.3" TargetMode="External"/>
<Relationship Id="rId1787" Type="http://schemas.openxmlformats.org/officeDocument/2006/relationships/hyperlink" Target="doi:10.17632/47S5JDW7VN.1" TargetMode="External"/>
<Relationship Id="rId1788" Type="http://schemas.openxmlformats.org/officeDocument/2006/relationships/hyperlink" Target="doi:10.17632/5C97XJMCW2.1" TargetMode="External"/>
<Relationship Id="rId1786" Type="http://schemas.openxmlformats.org/officeDocument/2006/relationships/hyperlink" Target="doi:10.17632/5HBFNNJFFF.1" TargetMode="External"/>
<Relationship Id="rId1792" Type="http://schemas.openxmlformats.org/officeDocument/2006/relationships/hyperlink" Target="doi:10.17632/6WYN9KTX7F.1" TargetMode="External"/>
<Relationship Id="rId1784" Type="http://schemas.openxmlformats.org/officeDocument/2006/relationships/hyperlink" Target="doi:10.17632/7CBWM57PCD.1" TargetMode="External"/>
<Relationship Id="rId1785" Type="http://schemas.openxmlformats.org/officeDocument/2006/relationships/hyperlink" Target="doi:10.17632/DXJ78TYYHJ.2" TargetMode="External"/>
<Relationship Id="rId1793" Type="http://schemas.openxmlformats.org/officeDocument/2006/relationships/hyperlink" Target="doi:10.17632/KBGSNJTBVY.1" TargetMode="External"/>
<Relationship Id="rId1783" Type="http://schemas.openxmlformats.org/officeDocument/2006/relationships/hyperlink" Target="doi:10.17632/PT5SCMP33Z.1" TargetMode="External"/>
<Relationship Id="rId1791" Type="http://schemas.openxmlformats.org/officeDocument/2006/relationships/hyperlink" Target="doi:10.17632/TB5FMH8ZNJ.1" TargetMode="External"/>
<Relationship Id="rId1790" Type="http://schemas.openxmlformats.org/officeDocument/2006/relationships/hyperlink" Target="doi:10.17632/XBGX8GBYMS.4" TargetMode="External"/>
<Relationship Id="rId1757" Type="http://schemas.openxmlformats.org/officeDocument/2006/relationships/hyperlink" Target="doi:10.17648/qualihosp-2017-69645" TargetMode="External"/>
<Relationship Id="rId1720" Type="http://schemas.openxmlformats.org/officeDocument/2006/relationships/hyperlink" Target="doi:10.19177/cntc.v2e3201339-47" TargetMode="External"/>
<Relationship Id="rId1754" Type="http://schemas.openxmlformats.org/officeDocument/2006/relationships/hyperlink" Target="doi:10.20944/preprints202305.1684.v1" TargetMode="External"/>
<Relationship Id="rId1753" Type="http://schemas.openxmlformats.org/officeDocument/2006/relationships/hyperlink" Target="doi:10.20944/preprints202305.1684.v2" TargetMode="External"/>
<Relationship Id="rId1752" Type="http://schemas.openxmlformats.org/officeDocument/2006/relationships/hyperlink" Target="doi:10.20944/preprints202305.1684.v3" TargetMode="External"/>
<Relationship Id="rId1750" Type="http://schemas.openxmlformats.org/officeDocument/2006/relationships/hyperlink" Target="doi:10.20944/preprints202502.1932.v1" TargetMode="External"/>
<Relationship Id="rId1654" Type="http://schemas.openxmlformats.org/officeDocument/2006/relationships/hyperlink" Target="doi:10.20945/2359-3997000000127" TargetMode="External"/>
<Relationship Id="rId1640" Type="http://schemas.openxmlformats.org/officeDocument/2006/relationships/hyperlink" Target="doi:10.21037/lcm.2020.02.01" TargetMode="External"/>
<Relationship Id="rId1617" Type="http://schemas.openxmlformats.org/officeDocument/2006/relationships/hyperlink" Target="doi:10.21091/mppa.2021.4029" TargetMode="External"/>
<Relationship Id="rId1749" Type="http://schemas.openxmlformats.org/officeDocument/2006/relationships/hyperlink" Target="doi:10.21203/rs.3.rs-7551921/v1" TargetMode="External"/>
<Relationship Id="rId1748" Type="http://schemas.openxmlformats.org/officeDocument/2006/relationships/hyperlink" Target="doi:10.21203/rs.3.rs-8627904/v1" TargetMode="External"/>
<Relationship Id="rId1688" Type="http://schemas.openxmlformats.org/officeDocument/2006/relationships/hyperlink" Target="doi:10.2174/1871527315666151111120403" TargetMode="External"/>
<Relationship Id="rId1648" Type="http://schemas.openxmlformats.org/officeDocument/2006/relationships/hyperlink" Target="doi:10.23736/s1973-9087.19.05687-9" TargetMode="External"/>
<Relationship Id="rId1636" Type="http://schemas.openxmlformats.org/officeDocument/2006/relationships/hyperlink" Target="doi:10.23736/s1973-9087.20.06013-x" TargetMode="External"/>
<Relationship Id="rId1624" Type="http://schemas.openxmlformats.org/officeDocument/2006/relationships/hyperlink" Target="doi:10.23736/s1973-9087.21.06894-5" TargetMode="External"/>
<Relationship Id="rId1647" Type="http://schemas.openxmlformats.org/officeDocument/2006/relationships/hyperlink" Target="doi:10.2478/bhk-2020-0008" TargetMode="External"/>
<Relationship Id="rId1590" Type="http://schemas.openxmlformats.org/officeDocument/2006/relationships/hyperlink" Target="doi:10.25110/arqsaude.v27i1.2023.9145" TargetMode="External"/>
<Relationship Id="rId1678" Type="http://schemas.openxmlformats.org/officeDocument/2006/relationships/hyperlink" Target="doi:10.26582/k.49.2.5" TargetMode="External"/>
<Relationship Id="rId1580" Type="http://schemas.openxmlformats.org/officeDocument/2006/relationships/hyperlink" Target="doi:10.30612/eadtde.v11i13.17329" TargetMode="External"/>
<Relationship Id="rId1705" Type="http://schemas.openxmlformats.org/officeDocument/2006/relationships/hyperlink" Target="doi:10.3109/09593985.2013.820246" TargetMode="External"/>
<Relationship Id="rId1672" Type="http://schemas.openxmlformats.org/officeDocument/2006/relationships/hyperlink" Target="doi:10.3233/bmr-150356" TargetMode="External"/>
<Relationship Id="rId1557" Type="http://schemas.openxmlformats.org/officeDocument/2006/relationships/hyperlink" Target="doi:10.3344/kjp.24332" TargetMode="External"/>
<Relationship Id="rId1658" Type="http://schemas.openxmlformats.org/officeDocument/2006/relationships/hyperlink" Target="doi:10.33549/physiolres.933867" TargetMode="External"/>
<Relationship Id="rId1597" Type="http://schemas.openxmlformats.org/officeDocument/2006/relationships/hyperlink" Target="doi:10.3389/fresc.2023.1186499" TargetMode="External"/>
<Relationship Id="rId1611" Type="http://schemas.openxmlformats.org/officeDocument/2006/relationships/hyperlink" Target="doi:10.3390/healthcare10030495" TargetMode="External"/>
<Relationship Id="rId1588" Type="http://schemas.openxmlformats.org/officeDocument/2006/relationships/hyperlink" Target="doi:10.3390/healthcare11070954" TargetMode="External"/>
<Relationship Id="rId1585" Type="http://schemas.openxmlformats.org/officeDocument/2006/relationships/hyperlink" Target="doi:10.3390/healthcare11101386" TargetMode="External"/>
<Relationship Id="rId1584" Type="http://schemas.openxmlformats.org/officeDocument/2006/relationships/hyperlink" Target="doi:10.3390/healthcare11121809" TargetMode="External"/>
<Relationship Id="rId1568" Type="http://schemas.openxmlformats.org/officeDocument/2006/relationships/hyperlink" Target="doi:10.3390/healthcare12070712" TargetMode="External"/>
<Relationship Id="rId1550" Type="http://schemas.openxmlformats.org/officeDocument/2006/relationships/hyperlink" Target="doi:10.3390/healthcare13121371" TargetMode="External"/>
<Relationship Id="rId1619" Type="http://schemas.openxmlformats.org/officeDocument/2006/relationships/hyperlink" Target="doi:10.3390/healthcare9111560" TargetMode="External"/>
<Relationship Id="rId1561" Type="http://schemas.openxmlformats.org/officeDocument/2006/relationships/hyperlink" Target="doi:10.3390/jcm13216626" TargetMode="External"/>
<Relationship Id="rId1605" Type="http://schemas.openxmlformats.org/officeDocument/2006/relationships/hyperlink" Target="doi:10.3390/medicina58060823" TargetMode="External"/>
<Relationship Id="rId1543" Type="http://schemas.openxmlformats.org/officeDocument/2006/relationships/hyperlink" Target="doi:10.3390/sym18010166" TargetMode="External"/>
<Relationship Id="rId1739" Type="http://schemas.openxmlformats.org/officeDocument/2006/relationships/hyperlink" Target="doi:10.3736/jcim20081103" TargetMode="External"/>
<Relationship Id="rId1741" Type="http://schemas.openxmlformats.org/officeDocument/2006/relationships/hyperlink" Target="doi:10.3736/jcim20091011" TargetMode="External"/>
<Relationship Id="rId1740" Type="http://schemas.openxmlformats.org/officeDocument/2006/relationships/hyperlink" Target="doi:10.3736/jcim20091103" TargetMode="External"/>
<Relationship Id="rId1727" Type="http://schemas.openxmlformats.org/officeDocument/2006/relationships/hyperlink" Target="doi:10.3736/jcim20120309" TargetMode="External"/>
<Relationship Id="rId1718" Type="http://schemas.openxmlformats.org/officeDocument/2006/relationships/hyperlink" Target="doi:10.3736/jintegrmed2013013" TargetMode="External"/>
<Relationship Id="rId1687" Type="http://schemas.openxmlformats.org/officeDocument/2006/relationships/hyperlink" Target="doi:10.4081/monaldi.2012.145" TargetMode="External"/>
<Relationship Id="rId1554" Type="http://schemas.openxmlformats.org/officeDocument/2006/relationships/hyperlink" Target="doi:10.4081/monaldi.2025.3402" TargetMode="External"/>
<Relationship Id="rId1693" Type="http://schemas.openxmlformats.org/officeDocument/2006/relationships/hyperlink" Target="doi:10.4081/ni.2015.5452" TargetMode="External"/>
<Relationship Id="rId1744" Type="http://schemas.openxmlformats.org/officeDocument/2006/relationships/hyperlink" Target="doi:10.4322/rbeb.2012.057" TargetMode="External"/>
<Relationship Id="rId1707" Type="http://schemas.openxmlformats.org/officeDocument/2006/relationships/hyperlink" Target="doi:10.4330/wjc.v6.i5.295" TargetMode="External"/>
<Relationship Id="rId1560" Type="http://schemas.openxmlformats.org/officeDocument/2006/relationships/hyperlink" Target="doi:10.47066/2966-4837.e00072025en" TargetMode="External"/>
<Relationship Id="rId1762" Type="http://schemas.openxmlformats.org/officeDocument/2006/relationships/hyperlink" Target="doi:10.47879/ed.ep.2024745" TargetMode="External"/>
<Relationship Id="rId1765" Type="http://schemas.openxmlformats.org/officeDocument/2006/relationships/hyperlink" Target="doi:10.47879/ed.ep.2024745p106" TargetMode="External"/>
<Relationship Id="rId1764" Type="http://schemas.openxmlformats.org/officeDocument/2006/relationships/hyperlink" Target="doi:10.47879/ed.ep.2024745p135" TargetMode="External"/>
<Relationship Id="rId1703" Type="http://schemas.openxmlformats.org/officeDocument/2006/relationships/hyperlink" Target="doi:10.5007/1980-0037.2014v16n3p287" TargetMode="External"/>
<Relationship Id="rId1756" Type="http://schemas.openxmlformats.org/officeDocument/2006/relationships/hyperlink" Target="doi:10.5220/0006920605170524" TargetMode="External"/>
<Relationship Id="rId1775" Type="http://schemas.openxmlformats.org/officeDocument/2006/relationships/hyperlink" Target="doi:10.5281/ZENODO.10439719" TargetMode="External"/>
<Relationship Id="rId1774" Type="http://schemas.openxmlformats.org/officeDocument/2006/relationships/hyperlink" Target="doi:10.5281/ZENODO.13848815" TargetMode="External"/>
<Relationship Id="rId1778" Type="http://schemas.openxmlformats.org/officeDocument/2006/relationships/hyperlink" Target="doi:10.5281/ZENODO.8210025" TargetMode="External"/>
<Relationship Id="rId1779" Type="http://schemas.openxmlformats.org/officeDocument/2006/relationships/hyperlink" Target="doi:10.5281/ZENODO.8211266" TargetMode="External"/>
<Relationship Id="rId1780" Type="http://schemas.openxmlformats.org/officeDocument/2006/relationships/hyperlink" Target="doi:10.5281/ZENODO.8211409" TargetMode="External"/>
<Relationship Id="rId1781" Type="http://schemas.openxmlformats.org/officeDocument/2006/relationships/hyperlink" Target="doi:10.5281/ZENODO.8233112" TargetMode="External"/>
<Relationship Id="rId1777" Type="http://schemas.openxmlformats.org/officeDocument/2006/relationships/hyperlink" Target="doi:10.5281/ZENODO.8320233" TargetMode="External"/>
<Relationship Id="rId1776" Type="http://schemas.openxmlformats.org/officeDocument/2006/relationships/hyperlink" Target="doi:10.5281/ZENODO.8322622" TargetMode="External"/>
<Relationship Id="rId1686" Type="http://schemas.openxmlformats.org/officeDocument/2006/relationships/hyperlink" Target="doi:10.5492/wjccm.v5.i4.219" TargetMode="External"/>
<Relationship Id="rId1556" Type="http://schemas.openxmlformats.org/officeDocument/2006/relationships/hyperlink" Target="doi:10.55892/jrg.v8i18.2001" TargetMode="External"/>
<Relationship Id="rId1549" Type="http://schemas.openxmlformats.org/officeDocument/2006/relationships/hyperlink" Target="doi:10.55892/jrg.v8i18.2222" TargetMode="External"/>
<Relationship Id="rId1565" Type="http://schemas.openxmlformats.org/officeDocument/2006/relationships/hyperlink" Target="doi:10.56984/8zg5608sr5" TargetMode="External"/>
<Relationship Id="rId1767" Type="http://schemas.openxmlformats.org/officeDocument/2006/relationships/hyperlink" Target="doi:10.5772/27703" TargetMode="External"/>
<Relationship Id="rId1641" Type="http://schemas.openxmlformats.org/officeDocument/2006/relationships/hyperlink" Target="doi:10.5812/asjsm.101400" TargetMode="External"/>
<Relationship Id="rId1638" Type="http://schemas.openxmlformats.org/officeDocument/2006/relationships/hyperlink" Target="doi:10.5812/asjsm.103030" TargetMode="External"/>
<Relationship Id="rId1623" Type="http://schemas.openxmlformats.org/officeDocument/2006/relationships/hyperlink" Target="doi:10.5812/asjsm.108537" TargetMode="External"/>
<Relationship Id="rId1631" Type="http://schemas.openxmlformats.org/officeDocument/2006/relationships/hyperlink" Target="doi:10.5935/0103-507x.20210060" TargetMode="External"/>
<Relationship Id="rId1596" Type="http://schemas.openxmlformats.org/officeDocument/2006/relationships/hyperlink" Target="doi:10.5935/2965-2774.20230203-en" TargetMode="External"/>
<Relationship Id="rId1710" Type="http://schemas.openxmlformats.org/officeDocument/2006/relationships/hyperlink" Target="doi:10.6061/clinics/2013(11)07" TargetMode="External"/>
<Relationship Id="rId1574" Type="http://schemas.openxmlformats.org/officeDocument/2006/relationships/hyperlink" Target="doi:10.62675/2965-2774.20240213-en" TargetMode="External"/>
<Relationship Id="rId1575" Type="http://schemas.openxmlformats.org/officeDocument/2006/relationships/hyperlink" Target="doi:10.62675/2965-2774.20240213-pt" TargetMode="External"/>
<Relationship Id="rId1714" Type="http://schemas.openxmlformats.org/officeDocument/2006/relationships/hyperlink" Target="doi:10.7322/jhgd.61291" TargetMode="External"/>
<Relationship Id="rId1609" Type="http://schemas.openxmlformats.org/officeDocument/2006/relationships/hyperlink" Target="doi:10.7717/peerj.13329" TargetMode="External"/>
<Relationship Id="rId1612" Type="http://schemas.openxmlformats.org/officeDocument/2006/relationships/hyperlink" Target="doi:10.7888/juoeh.44.25" TargetMode="External"/>
<Relationship Id="rId1562"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02"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28"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18"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13" Type="http://schemas.openxmlformats.org/officeDocument/2006/relationships/hyperlink" Target="http://www.jstor.org/stable/25049278" TargetMode="External"/>
<Relationship Id="rId1845"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32" Type="http://schemas.openxmlformats.org/officeDocument/2006/relationships/hyperlink" Target="https://CRAN.R-project.org/package=BlandAltmanLeh" TargetMode="External"/>
<Relationship Id="rId2143" Type="http://schemas.openxmlformats.org/officeDocument/2006/relationships/hyperlink" Target="https://CRAN.R-project.org/package=DataEditR" TargetMode="External"/>
<Relationship Id="rId2243" Type="http://schemas.openxmlformats.org/officeDocument/2006/relationships/hyperlink" Target="https://CRAN.R-project.org/package=DataExplorer" TargetMode="External"/>
<Relationship Id="rId2123" Type="http://schemas.openxmlformats.org/officeDocument/2006/relationships/hyperlink" Target="https://CRAN.R-project.org/package=Hmisc" TargetMode="External"/>
<Relationship Id="rId2245" Type="http://schemas.openxmlformats.org/officeDocument/2006/relationships/hyperlink" Target="https://CRAN.R-project.org/package=SmartEDA" TargetMode="External"/>
<Relationship Id="rId2319" Type="http://schemas.openxmlformats.org/officeDocument/2006/relationships/hyperlink" Target="https://CRAN.R-project.org/package=WRS2" TargetMode="External"/>
<Relationship Id="rId2453" Type="http://schemas.openxmlformats.org/officeDocument/2006/relationships/hyperlink" Target="https://CRAN.R-project.org/package=anscombiser" TargetMode="External"/>
<Relationship Id="rId2720" Type="http://schemas.openxmlformats.org/officeDocument/2006/relationships/hyperlink" Target="https://CRAN.R-project.org/package=consort" TargetMode="External"/>
<Relationship Id="rId2518" Type="http://schemas.openxmlformats.org/officeDocument/2006/relationships/hyperlink" Target="https://CRAN.R-project.org/package=correctR" TargetMode="External"/>
<Relationship Id="rId2455" Type="http://schemas.openxmlformats.org/officeDocument/2006/relationships/hyperlink" Target="https://CRAN.R-project.org/package=correlation" TargetMode="External"/>
<Relationship Id="rId2149" Type="http://schemas.openxmlformats.org/officeDocument/2006/relationships/hyperlink" Target="https://CRAN.R-project.org/package=data.table" TargetMode="External"/>
<Relationship Id="rId2180" Type="http://schemas.openxmlformats.org/officeDocument/2006/relationships/hyperlink" Target="https://CRAN.R-project.org/package=digest" TargetMode="External"/>
<Relationship Id="rId2514" Type="http://schemas.openxmlformats.org/officeDocument/2006/relationships/hyperlink" Target="https://CRAN.R-project.org/package=emmeans" TargetMode="External"/>
<Relationship Id="rId2498" Type="http://schemas.openxmlformats.org/officeDocument/2006/relationships/hyperlink" Target="https://CRAN.R-project.org/package=equatiomatic" TargetMode="External"/>
<Relationship Id="rId2431" Type="http://schemas.openxmlformats.org/officeDocument/2006/relationships/hyperlink" Target="https://CRAN.R-project.org/package=esquisse" TargetMode="External"/>
<Relationship Id="rId2239" Type="http://schemas.openxmlformats.org/officeDocument/2006/relationships/hyperlink" Target="https://CRAN.R-project.org/package=explore" TargetMode="External"/>
<Relationship Id="rId2482" Type="http://schemas.openxmlformats.org/officeDocument/2006/relationships/hyperlink" Target="https://CRAN.R-project.org/package=fastDummies" TargetMode="External"/>
<Relationship Id="rId2273" Type="http://schemas.openxmlformats.org/officeDocument/2006/relationships/hyperlink" Target="https://CRAN.R-project.org/package=flextable" TargetMode="External"/>
<Relationship Id="rId1933" Type="http://schemas.openxmlformats.org/officeDocument/2006/relationships/hyperlink" Target="https://CRAN.R-project.org/package=formatR" TargetMode="External"/>
<Relationship Id="rId1464" Type="http://schemas.openxmlformats.org/officeDocument/2006/relationships/hyperlink" Target="https://CRAN.R-project.org/package=gemtc" TargetMode="External"/>
<Relationship Id="rId2343" Type="http://schemas.openxmlformats.org/officeDocument/2006/relationships/hyperlink" Target="https://CRAN.R-project.org/package=ggdag" TargetMode="External"/>
<Relationship Id="rId2299" Type="http://schemas.openxmlformats.org/officeDocument/2006/relationships/hyperlink" Target="https://CRAN.R-project.org/package=ggsci" TargetMode="External"/>
<Relationship Id="rId2247" Type="http://schemas.openxmlformats.org/officeDocument/2006/relationships/hyperlink" Target="https://CRAN.R-project.org/package=gtExtras" TargetMode="External"/>
<Relationship Id="rId2176" Type="http://schemas.openxmlformats.org/officeDocument/2006/relationships/hyperlink" Target="https://CRAN.R-project.org/package=hash" TargetMode="External"/>
<Relationship Id="rId2174" Type="http://schemas.openxmlformats.org/officeDocument/2006/relationships/hyperlink" Target="https://CRAN.R-project.org/package=ids" TargetMode="External"/>
<Relationship Id="rId2121" Type="http://schemas.openxmlformats.org/officeDocument/2006/relationships/hyperlink" Target="https://CRAN.R-project.org/package=janitor" TargetMode="External"/>
<Relationship Id="rId1921" Type="http://schemas.openxmlformats.org/officeDocument/2006/relationships/hyperlink" Target="https://CRAN.R-project.org/package=jmv" TargetMode="External"/>
<Relationship Id="rId1923" Type="http://schemas.openxmlformats.org/officeDocument/2006/relationships/hyperlink" Target="https://CRAN.R-project.org/package=jmvconnect" TargetMode="External"/>
<Relationship Id="rId2636" Type="http://schemas.openxmlformats.org/officeDocument/2006/relationships/hyperlink" Target="https://CRAN.R-project.org/package=jomo" TargetMode="External"/>
<Relationship Id="rId1927" Type="http://schemas.openxmlformats.org/officeDocument/2006/relationships/hyperlink" Target="https://CRAN.R-project.org/package=learnr" TargetMode="External"/>
<Relationship Id="rId2127" Type="http://schemas.openxmlformats.org/officeDocument/2006/relationships/hyperlink" Target="https://CRAN.R-project.org/package=likert" TargetMode="External"/>
<Relationship Id="rId1937" Type="http://schemas.openxmlformats.org/officeDocument/2006/relationships/hyperlink" Target="https://CRAN.R-project.org/package=lintr" TargetMode="External"/>
<Relationship Id="rId2769" Type="http://schemas.openxmlformats.org/officeDocument/2006/relationships/hyperlink" Target="https://CRAN.R-project.org/package=mada" TargetMode="External"/>
<Relationship Id="rId2172" Type="http://schemas.openxmlformats.org/officeDocument/2006/relationships/hyperlink" Target="https://CRAN.R-project.org/package=miceadds" TargetMode="External"/>
<Relationship Id="rId2157" Type="http://schemas.openxmlformats.org/officeDocument/2006/relationships/hyperlink" Target="https://CRAN.R-project.org/package=misty" TargetMode="External"/>
<Relationship Id="rId2512" Type="http://schemas.openxmlformats.org/officeDocument/2006/relationships/hyperlink" Target="https://CRAN.R-project.org/package=mmrm" TargetMode="External"/>
<Relationship Id="rId1463" Type="http://schemas.openxmlformats.org/officeDocument/2006/relationships/hyperlink" Target="https://CRAN.R-project.org/package=netmeta" TargetMode="External"/>
<Relationship Id="rId2510" Type="http://schemas.openxmlformats.org/officeDocument/2006/relationships/hyperlink" Target="https://CRAN.R-project.org/package=nlme" TargetMode="External"/>
<Relationship Id="rId1947" Type="http://schemas.openxmlformats.org/officeDocument/2006/relationships/hyperlink" Target="https://CRAN.R-project.org/package=officedown" TargetMode="External"/>
<Relationship Id="rId2315" Type="http://schemas.openxmlformats.org/officeDocument/2006/relationships/hyperlink" Target="https://CRAN.R-project.org/package=outliers" TargetMode="External"/>
<Relationship Id="rId1953" Type="http://schemas.openxmlformats.org/officeDocument/2006/relationships/hyperlink" Target="https://CRAN.R-project.org/package=projects" TargetMode="External"/>
<Relationship Id="rId2443" Type="http://schemas.openxmlformats.org/officeDocument/2006/relationships/hyperlink" Target="https://CRAN.R-project.org/package=psych" TargetMode="External"/>
<Relationship Id="rId2407" Type="http://schemas.openxmlformats.org/officeDocument/2006/relationships/hyperlink" Target="https://CRAN.R-project.org/package=pwr" TargetMode="External"/>
<Relationship Id="rId2096" Type="http://schemas.openxmlformats.org/officeDocument/2006/relationships/hyperlink" Target="https://CRAN.R-project.org/package=questionr" TargetMode="External"/>
<Relationship Id="rId2249" Type="http://schemas.openxmlformats.org/officeDocument/2006/relationships/hyperlink" Target="https://CRAN.R-project.org/package=radiant" TargetMode="External"/>
<Relationship Id="rId1863" Type="http://schemas.openxmlformats.org/officeDocument/2006/relationships/hyperlink" Target="https://CRAN.R-project.org/package=regtomean" TargetMode="External"/>
<Relationship Id="rId2652" Type="http://schemas.openxmlformats.org/officeDocument/2006/relationships/hyperlink" Target="https://CRAN.R-project.org/package=riskyr" TargetMode="External"/>
<Relationship Id="rId1913" Type="http://schemas.openxmlformats.org/officeDocument/2006/relationships/hyperlink" Target="https://CRAN.R-project.org/package=rmarkdown" TargetMode="External"/>
<Relationship Id="rId2634" Type="http://schemas.openxmlformats.org/officeDocument/2006/relationships/hyperlink" Target="https://CRAN.R-project.org/package=semTools" TargetMode="External"/>
<Relationship Id="rId1935" Type="http://schemas.openxmlformats.org/officeDocument/2006/relationships/hyperlink" Target="https://CRAN.R-project.org/package=styler" TargetMode="External"/>
<Relationship Id="rId2530" Type="http://schemas.openxmlformats.org/officeDocument/2006/relationships/hyperlink" Target="https://CRAN.R-project.org/package=survival" TargetMode="External"/>
<Relationship Id="rId2271" Type="http://schemas.openxmlformats.org/officeDocument/2006/relationships/hyperlink" Target="https://CRAN.R-project.org/package=table1" TargetMode="External"/>
<Relationship Id="rId230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49"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06" Type="http://schemas.openxmlformats.org/officeDocument/2006/relationships/hyperlink" Target="https://cloud.r-project.org/web/packages/correctR/correctR.pdf" TargetMode="External"/>
<Relationship Id="rId863" Type="http://schemas.openxmlformats.org/officeDocument/2006/relationships/hyperlink" Target="https://cloud.r-project.org/web/packages/correlation/index.html" TargetMode="External"/>
<Relationship Id="rId1447" Type="http://schemas.openxmlformats.org/officeDocument/2006/relationships/hyperlink" Target="https://cloud.r-project.org/web/packages/rcrossref/index.html" TargetMode="External"/>
<Relationship Id="rId1448" Type="http://schemas.openxmlformats.org/officeDocument/2006/relationships/hyperlink" Target="https://cloud.r-project.org/web/packages/roadoi/index.html" TargetMode="External"/>
<Relationship Id="rId1911" Type="http://schemas.openxmlformats.org/officeDocument/2006/relationships/hyperlink" Target="https://cran.r-project.org" TargetMode="External"/>
<Relationship Id="rId1107"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45" Type="http://schemas.openxmlformats.org/officeDocument/2006/relationships/hyperlink" Target="https://cran.r-project.org/web/packages/easyPubMed/index.html" TargetMode="External"/>
<Relationship Id="rId1068" Type="http://schemas.openxmlformats.org/officeDocument/2006/relationships/hyperlink" Target="https://cran.r-project.org/web/packages/fastml/fastml.pdf" TargetMode="External"/>
<Relationship Id="rId1053" Type="http://schemas.openxmlformats.org/officeDocument/2006/relationships/hyperlink" Target="https://cran.r-project.org/web/packages/keras/index.html" TargetMode="External"/>
<Relationship Id="rId1462" Type="http://schemas.openxmlformats.org/officeDocument/2006/relationships/hyperlink" Target="https://cran.r-project.org/web/packages/metafor/index.html" TargetMode="External"/>
<Relationship Id="rId1467" Type="http://schemas.openxmlformats.org/officeDocument/2006/relationships/hyperlink" Target="https://cran.r-project.org/web/packages/metafor/refman/metafor.html#conv.fivenum" TargetMode="External"/>
<Relationship Id="rId1108" Type="http://schemas.openxmlformats.org/officeDocument/2006/relationships/hyperlink" Target="https://cran.r-project.org/web/packages/mlr3/index.html" TargetMode="External"/>
<Relationship Id="rId1056"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4" Type="http://schemas.openxmlformats.org/officeDocument/2006/relationships/hyperlink" Target="https://cran.r-project.org/web/packages/tensorflow/index.html" TargetMode="External"/>
<Relationship Id="rId1055"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57" Type="http://schemas.openxmlformats.org/officeDocument/2006/relationships/hyperlink" Target="https://doi.org/10.1001/archpedi.157.4.321" TargetMode="External"/>
<Relationship Id="rId1901" Type="http://schemas.openxmlformats.org/officeDocument/2006/relationships/hyperlink" Target="https://doi.org/10.1001/jama.2017.18556" TargetMode="External"/>
<Relationship Id="rId2831" Type="http://schemas.openxmlformats.org/officeDocument/2006/relationships/hyperlink" Target="https://doi.org/10.1001/jama.2021.14075" TargetMode="External"/>
<Relationship Id="rId2799" Type="http://schemas.openxmlformats.org/officeDocument/2006/relationships/hyperlink" Target="https://doi.org/10.1001/jama.2025.13655" TargetMode="External"/>
<Relationship Id="rId2777" Type="http://schemas.openxmlformats.org/officeDocument/2006/relationships/hyperlink" Target="https://doi.org/10.1001/jama.295.6.676" TargetMode="External"/>
<Relationship Id="rId2684" Type="http://schemas.openxmlformats.org/officeDocument/2006/relationships/hyperlink" Target="https://doi.org/10.1002/(sici)1097-0258(19971030)16:20&lt;2349::aid-sim667&gt;3.0.co;2-e" TargetMode="External"/>
<Relationship Id="rId2337" Type="http://schemas.openxmlformats.org/officeDocument/2006/relationships/hyperlink" Target="https://doi.org/10.1002/0470011815.b2a03072" TargetMode="External"/>
<Relationship Id="rId2100" Type="http://schemas.openxmlformats.org/officeDocument/2006/relationships/hyperlink" Target="https://doi.org/10.1002/1097-0142(1950)3:1&lt;32::aid-cncr2820030106&gt;3.0.co;2-3" TargetMode="External"/>
<Relationship Id="rId1885" Type="http://schemas.openxmlformats.org/officeDocument/2006/relationships/hyperlink" Target="https://doi.org/10.1002/1098-240x(200006)23:3&lt;246::aid-nur9&gt;3.0.co;2-h" TargetMode="External"/>
<Relationship Id="rId1909" Type="http://schemas.openxmlformats.org/officeDocument/2006/relationships/hyperlink" Target="https://doi.org/10.1002/9781119591542.ch2" TargetMode="External"/>
<Relationship Id="rId1895" Type="http://schemas.openxmlformats.org/officeDocument/2006/relationships/hyperlink" Target="https://doi.org/10.1002/bimj.201500156" TargetMode="External"/>
<Relationship Id="rId2155" Type="http://schemas.openxmlformats.org/officeDocument/2006/relationships/hyperlink" Target="https://doi.org/10.1002/bimj.202000196" TargetMode="External"/>
<Relationship Id="rId2609" Type="http://schemas.openxmlformats.org/officeDocument/2006/relationships/hyperlink" Target="https://doi.org/10.1002/cjs.11719" TargetMode="External"/>
<Relationship Id="rId2787" Type="http://schemas.openxmlformats.org/officeDocument/2006/relationships/hyperlink" Target="https://doi.org/10.1002/cl2.1230" TargetMode="External"/>
<Relationship Id="rId2353" Type="http://schemas.openxmlformats.org/officeDocument/2006/relationships/hyperlink" Target="https://doi.org/10.1002/cnr2.1211" TargetMode="External"/>
<Relationship Id="rId1925" Type="http://schemas.openxmlformats.org/officeDocument/2006/relationships/hyperlink" Target="https://doi.org/10.1002/jae.1278" TargetMode="External"/>
<Relationship Id="rId2058" Type="http://schemas.openxmlformats.org/officeDocument/2006/relationships/hyperlink" Target="https://doi.org/10.1002/jcpy.1208" TargetMode="External"/>
<Relationship Id="rId2613" Type="http://schemas.openxmlformats.org/officeDocument/2006/relationships/hyperlink" Target="https://doi.org/10.1002/joe.22229" TargetMode="External"/>
<Relationship Id="rId2747" Type="http://schemas.openxmlformats.org/officeDocument/2006/relationships/hyperlink" Target="https://doi.org/10.1002/jrsm.12" TargetMode="External"/>
<Relationship Id="rId2767" Type="http://schemas.openxmlformats.org/officeDocument/2006/relationships/hyperlink" Target="https://doi.org/10.1002/jrsm.26" TargetMode="External"/>
<Relationship Id="rId2603" Type="http://schemas.openxmlformats.org/officeDocument/2006/relationships/hyperlink" Target="https://doi.org/10.1002/ped4.12166" TargetMode="External"/>
<Relationship Id="rId2293" Type="http://schemas.openxmlformats.org/officeDocument/2006/relationships/hyperlink" Target="https://doi.org/10.1002/pst.1912" TargetMode="External"/>
<Relationship Id="rId2076" Type="http://schemas.openxmlformats.org/officeDocument/2006/relationships/hyperlink" Target="https://doi.org/10.1002/pst.331" TargetMode="External"/>
<Relationship Id="rId2558" Type="http://schemas.openxmlformats.org/officeDocument/2006/relationships/hyperlink" Target="https://doi.org/10.1002/sim.10320" TargetMode="External"/>
<Relationship Id="rId2088" Type="http://schemas.openxmlformats.org/officeDocument/2006/relationships/hyperlink" Target="https://doi.org/10.1002/sim.2331" TargetMode="External"/>
<Relationship Id="rId2821" Type="http://schemas.openxmlformats.org/officeDocument/2006/relationships/hyperlink" Target="https://doi.org/10.1002/sim.6265" TargetMode="External"/>
<Relationship Id="rId2090" Type="http://schemas.openxmlformats.org/officeDocument/2006/relationships/hyperlink" Target="https://doi.org/10.1002/sim.6986" TargetMode="External"/>
<Relationship Id="rId2716" Type="http://schemas.openxmlformats.org/officeDocument/2006/relationships/hyperlink" Target="https://doi.org/10.1002/sim.9592" TargetMode="External"/>
<Relationship Id="rId2465" Type="http://schemas.openxmlformats.org/officeDocument/2006/relationships/hyperlink" Target="https://doi.org/10.1002/spe.4380211102" TargetMode="External"/>
<Relationship Id="rId2225" Type="http://schemas.openxmlformats.org/officeDocument/2006/relationships/hyperlink" Target="https://doi.org/10.1002/widm.2" TargetMode="External"/>
<Relationship Id="rId2190" Type="http://schemas.openxmlformats.org/officeDocument/2006/relationships/hyperlink" Target="https://doi.org/10.1007/bf01025868" TargetMode="External"/>
<Relationship Id="rId2560" Type="http://schemas.openxmlformats.org/officeDocument/2006/relationships/hyperlink" Target="https://doi.org/10.1007/bf02478259" TargetMode="External"/>
<Relationship Id="rId2763" Type="http://schemas.openxmlformats.org/officeDocument/2006/relationships/hyperlink" Target="https://doi.org/10.1007/s00134-023-07163-z" TargetMode="External"/>
<Relationship Id="rId2668" Type="http://schemas.openxmlformats.org/officeDocument/2006/relationships/hyperlink" Target="https://doi.org/10.1007/s00180-021-01080-9" TargetMode="External"/>
<Relationship Id="rId2137" Type="http://schemas.openxmlformats.org/officeDocument/2006/relationships/hyperlink" Target="https://doi.org/10.1007/s00769-006-0191-z" TargetMode="External"/>
<Relationship Id="rId2387" Type="http://schemas.openxmlformats.org/officeDocument/2006/relationships/hyperlink" Target="https://doi.org/10.1007/s10654-016-0149-3" TargetMode="External"/>
<Relationship Id="rId2339" Type="http://schemas.openxmlformats.org/officeDocument/2006/relationships/hyperlink" Target="https://doi.org/10.1007/s10654-020-00703-7" TargetMode="External"/>
<Relationship Id="rId2644" Type="http://schemas.openxmlformats.org/officeDocument/2006/relationships/hyperlink" Target="https://doi.org/10.1007/s11136-021-02822-4" TargetMode="External"/>
<Relationship Id="rId1887" Type="http://schemas.openxmlformats.org/officeDocument/2006/relationships/hyperlink" Target="https://doi.org/10.1007/s11577-017-0454-1" TargetMode="External"/>
<Relationship Id="rId1891" Type="http://schemas.openxmlformats.org/officeDocument/2006/relationships/hyperlink" Target="https://doi.org/10.1007/s12662-025-01072-7" TargetMode="External"/>
<Relationship Id="rId2698" Type="http://schemas.openxmlformats.org/officeDocument/2006/relationships/hyperlink" Target="https://doi.org/10.1016/0140-6736(90)90014-v" TargetMode="External"/>
<Relationship Id="rId2229" Type="http://schemas.openxmlformats.org/officeDocument/2006/relationships/hyperlink" Target="https://doi.org/10.1016/0377-2217(86)90209-2" TargetMode="External"/>
<Relationship Id="rId2484" Type="http://schemas.openxmlformats.org/officeDocument/2006/relationships/hyperlink" Target="https://doi.org/10.1016/0895-4356(96)00025-x" TargetMode="External"/>
<Relationship Id="rId1841" Type="http://schemas.openxmlformats.org/officeDocument/2006/relationships/hyperlink" Target="https://doi.org/10.1016/b978-0-12-820656-0.00016-2" TargetMode="External"/>
<Relationship Id="rId2147" Type="http://schemas.openxmlformats.org/officeDocument/2006/relationships/hyperlink" Target="https://doi.org/10.1016/j.acra.2015.08.024" TargetMode="External"/>
<Relationship Id="rId2034" Type="http://schemas.openxmlformats.org/officeDocument/2006/relationships/hyperlink" Target="https://doi.org/10.1016/j.actpsy.2014.02.001" TargetMode="External"/>
<Relationship Id="rId2573" Type="http://schemas.openxmlformats.org/officeDocument/2006/relationships/hyperlink" Target="https://doi.org/10.1016/j.aller.2013.03.008" TargetMode="External"/>
<Relationship Id="rId2528" Type="http://schemas.openxmlformats.org/officeDocument/2006/relationships/hyperlink" Target="https://doi.org/10.1016/j.cct.2024.107440" TargetMode="External"/>
<Relationship Id="rId2227" Type="http://schemas.openxmlformats.org/officeDocument/2006/relationships/hyperlink" Target="https://doi.org/10.1016/j.chemolab.2006.06.016" TargetMode="External"/>
<Relationship Id="rId2102" Type="http://schemas.openxmlformats.org/officeDocument/2006/relationships/hyperlink" Target="https://doi.org/10.1016/j.csda.2006.12.030" TargetMode="External"/>
<Relationship Id="rId2333" Type="http://schemas.openxmlformats.org/officeDocument/2006/relationships/hyperlink" Target="https://doi.org/10.1016/j.eururo.2023.04.027" TargetMode="External"/>
<Relationship Id="rId2577" Type="http://schemas.openxmlformats.org/officeDocument/2006/relationships/hyperlink" Target="https://doi.org/10.1016/j.glmedi.2024.100171" TargetMode="External"/>
<Relationship Id="rId1905" Type="http://schemas.openxmlformats.org/officeDocument/2006/relationships/hyperlink" Target="https://doi.org/10.1016/j.ijnurstu.2010.06.004" TargetMode="External"/>
<Relationship Id="rId2817" Type="http://schemas.openxmlformats.org/officeDocument/2006/relationships/hyperlink" Target="https://doi.org/10.1016/j.ijnurstu.2014.09.006" TargetMode="External"/>
<Relationship Id="rId2538" Type="http://schemas.openxmlformats.org/officeDocument/2006/relationships/hyperlink" Target="https://doi.org/10.1016/j.inffus.2021.05.009" TargetMode="External"/>
<Relationship Id="rId2534" Type="http://schemas.openxmlformats.org/officeDocument/2006/relationships/hyperlink" Target="https://doi.org/10.1016/j.inffus.2023.101805" TargetMode="External"/>
<Relationship Id="rId2367" Type="http://schemas.openxmlformats.org/officeDocument/2006/relationships/hyperlink" Target="https://doi.org/10.1016/j.injr.2014.04.002" TargetMode="External"/>
<Relationship Id="rId2656" Type="http://schemas.openxmlformats.org/officeDocument/2006/relationships/hyperlink" Target="https://doi.org/10.1016/j.ins.2019.06.064" TargetMode="External"/>
<Relationship Id="rId2611" Type="http://schemas.openxmlformats.org/officeDocument/2006/relationships/hyperlink" Target="https://doi.org/10.1016/j.jbusres.2021.04.070" TargetMode="External"/>
<Relationship Id="rId2706" Type="http://schemas.openxmlformats.org/officeDocument/2006/relationships/hyperlink" Target="https://doi.org/10.1016/j.jclinepi.2003.08.009" TargetMode="External"/>
<Relationship Id="rId2139" Type="http://schemas.openxmlformats.org/officeDocument/2006/relationships/hyperlink" Target="https://doi.org/10.1016/j.jclinepi.2005.09.005" TargetMode="External"/>
<Relationship Id="rId2638" Type="http://schemas.openxmlformats.org/officeDocument/2006/relationships/hyperlink" Target="https://doi.org/10.1016/j.jclinepi.2010.03.002" TargetMode="External"/>
<Relationship Id="rId1984" Type="http://schemas.openxmlformats.org/officeDocument/2006/relationships/hyperlink" Target="https://doi.org/10.1016/j.jclinepi.2015.06.005" TargetMode="External"/>
<Relationship Id="rId2597" Type="http://schemas.openxmlformats.org/officeDocument/2006/relationships/hyperlink" Target="https://doi.org/10.1016/j.jclinepi.2017.02.016" TargetMode="External"/>
<Relationship Id="rId2285" Type="http://schemas.openxmlformats.org/officeDocument/2006/relationships/hyperlink" Target="https://doi.org/10.1016/j.jclinepi.2019.06.011" TargetMode="External"/>
<Relationship Id="rId2811" Type="http://schemas.openxmlformats.org/officeDocument/2006/relationships/hyperlink" Target="https://doi.org/10.1016/j.jclinepi.2021.01.008" TargetMode="External"/>
<Relationship Id="rId2607" Type="http://schemas.openxmlformats.org/officeDocument/2006/relationships/hyperlink" Target="https://doi.org/10.1016/j.jclinepi.2021.04.013" TargetMode="External"/>
<Relationship Id="rId2153" Type="http://schemas.openxmlformats.org/officeDocument/2006/relationships/hyperlink" Target="https://doi.org/10.1016/j.jclinepi.2022.08.016" TargetMode="External"/>
<Relationship Id="rId2759" Type="http://schemas.openxmlformats.org/officeDocument/2006/relationships/hyperlink" Target="https://doi.org/10.1016/j.jclinepi.2022.10.003" TargetMode="External"/>
<Relationship Id="rId2548" Type="http://schemas.openxmlformats.org/officeDocument/2006/relationships/hyperlink" Target="https://doi.org/10.1016/j.jclinepi.2022.11.015" TargetMode="External"/>
<Relationship Id="rId2506" Type="http://schemas.openxmlformats.org/officeDocument/2006/relationships/hyperlink" Target="https://doi.org/10.1016/j.jclinepi.2023.09.005" TargetMode="External"/>
<Relationship Id="rId2309" Type="http://schemas.openxmlformats.org/officeDocument/2006/relationships/hyperlink" Target="https://doi.org/10.1016/j.jesp.2013.03.013" TargetMode="External"/>
<Relationship Id="rId2311" Type="http://schemas.openxmlformats.org/officeDocument/2006/relationships/hyperlink" Target="https://doi.org/10.1016/j.jesp.2017.09.011" TargetMode="External"/>
<Relationship Id="rId2357" Type="http://schemas.openxmlformats.org/officeDocument/2006/relationships/hyperlink" Target="https://doi.org/10.1016/j.jid.2017.08.007" TargetMode="External"/>
<Relationship Id="rId1915" Type="http://schemas.openxmlformats.org/officeDocument/2006/relationships/hyperlink" Target="https://doi.org/10.1016/j.jmsacl.2021.09.002" TargetMode="External"/>
<Relationship Id="rId2730" Type="http://schemas.openxmlformats.org/officeDocument/2006/relationships/hyperlink" Target="https://doi.org/10.1016/j.jopan.2014.07.002" TargetMode="External"/>
<Relationship Id="rId2235" Type="http://schemas.openxmlformats.org/officeDocument/2006/relationships/hyperlink" Target="https://doi.org/10.1016/j.jtcvs.2015.09.085" TargetMode="External"/>
<Relationship Id="rId2131" Type="http://schemas.openxmlformats.org/officeDocument/2006/relationships/hyperlink" Target="https://doi.org/10.1016/j.measurement.2004.03.001" TargetMode="External"/>
<Relationship Id="rId2289" Type="http://schemas.openxmlformats.org/officeDocument/2006/relationships/hyperlink" Target="https://doi.org/10.1016/j.patter.2020.100141" TargetMode="External"/>
<Relationship Id="rId2540" Type="http://schemas.openxmlformats.org/officeDocument/2006/relationships/hyperlink" Target="https://doi.org/10.1016/j.patter.2025.101417" TargetMode="External"/>
<Relationship Id="rId1899" Type="http://schemas.openxmlformats.org/officeDocument/2006/relationships/hyperlink" Target="https://doi.org/10.1016/j.procs.2011.04.061" TargetMode="External"/>
<Relationship Id="rId2579" Type="http://schemas.openxmlformats.org/officeDocument/2006/relationships/hyperlink" Target="https://doi.org/10.1016/j.socscimed.2021.114523" TargetMode="External"/>
<Relationship Id="rId2813" Type="http://schemas.openxmlformats.org/officeDocument/2006/relationships/hyperlink" Target="https://doi.org/10.1016/j.urology.2020.05.002" TargetMode="External"/>
<Relationship Id="rId2688" Type="http://schemas.openxmlformats.org/officeDocument/2006/relationships/hyperlink" Target="https://doi.org/10.1016/s0140-6736(00)02039-0" TargetMode="External"/>
<Relationship Id="rId2030" Type="http://schemas.openxmlformats.org/officeDocument/2006/relationships/hyperlink" Target="https://doi.org/10.1016/s0140-6736(09)62074-2" TargetMode="External"/>
<Relationship Id="rId2106" Type="http://schemas.openxmlformats.org/officeDocument/2006/relationships/hyperlink" Target="https://doi.org/10.1016/s0167-5877(00)00115-x" TargetMode="External"/>
<Relationship Id="rId2712" Type="http://schemas.openxmlformats.org/officeDocument/2006/relationships/hyperlink" Target="https://doi.org/10.1016/s0197-2456(97)00147-5" TargetMode="External"/>
<Relationship Id="rId2654" Type="http://schemas.openxmlformats.org/officeDocument/2006/relationships/hyperlink" Target="https://doi.org/10.1016/s0895-4356(03)00177-x" TargetMode="External"/>
<Relationship Id="rId2664" Type="http://schemas.openxmlformats.org/officeDocument/2006/relationships/hyperlink" Target="https://doi.org/10.1016/s2589-7500(22)00188-1" TargetMode="External"/>
<Relationship Id="rId1988" Type="http://schemas.openxmlformats.org/officeDocument/2006/relationships/hyperlink" Target="https://doi.org/10.1017/jdm.2023.23" TargetMode="External"/>
<Relationship Id="rId2742" Type="http://schemas.openxmlformats.org/officeDocument/2006/relationships/hyperlink" Target="https://doi.org/10.1017/rsm.2025.10040" TargetMode="External"/>
<Relationship Id="rId2255" Type="http://schemas.openxmlformats.org/officeDocument/2006/relationships/hyperlink" Target="https://doi.org/10.1017/s0007123412000130" TargetMode="External"/>
<Relationship Id="rId2203" Type="http://schemas.openxmlformats.org/officeDocument/2006/relationships/hyperlink" Target="https://doi.org/10.1027/1614-2241/a000016" TargetMode="External"/>
<Relationship Id="rId2389" Type="http://schemas.openxmlformats.org/officeDocument/2006/relationships/hyperlink" Target="https://doi.org/10.1037/0003-066x.60.2.170" TargetMode="External"/>
<Relationship Id="rId2516" Type="http://schemas.openxmlformats.org/officeDocument/2006/relationships/hyperlink" Target="https://doi.org/10.1037/0022-3514.51.6.1173" TargetMode="External"/>
<Relationship Id="rId1992" Type="http://schemas.openxmlformats.org/officeDocument/2006/relationships/hyperlink" Target="https://doi.org/10.1037/0033-2909.97.1.129" TargetMode="External"/>
<Relationship Id="rId2251" Type="http://schemas.openxmlformats.org/officeDocument/2006/relationships/hyperlink" Target="https://doi.org/10.1037/1082-989x.2.2.131" TargetMode="External"/>
<Relationship Id="rId2084" Type="http://schemas.openxmlformats.org/officeDocument/2006/relationships/hyperlink" Target="https://doi.org/10.1037/1082-989x.7.1.19" TargetMode="External"/>
<Relationship Id="rId2006" Type="http://schemas.openxmlformats.org/officeDocument/2006/relationships/hyperlink" Target="https://doi.org/10.1037/h0025105" TargetMode="External"/>
<Relationship Id="rId2008" Type="http://schemas.openxmlformats.org/officeDocument/2006/relationships/hyperlink" Target="https://doi.org/10.1037/h0028108" TargetMode="External"/>
<Relationship Id="rId1847" Type="http://schemas.openxmlformats.org/officeDocument/2006/relationships/hyperlink" Target="https://doi.org/10.1037/h0031322" TargetMode="External"/>
<Relationship Id="rId2108" Type="http://schemas.openxmlformats.org/officeDocument/2006/relationships/hyperlink" Target="https://doi.org/10.1037/h0031619" TargetMode="External"/>
<Relationship Id="rId2562" Type="http://schemas.openxmlformats.org/officeDocument/2006/relationships/hyperlink" Target="https://doi.org/10.1037/h0042519" TargetMode="External"/>
<Relationship Id="rId2233" Type="http://schemas.openxmlformats.org/officeDocument/2006/relationships/hyperlink" Target="https://doi.org/10.1038/nature11556" TargetMode="External"/>
<Relationship Id="rId2211" Type="http://schemas.openxmlformats.org/officeDocument/2006/relationships/hyperlink" Target="https://doi.org/10.1038/nmeth.2659" TargetMode="External"/>
<Relationship Id="rId2415" Type="http://schemas.openxmlformats.org/officeDocument/2006/relationships/hyperlink" Target="https://doi.org/10.1038/nmeth.4120" TargetMode="External"/>
<Relationship Id="rId1931" Type="http://schemas.openxmlformats.org/officeDocument/2006/relationships/hyperlink" Target="https://doi.org/10.1038/nn.4550" TargetMode="External"/>
<Relationship Id="rId1879" Type="http://schemas.openxmlformats.org/officeDocument/2006/relationships/hyperlink" Target="https://doi.org/10.1038/s41562-016-0021" TargetMode="External"/>
<Relationship Id="rId1945" Type="http://schemas.openxmlformats.org/officeDocument/2006/relationships/hyperlink" Target="https://doi.org/10.1038/s41597-022-01143-6" TargetMode="External"/>
<Relationship Id="rId2546" Type="http://schemas.openxmlformats.org/officeDocument/2006/relationships/hyperlink" Target="https://doi.org/10.1038/s41598-022-09954-8" TargetMode="External"/>
<Relationship Id="rId2601" Type="http://schemas.openxmlformats.org/officeDocument/2006/relationships/hyperlink" Target="https://doi.org/10.1053/j.semnuclmed.2018.11.005" TargetMode="External"/>
<Relationship Id="rId2694" Type="http://schemas.openxmlformats.org/officeDocument/2006/relationships/hyperlink" Target="https://doi.org/10.1056/nejm198311243092105" TargetMode="External"/>
<Relationship Id="rId2056" Type="http://schemas.openxmlformats.org/officeDocument/2006/relationships/hyperlink" Target="https://doi.org/10.1073/pnas.1708274114" TargetMode="External"/>
<Relationship Id="rId2351" Type="http://schemas.openxmlformats.org/officeDocument/2006/relationships/hyperlink" Target="https://doi.org/10.1073/pnas.2203150119" TargetMode="External"/>
<Relationship Id="rId2556" Type="http://schemas.openxmlformats.org/officeDocument/2006/relationships/hyperlink" Target="https://doi.org/10.1073/pnas.2319169120" TargetMode="External"/>
<Relationship Id="rId2451" Type="http://schemas.openxmlformats.org/officeDocument/2006/relationships/hyperlink" Target="https://doi.org/10.1080/00031305.1973.10478966" TargetMode="External"/>
<Relationship Id="rId1998" Type="http://schemas.openxmlformats.org/officeDocument/2006/relationships/hyperlink" Target="https://doi.org/10.1080/00031305.1983.10482729" TargetMode="External"/>
<Relationship Id="rId2682" Type="http://schemas.openxmlformats.org/officeDocument/2006/relationships/hyperlink" Target="https://doi.org/10.1080/00031305.1983.10483133" TargetMode="External"/>
<Relationship Id="rId2002" Type="http://schemas.openxmlformats.org/officeDocument/2006/relationships/hyperlink" Target="https://doi.org/10.1080/00031305.1992.10475881" TargetMode="External"/>
<Relationship Id="rId2014" Type="http://schemas.openxmlformats.org/officeDocument/2006/relationships/hyperlink" Target="https://doi.org/10.1080/00031305.2014.876829" TargetMode="External"/>
<Relationship Id="rId2413" Type="http://schemas.openxmlformats.org/officeDocument/2006/relationships/hyperlink" Target="https://doi.org/10.1080/00031305.2016.1154108" TargetMode="External"/>
<Relationship Id="rId2145" Type="http://schemas.openxmlformats.org/officeDocument/2006/relationships/hyperlink" Target="https://doi.org/10.1080/00031305.2017.1375989" TargetMode="External"/>
<Relationship Id="rId1853" Type="http://schemas.openxmlformats.org/officeDocument/2006/relationships/hyperlink" Target="https://doi.org/10.1080/0025570x.1990.11977475" TargetMode="External"/>
<Relationship Id="rId2186" Type="http://schemas.openxmlformats.org/officeDocument/2006/relationships/hyperlink" Target="https://doi.org/10.1080/01621459.1926.10502161" TargetMode="External"/>
<Relationship Id="rId2616" Type="http://schemas.openxmlformats.org/officeDocument/2006/relationships/hyperlink" Target="https://doi.org/10.1080/01621459.1949.10483310" TargetMode="External"/>
<Relationship Id="rId2478" Type="http://schemas.openxmlformats.org/officeDocument/2006/relationships/hyperlink" Target="https://doi.org/10.1080/01621459.1957.10501412" TargetMode="External"/>
<Relationship Id="rId2012" Type="http://schemas.openxmlformats.org/officeDocument/2006/relationships/hyperlink" Target="https://doi.org/10.1080/01621459.1972.10482387" TargetMode="External"/>
<Relationship Id="rId2496" Type="http://schemas.openxmlformats.org/officeDocument/2006/relationships/hyperlink" Target="https://doi.org/10.1080/01621459.1976.10480949" TargetMode="External"/>
<Relationship Id="rId2159" Type="http://schemas.openxmlformats.org/officeDocument/2006/relationships/hyperlink" Target="https://doi.org/10.1080/01621459.1988.10478722" TargetMode="External"/>
<Relationship Id="rId2133" Type="http://schemas.openxmlformats.org/officeDocument/2006/relationships/hyperlink" Target="https://doi.org/10.1080/03014467800002891" TargetMode="External"/>
<Relationship Id="rId2092" Type="http://schemas.openxmlformats.org/officeDocument/2006/relationships/hyperlink" Target="https://doi.org/10.1080/03610926.2016.1248783" TargetMode="External"/>
<Relationship Id="rId2170" Type="http://schemas.openxmlformats.org/officeDocument/2006/relationships/hyperlink" Target="https://doi.org/10.1080/07350015.1988.10509663" TargetMode="External"/>
<Relationship Id="rId1893" Type="http://schemas.openxmlformats.org/officeDocument/2006/relationships/hyperlink" Target="https://doi.org/10.1080/08989621.2016.1257387" TargetMode="External"/>
<Relationship Id="rId1889" Type="http://schemas.openxmlformats.org/officeDocument/2006/relationships/hyperlink" Target="https://doi.org/10.1080/09515089.2022.2113771" TargetMode="External"/>
<Relationship Id="rId2423" Type="http://schemas.openxmlformats.org/officeDocument/2006/relationships/hyperlink" Target="https://doi.org/10.1080/10724117.2025.2580363" TargetMode="External"/>
<Relationship Id="rId2104" Type="http://schemas.openxmlformats.org/officeDocument/2006/relationships/hyperlink" Target="https://doi.org/10.1080/14786440009463897" TargetMode="External"/>
<Relationship Id="rId2622" Type="http://schemas.openxmlformats.org/officeDocument/2006/relationships/hyperlink" Target="https://doi.org/10.1080/17477778.2018.1442155" TargetMode="External"/>
<Relationship Id="rId1966" Type="http://schemas.openxmlformats.org/officeDocument/2006/relationships/hyperlink" Target="https://doi.org/10.1080/23265507.2017.1354313" TargetMode="External"/>
<Relationship Id="rId2213" Type="http://schemas.openxmlformats.org/officeDocument/2006/relationships/hyperlink" Target="https://doi.org/10.1083/jcb.200611141" TargetMode="External"/>
<Relationship Id="rId2022" Type="http://schemas.openxmlformats.org/officeDocument/2006/relationships/hyperlink" Target="https://doi.org/10.1086/229693" TargetMode="External"/>
<Relationship Id="rId2626" Type="http://schemas.openxmlformats.org/officeDocument/2006/relationships/hyperlink" Target="https://doi.org/10.1086/266577" TargetMode="External"/>
<Relationship Id="rId1968" Type="http://schemas.openxmlformats.org/officeDocument/2006/relationships/hyperlink" Target="https://doi.org/10.1088/1742-6596/1613/1/012080" TargetMode="External"/>
<Relationship Id="rId2575" Type="http://schemas.openxmlformats.org/officeDocument/2006/relationships/hyperlink" Target="https://doi.org/10.1093/aje/kwi014" TargetMode="External"/>
<Relationship Id="rId2279" Type="http://schemas.openxmlformats.org/officeDocument/2006/relationships/hyperlink" Target="https://doi.org/10.1093/aje/kws412" TargetMode="External"/>
<Relationship Id="rId2417" Type="http://schemas.openxmlformats.org/officeDocument/2006/relationships/hyperlink" Target="https://doi.org/10.1093/biomet/1.2.164" TargetMode="External"/>
<Relationship Id="rId2004" Type="http://schemas.openxmlformats.org/officeDocument/2006/relationships/hyperlink" Target="https://doi.org/10.1093/biomet/44.1-2.187" TargetMode="External"/>
<Relationship Id="rId2188" Type="http://schemas.openxmlformats.org/officeDocument/2006/relationships/hyperlink" Target="https://doi.org/10.1093/biomet/66.3.605" TargetMode="External"/>
<Relationship Id="rId2488" Type="http://schemas.openxmlformats.org/officeDocument/2006/relationships/hyperlink" Target="https://doi.org/10.1093/ije/7.4.373" TargetMode="External"/>
<Relationship Id="rId1859" Type="http://schemas.openxmlformats.org/officeDocument/2006/relationships/hyperlink" Target="https://doi.org/10.1093/ije/dyh299" TargetMode="External"/>
<Relationship Id="rId2341" Type="http://schemas.openxmlformats.org/officeDocument/2006/relationships/hyperlink" Target="https://doi.org/10.1093/ije/dyw341" TargetMode="External"/>
<Relationship Id="rId2797" Type="http://schemas.openxmlformats.org/officeDocument/2006/relationships/hyperlink" Target="https://doi.org/10.1093/intqhc/mzm042" TargetMode="External"/>
<Relationship Id="rId2393" Type="http://schemas.openxmlformats.org/officeDocument/2006/relationships/hyperlink" Target="https://doi.org/10.1093/jisesa/iew092" TargetMode="External"/>
<Relationship Id="rId2026" Type="http://schemas.openxmlformats.org/officeDocument/2006/relationships/hyperlink" Target="https://doi.org/10.1093/oso/9780197536537.003.0004" TargetMode="External"/>
<Relationship Id="rId2409" Type="http://schemas.openxmlformats.org/officeDocument/2006/relationships/hyperlink" Target="https://doi.org/10.1093/oxfordjournals.aje.a114229" TargetMode="External"/>
<Relationship Id="rId2411" Type="http://schemas.openxmlformats.org/officeDocument/2006/relationships/hyperlink" Target="https://doi.org/10.1097/00001648-199109000-00015" TargetMode="External"/>
<Relationship Id="rId2793" Type="http://schemas.openxmlformats.org/officeDocument/2006/relationships/hyperlink" Target="https://doi.org/10.1097/acm.0000000000000388" TargetMode="External"/>
<Relationship Id="rId2815" Type="http://schemas.openxmlformats.org/officeDocument/2006/relationships/hyperlink" Target="https://doi.org/10.1097/ju.0000000000000001" TargetMode="External"/>
<Relationship Id="rId1849" Type="http://schemas.openxmlformats.org/officeDocument/2006/relationships/hyperlink" Target="https://doi.org/10.1098/rsos.211028" TargetMode="External"/>
<Relationship Id="rId2038" Type="http://schemas.openxmlformats.org/officeDocument/2006/relationships/hyperlink" Target="https://doi.org/10.1098/rsos.220346" TargetMode="External"/>
<Relationship Id="rId2028" Type="http://schemas.openxmlformats.org/officeDocument/2006/relationships/hyperlink" Target="https://doi.org/10.1098/rsos.230677" TargetMode="External"/>
<Relationship Id="rId2439" Type="http://schemas.openxmlformats.org/officeDocument/2006/relationships/hyperlink" Target="https://doi.org/10.1098/rsta.1900.0022" TargetMode="External"/>
<Relationship Id="rId2383" Type="http://schemas.openxmlformats.org/officeDocument/2006/relationships/hyperlink" Target="https://doi.org/10.1098/rsta.1937.0005" TargetMode="External"/>
<Relationship Id="rId2195" Type="http://schemas.openxmlformats.org/officeDocument/2006/relationships/hyperlink" Target="https://doi.org/10.1109/TVCG.2023.3327195" TargetMode="External"/>
<Relationship Id="rId2536" Type="http://schemas.openxmlformats.org/officeDocument/2006/relationships/hyperlink" Target="https://doi.org/10.1109/access.2018.2870052" TargetMode="External"/>
<Relationship Id="rId2564" Type="http://schemas.openxmlformats.org/officeDocument/2006/relationships/hyperlink" Target="https://doi.org/10.1109/jrproc.1960.287598" TargetMode="External"/>
<Relationship Id="rId2046" Type="http://schemas.openxmlformats.org/officeDocument/2006/relationships/hyperlink" Target="https://doi.org/10.1111/1467-9876.00197" TargetMode="External"/>
<Relationship Id="rId2783" Type="http://schemas.openxmlformats.org/officeDocument/2006/relationships/hyperlink" Target="https://doi.org/10.1111/2041-210X.12472" TargetMode="External"/>
<Relationship Id="rId2399" Type="http://schemas.openxmlformats.org/officeDocument/2006/relationships/hyperlink" Target="https://doi.org/10.1111/bmsp.12132" TargetMode="External"/>
<Relationship Id="rId2779" Type="http://schemas.openxmlformats.org/officeDocument/2006/relationships/hyperlink" Target="https://doi.org/10.1111/j.0006-341x.2000.00455.x" TargetMode="External"/>
<Relationship Id="rId2825" Type="http://schemas.openxmlformats.org/officeDocument/2006/relationships/hyperlink" Target="https://doi.org/10.1111/j.1464-5491.2004.01443.x" TargetMode="External"/>
<Relationship Id="rId2329" Type="http://schemas.openxmlformats.org/officeDocument/2006/relationships/hyperlink" Target="https://doi.org/10.1111/j.1467-9469.2006.00549.x" TargetMode="External"/>
<Relationship Id="rId2502" Type="http://schemas.openxmlformats.org/officeDocument/2006/relationships/hyperlink" Target="https://doi.org/10.1111/j.1467-9469.2007.00561.x" TargetMode="External"/>
<Relationship Id="rId2591" Type="http://schemas.openxmlformats.org/officeDocument/2006/relationships/hyperlink" Target="https://doi.org/10.1111/j.1471-1842.2009.00848.x" TargetMode="External"/>
<Relationship Id="rId2125" Type="http://schemas.openxmlformats.org/officeDocument/2006/relationships/hyperlink" Target="https://doi.org/10.1111/j.1740-9713.2007.00265.x" TargetMode="External"/>
<Relationship Id="rId1861" Type="http://schemas.openxmlformats.org/officeDocument/2006/relationships/hyperlink" Target="https://doi.org/10.1111/j.1740-9713.2011.00509.x" TargetMode="External"/>
<Relationship Id="rId1964" Type="http://schemas.openxmlformats.org/officeDocument/2006/relationships/hyperlink" Target="https://doi.org/10.1111/j.1751-5823.2002.tb00336.x" TargetMode="External"/>
<Relationship Id="rId2237" Type="http://schemas.openxmlformats.org/officeDocument/2006/relationships/hyperlink" Target="https://doi.org/10.1111/j.2041-210x.2009.00001.x" TargetMode="External"/>
<Relationship Id="rId2010" Type="http://schemas.openxmlformats.org/officeDocument/2006/relationships/hyperlink" Target="https://doi.org/10.1111/j.2517-6161.1951.tb00088.x" TargetMode="External"/>
<Relationship Id="rId2080" Type="http://schemas.openxmlformats.org/officeDocument/2006/relationships/hyperlink" Target="https://doi.org/10.1111/j.2517-6161.1964.tb00553.x" TargetMode="External"/>
<Relationship Id="rId2646" Type="http://schemas.openxmlformats.org/officeDocument/2006/relationships/hyperlink" Target="https://doi.org/10.1111/jan.12402" TargetMode="External"/>
<Relationship Id="rId2829" Type="http://schemas.openxmlformats.org/officeDocument/2006/relationships/hyperlink" Target="https://doi.org/10.1111/jcpt.13102" TargetMode="External"/>
<Relationship Id="rId2325" Type="http://schemas.openxmlformats.org/officeDocument/2006/relationships/hyperlink" Target="https://doi.org/10.1111/jep.13945" TargetMode="External"/>
<Relationship Id="rId2287" Type="http://schemas.openxmlformats.org/officeDocument/2006/relationships/hyperlink" Target="https://doi.org/10.1111/ppe.12474" TargetMode="External"/>
<Relationship Id="rId1974" Type="http://schemas.openxmlformats.org/officeDocument/2006/relationships/hyperlink" Target="https://doi.org/10.1111/test.12302" TargetMode="External"/>
<Relationship Id="rId2447" Type="http://schemas.openxmlformats.org/officeDocument/2006/relationships/hyperlink" Target="https://doi.org/10.1111/test.12307" TargetMode="External"/>
<Relationship Id="rId2421" Type="http://schemas.openxmlformats.org/officeDocument/2006/relationships/hyperlink" Target="https://doi.org/10.1111/tri.12895" TargetMode="External"/>
<Relationship Id="rId2385" Type="http://schemas.openxmlformats.org/officeDocument/2006/relationships/hyperlink" Target="https://doi.org/10.1126/science.aaf5406" TargetMode="External"/>
<Relationship Id="rId2480" Type="http://schemas.openxmlformats.org/officeDocument/2006/relationships/hyperlink" Target="https://doi.org/10.1136/adc.73.3.270" TargetMode="External"/>
<Relationship Id="rId2261" Type="http://schemas.openxmlformats.org/officeDocument/2006/relationships/hyperlink" Target="https://doi.org/10.1136/archdischild-2014-307149" TargetMode="External"/>
<Relationship Id="rId2827" Type="http://schemas.openxmlformats.org/officeDocument/2006/relationships/hyperlink" Target="https://doi.org/10.1136/bjsports-2020-103652" TargetMode="External"/>
<Relationship Id="rId2789" Type="http://schemas.openxmlformats.org/officeDocument/2006/relationships/hyperlink" Target="https://doi.org/10.1136/bmj-2022-070849" TargetMode="External"/>
<Relationship Id="rId2744" Type="http://schemas.openxmlformats.org/officeDocument/2006/relationships/hyperlink" Target="https://doi.org/10.1136/bmj-2022-073538" TargetMode="External"/>
<Relationship Id="rId1903" Type="http://schemas.openxmlformats.org/officeDocument/2006/relationships/hyperlink" Target="https://doi.org/10.1136/bmj-2023-076316" TargetMode="External"/>
<Relationship Id="rId1867" Type="http://schemas.openxmlformats.org/officeDocument/2006/relationships/hyperlink" Target="https://doi.org/10.1136/bmj.300.6719.230" TargetMode="External"/>
<Relationship Id="rId2209" Type="http://schemas.openxmlformats.org/officeDocument/2006/relationships/hyperlink" Target="https://doi.org/10.1136/bmj.309.6960.996" TargetMode="External"/>
<Relationship Id="rId2589" Type="http://schemas.openxmlformats.org/officeDocument/2006/relationships/hyperlink" Target="https://doi.org/10.1136/bmj.309.6962.1128" TargetMode="External"/>
<Relationship Id="rId2048" Type="http://schemas.openxmlformats.org/officeDocument/2006/relationships/hyperlink" Target="https://doi.org/10.1136/bmj.310.6985.985" TargetMode="External"/>
<Relationship Id="rId2395" Type="http://schemas.openxmlformats.org/officeDocument/2006/relationships/hyperlink" Target="https://doi.org/10.1136/bmj.311.7003.485" TargetMode="External"/>
<Relationship Id="rId2074" Type="http://schemas.openxmlformats.org/officeDocument/2006/relationships/hyperlink" Target="https://doi.org/10.1136/bmj.312.7033.770" TargetMode="External"/>
<Relationship Id="rId2508" Type="http://schemas.openxmlformats.org/officeDocument/2006/relationships/hyperlink" Target="https://doi.org/10.1136/bmj.313.7055.486" TargetMode="External"/>
<Relationship Id="rId2708" Type="http://schemas.openxmlformats.org/officeDocument/2006/relationships/hyperlink" Target="https://doi.org/10.1136/bmj.313.7060.808" TargetMode="External"/>
<Relationship Id="rId1865" Type="http://schemas.openxmlformats.org/officeDocument/2006/relationships/hyperlink" Target="https://doi.org/10.1136/bmj.314.7098.1874" TargetMode="External"/>
<Relationship Id="rId2201" Type="http://schemas.openxmlformats.org/officeDocument/2006/relationships/hyperlink" Target="https://doi.org/10.1136/bmj.315.7104.364" TargetMode="External"/>
<Relationship Id="rId2391" Type="http://schemas.openxmlformats.org/officeDocument/2006/relationships/hyperlink" Target="https://doi.org/10.1136/bmj.315.7105.422" TargetMode="External"/>
<Relationship Id="rId2650" Type="http://schemas.openxmlformats.org/officeDocument/2006/relationships/hyperlink" Target="https://doi.org/10.1136/bmj.315.7107.540" TargetMode="External"/>
<Relationship Id="rId2775" Type="http://schemas.openxmlformats.org/officeDocument/2006/relationships/hyperlink" Target="https://doi.org/10.1136/bmj.315.7109.629" TargetMode="External"/>
<Relationship Id="rId2062" Type="http://schemas.openxmlformats.org/officeDocument/2006/relationships/hyperlink" Target="https://doi.org/10.1136/bmj.318.7199.1667" TargetMode="External"/>
<Relationship Id="rId2700" Type="http://schemas.openxmlformats.org/officeDocument/2006/relationships/hyperlink" Target="https://doi.org/10.1136/bmj.319.7203.185" TargetMode="External"/>
<Relationship Id="rId2678" Type="http://schemas.openxmlformats.org/officeDocument/2006/relationships/hyperlink" Target="https://doi.org/10.1136/bmj.323.7321.1123" TargetMode="External"/>
<Relationship Id="rId2710" Type="http://schemas.openxmlformats.org/officeDocument/2006/relationships/hyperlink" Target="https://doi.org/10.1136/bmj.326.7382.219" TargetMode="External"/>
<Relationship Id="rId2086" Type="http://schemas.openxmlformats.org/officeDocument/2006/relationships/hyperlink" Target="https://doi.org/10.1136/bmj.332.7549.1080" TargetMode="External"/>
<Relationship Id="rId2151" Type="http://schemas.openxmlformats.org/officeDocument/2006/relationships/hyperlink" Target="https://doi.org/10.1136/bmj.38977.682025.2c" TargetMode="External"/>
<Relationship Id="rId2823" Type="http://schemas.openxmlformats.org/officeDocument/2006/relationships/hyperlink" Target="https://doi.org/10.1136/bmj.a2201" TargetMode="External"/>
<Relationship Id="rId2771" Type="http://schemas.openxmlformats.org/officeDocument/2006/relationships/hyperlink" Target="https://doi.org/10.1136/bmj.d4002" TargetMode="External"/>
<Relationship Id="rId2674" Type="http://schemas.openxmlformats.org/officeDocument/2006/relationships/hyperlink" Target="https://doi.org/10.1136/bmj.d561" TargetMode="External"/>
<Relationship Id="rId2259" Type="http://schemas.openxmlformats.org/officeDocument/2006/relationships/hyperlink" Target="https://doi.org/10.1136/bmj.h1845" TargetMode="External"/>
<Relationship Id="rId1873" Type="http://schemas.openxmlformats.org/officeDocument/2006/relationships/hyperlink" Target="https://doi.org/10.1136/bmj.h2622" TargetMode="External"/>
<Relationship Id="rId2670" Type="http://schemas.openxmlformats.org/officeDocument/2006/relationships/hyperlink" Target="https://doi.org/10.1136/bmj.h5527" TargetMode="External"/>
<Relationship Id="rId1982" Type="http://schemas.openxmlformats.org/officeDocument/2006/relationships/hyperlink" Target="https://doi.org/10.1136/bmj.i4919" TargetMode="External"/>
<Relationship Id="rId1980" Type="http://schemas.openxmlformats.org/officeDocument/2006/relationships/hyperlink" Target="https://doi.org/10.1136/bmj.j4008" TargetMode="External"/>
<Relationship Id="rId2722" Type="http://schemas.openxmlformats.org/officeDocument/2006/relationships/hyperlink" Target="https://doi.org/10.1136/bmj.l4378" TargetMode="External"/>
<Relationship Id="rId1978" Type="http://schemas.openxmlformats.org/officeDocument/2006/relationships/hyperlink" Target="https://doi.org/10.1136/bmj.l4898" TargetMode="External"/>
<Relationship Id="rId1955" Type="http://schemas.openxmlformats.org/officeDocument/2006/relationships/hyperlink" Target="https://doi.org/10.1136/bmj.p2402" TargetMode="External"/>
<Relationship Id="rId2585" Type="http://schemas.openxmlformats.org/officeDocument/2006/relationships/hyperlink" Target="https://doi.org/10.1136/bmjebm-2023-112358" TargetMode="External"/>
<Relationship Id="rId2658" Type="http://schemas.openxmlformats.org/officeDocument/2006/relationships/hyperlink" Target="https://doi.org/10.1136/bmjebm-2024-113078" TargetMode="External"/>
<Relationship Id="rId2791" Type="http://schemas.openxmlformats.org/officeDocument/2006/relationships/hyperlink" Target="https://doi.org/10.1136/bmjopen-2013-002889" TargetMode="External"/>
<Relationship Id="rId2162" Type="http://schemas.openxmlformats.org/officeDocument/2006/relationships/hyperlink" Target="https://doi.org/10.1136/bmjopen-2015-008431" TargetMode="External"/>
<Relationship Id="rId2355" Type="http://schemas.openxmlformats.org/officeDocument/2006/relationships/hyperlink" Target="https://doi.org/10.1136/jim-2022-002479" TargetMode="External"/>
<Relationship Id="rId2642" Type="http://schemas.openxmlformats.org/officeDocument/2006/relationships/hyperlink" Target="https://doi.org/10.1146/annurev-polisci-041719-102556" TargetMode="External"/>
<Relationship Id="rId2317" Type="http://schemas.openxmlformats.org/officeDocument/2006/relationships/hyperlink" Target="https://doi.org/10.1146/annurev-statistics-112723-034446" TargetMode="External"/>
<Relationship Id="rId2207" Type="http://schemas.openxmlformats.org/officeDocument/2006/relationships/hyperlink" Target="https://doi.org/10.1152/advan.90123.2008" TargetMode="External"/>
<Relationship Id="rId2369" Type="http://schemas.openxmlformats.org/officeDocument/2006/relationships/hyperlink" Target="https://doi.org/10.1152/advan.90218.2008" TargetMode="External"/>
<Relationship Id="rId2672" Type="http://schemas.openxmlformats.org/officeDocument/2006/relationships/hyperlink" Target="https://doi.org/10.1159/000080576" TargetMode="External"/>
<Relationship Id="rId2263" Type="http://schemas.openxmlformats.org/officeDocument/2006/relationships/hyperlink" Target="https://doi.org/10.1161/circulationaha.118.037777" TargetMode="External"/>
<Relationship Id="rId2809" Type="http://schemas.openxmlformats.org/officeDocument/2006/relationships/hyperlink" Target="https://doi.org/10.1161/circulationaha.121.055393" TargetMode="External"/>
<Relationship Id="rId2359" Type="http://schemas.openxmlformats.org/officeDocument/2006/relationships/hyperlink" Target="https://doi.org/10.11613/bm.2010.004" TargetMode="External"/>
<Relationship Id="rId2435" Type="http://schemas.openxmlformats.org/officeDocument/2006/relationships/hyperlink" Target="https://doi.org/10.11613/bm.2013.018" TargetMode="External"/>
<Relationship Id="rId2628" Type="http://schemas.openxmlformats.org/officeDocument/2006/relationships/hyperlink" Target="https://doi.org/10.1177/001316446002000104" TargetMode="External"/>
<Relationship Id="rId2335" Type="http://schemas.openxmlformats.org/officeDocument/2006/relationships/hyperlink" Target="https://doi.org/10.1177/003591576505800503" TargetMode="External"/>
<Relationship Id="rId2686" Type="http://schemas.openxmlformats.org/officeDocument/2006/relationships/hyperlink" Target="https://doi.org/10.1177/009286150804200402" TargetMode="External"/>
<Relationship Id="rId2449" Type="http://schemas.openxmlformats.org/officeDocument/2006/relationships/hyperlink" Target="https://doi.org/10.1177/0146621618795933" TargetMode="External"/>
<Relationship Id="rId2231" Type="http://schemas.openxmlformats.org/officeDocument/2006/relationships/hyperlink" Target="https://doi.org/10.1177/019394598600800409" TargetMode="External"/>
<Relationship Id="rId2024" Type="http://schemas.openxmlformats.org/officeDocument/2006/relationships/hyperlink" Target="https://doi.org/10.1177/0956797611430953" TargetMode="External"/>
<Relationship Id="rId2375" Type="http://schemas.openxmlformats.org/officeDocument/2006/relationships/hyperlink" Target="https://doi.org/10.1177/09593543231160112" TargetMode="External"/>
<Relationship Id="rId2164" Type="http://schemas.openxmlformats.org/officeDocument/2006/relationships/hyperlink" Target="https://doi.org/10.1177/09622802231198795" TargetMode="External"/>
<Relationship Id="rId2111" Type="http://schemas.openxmlformats.org/officeDocument/2006/relationships/hyperlink" Target="https://doi.org/10.1177/10497323211015960" TargetMode="External"/>
<Relationship Id="rId2098" Type="http://schemas.openxmlformats.org/officeDocument/2006/relationships/hyperlink" Target="https://doi.org/10.1177/1094428108318065" TargetMode="External"/>
<Relationship Id="rId2490" Type="http://schemas.openxmlformats.org/officeDocument/2006/relationships/hyperlink" Target="https://doi.org/10.1177/1536867x1001000407" TargetMode="External"/>
<Relationship Id="rId2581" Type="http://schemas.openxmlformats.org/officeDocument/2006/relationships/hyperlink" Target="https://doi.org/10.1177/16094069241296206" TargetMode="External"/>
<Relationship Id="rId1958" Type="http://schemas.openxmlformats.org/officeDocument/2006/relationships/hyperlink" Target="https://doi.org/10.1177/17407745221123244" TargetMode="External"/>
<Relationship Id="rId2397" Type="http://schemas.openxmlformats.org/officeDocument/2006/relationships/hyperlink" Target="https://doi.org/10.1177/1745691614551642" TargetMode="External"/>
<Relationship Id="rId2117" Type="http://schemas.openxmlformats.org/officeDocument/2006/relationships/hyperlink" Target="https://doi.org/10.1177/20597991211026616" TargetMode="External"/>
<Relationship Id="rId2068" Type="http://schemas.openxmlformats.org/officeDocument/2006/relationships/hyperlink" Target="https://doi.org/10.1177/2192568217746998" TargetMode="External"/>
<Relationship Id="rId2765" Type="http://schemas.openxmlformats.org/officeDocument/2006/relationships/hyperlink" Target="https://doi.org/10.1177/21925682211003889" TargetMode="External"/>
<Relationship Id="rId2379" Type="http://schemas.openxmlformats.org/officeDocument/2006/relationships/hyperlink" Target="https://doi.org/10.1177/2515245918770963" TargetMode="External"/>
<Relationship Id="rId2425" Type="http://schemas.openxmlformats.org/officeDocument/2006/relationships/hyperlink" Target="https://doi.org/10.1177/2515245920951503" TargetMode="External"/>
<Relationship Id="rId2303" Type="http://schemas.openxmlformats.org/officeDocument/2006/relationships/hyperlink" Target="https://doi.org/10.1177/25152459231160103" TargetMode="External"/>
<Relationship Id="rId2571" Type="http://schemas.openxmlformats.org/officeDocument/2006/relationships/hyperlink" Target="https://doi.org/10.1177/25152459231187531" TargetMode="External"/>
<Relationship Id="rId2445" Type="http://schemas.openxmlformats.org/officeDocument/2006/relationships/hyperlink" Target="https://doi.org/10.1177/8756479308317006" TargetMode="External"/>
<Relationship Id="rId2666" Type="http://schemas.openxmlformats.org/officeDocument/2006/relationships/hyperlink" Target="https://doi.org/10.1186/1471-2105-12-77" TargetMode="External"/>
<Relationship Id="rId2704" Type="http://schemas.openxmlformats.org/officeDocument/2006/relationships/hyperlink" Target="https://doi.org/10.1186/1471-2288-1-6" TargetMode="External"/>
<Relationship Id="rId2795" Type="http://schemas.openxmlformats.org/officeDocument/2006/relationships/hyperlink" Target="https://doi.org/10.1186/1471-2288-12-181" TargetMode="External"/>
<Relationship Id="rId2094" Type="http://schemas.openxmlformats.org/officeDocument/2006/relationships/hyperlink" Target="https://doi.org/10.1186/1471-2288-12-21" TargetMode="External"/>
<Relationship Id="rId2199" Type="http://schemas.openxmlformats.org/officeDocument/2006/relationships/hyperlink" Target="https://doi.org/10.1186/1471-2288-12-81" TargetMode="External"/>
<Relationship Id="rId2757" Type="http://schemas.openxmlformats.org/officeDocument/2006/relationships/hyperlink" Target="https://doi.org/10.1186/1471-2288-14-135" TargetMode="External"/>
<Relationship Id="rId2500" Type="http://schemas.openxmlformats.org/officeDocument/2006/relationships/hyperlink" Target="https://doi.org/10.1186/1471-2288-14-137" TargetMode="External"/>
<Relationship Id="rId2755" Type="http://schemas.openxmlformats.org/officeDocument/2006/relationships/hyperlink" Target="https://doi.org/10.1186/1471-2288-5-13" TargetMode="External"/>
<Relationship Id="rId2761" Type="http://schemas.openxmlformats.org/officeDocument/2006/relationships/hyperlink" Target="https://doi.org/10.1186/1471-2288-8-79" TargetMode="External"/>
<Relationship Id="rId2648" Type="http://schemas.openxmlformats.org/officeDocument/2006/relationships/hyperlink" Target="https://doi.org/10.1186/1472-6920-4-13" TargetMode="External"/>
<Relationship Id="rId2714" Type="http://schemas.openxmlformats.org/officeDocument/2006/relationships/hyperlink" Target="https://doi.org/10.1186/1745-6215-15-139" TargetMode="External"/>
<Relationship Id="rId2785" Type="http://schemas.openxmlformats.org/officeDocument/2006/relationships/hyperlink" Target="https://doi.org/10.1186/2046-4053-4-1" TargetMode="External"/>
<Relationship Id="rId2583" Type="http://schemas.openxmlformats.org/officeDocument/2006/relationships/hyperlink" Target="https://doi.org/10.1186/s12874-018-0594-7" TargetMode="External"/>
<Relationship Id="rId2692" Type="http://schemas.openxmlformats.org/officeDocument/2006/relationships/hyperlink" Target="https://doi.org/10.1186/s12874-019-0750-8" TargetMode="External"/>
<Relationship Id="rId2676" Type="http://schemas.openxmlformats.org/officeDocument/2006/relationships/hyperlink" Target="https://doi.org/10.1186/s12874-022-01786-4" TargetMode="External"/>
<Relationship Id="rId2605" Type="http://schemas.openxmlformats.org/officeDocument/2006/relationships/hyperlink" Target="https://doi.org/10.1186/s12967-020-02540-4" TargetMode="External"/>
<Relationship Id="rId2807" Type="http://schemas.openxmlformats.org/officeDocument/2006/relationships/hyperlink" Target="https://doi.org/10.1186/s13063-022-06515-2" TargetMode="External"/>
<Relationship Id="rId2724" Type="http://schemas.openxmlformats.org/officeDocument/2006/relationships/hyperlink" Target="https://doi.org/10.1186/s13063-024-07964-7" TargetMode="External"/>
<Relationship Id="rId2726" Type="http://schemas.openxmlformats.org/officeDocument/2006/relationships/hyperlink" Target="https://doi.org/10.1186/s13063-024-08261-z" TargetMode="External"/>
<Relationship Id="rId2265" Type="http://schemas.openxmlformats.org/officeDocument/2006/relationships/hyperlink" Target="https://doi.org/10.1186/s13690-017-0180-1" TargetMode="External"/>
<Relationship Id="rId2327" Type="http://schemas.openxmlformats.org/officeDocument/2006/relationships/hyperlink" Target="https://doi.org/10.1186/s41512-019-0064-7" TargetMode="External"/>
<Relationship Id="rId2323" Type="http://schemas.openxmlformats.org/officeDocument/2006/relationships/hyperlink" Target="https://doi.org/10.11919/j.issn.1002-0829.215044" TargetMode="External"/>
<Relationship Id="rId2522" Type="http://schemas.openxmlformats.org/officeDocument/2006/relationships/hyperlink" Target="https://doi.org/10.1201/9780429459016" TargetMode="External"/>
<Relationship Id="rId2032" Type="http://schemas.openxmlformats.org/officeDocument/2006/relationships/hyperlink" Target="https://doi.org/10.1207/s15327957pspr0203_4" TargetMode="External"/>
<Relationship Id="rId2064" Type="http://schemas.openxmlformats.org/officeDocument/2006/relationships/hyperlink" Target="https://doi.org/10.1213/ane.0000000000002370" TargetMode="External"/>
<Relationship Id="rId2544" Type="http://schemas.openxmlformats.org/officeDocument/2006/relationships/hyperlink" Target="https://doi.org/10.1214/088342306000000060" TargetMode="External"/>
<Relationship Id="rId1990" Type="http://schemas.openxmlformats.org/officeDocument/2006/relationships/hyperlink" Target="https://doi.org/10.1214/18-aoas1161sf" TargetMode="External"/>
<Relationship Id="rId2277" Type="http://schemas.openxmlformats.org/officeDocument/2006/relationships/hyperlink" Target="https://doi.org/10.12688/f1000research.123002.2" TargetMode="External"/>
<Relationship Id="rId2819" Type="http://schemas.openxmlformats.org/officeDocument/2006/relationships/hyperlink" Target="https://doi.org/10.1371/journal.pbio.1002128" TargetMode="External"/>
<Relationship Id="rId2050" Type="http://schemas.openxmlformats.org/officeDocument/2006/relationships/hyperlink" Target="https://doi.org/10.1371/journal.pbio.2002173" TargetMode="External"/>
<Relationship Id="rId2040" Type="http://schemas.openxmlformats.org/officeDocument/2006/relationships/hyperlink" Target="https://doi.org/10.1371/journal.pbio.3000127" TargetMode="External"/>
<Relationship Id="rId2115" Type="http://schemas.openxmlformats.org/officeDocument/2006/relationships/hyperlink" Target="https://doi.org/10.1371/journal.pcbi.1009819" TargetMode="External"/>
<Relationship Id="rId1456" Type="http://schemas.openxmlformats.org/officeDocument/2006/relationships/hyperlink" Target="https://doi.org/10.1371/journal.pmed.1001744" TargetMode="External"/>
<Relationship Id="rId1951" Type="http://schemas.openxmlformats.org/officeDocument/2006/relationships/hyperlink" Target="https://doi.org/10.1371/journal.pmed.1001747" TargetMode="External"/>
<Relationship Id="rId2781" Type="http://schemas.openxmlformats.org/officeDocument/2006/relationships/hyperlink" Target="https://doi.org/10.1371/journal.pmed.1003583" TargetMode="External"/>
<Relationship Id="rId2433" Type="http://schemas.openxmlformats.org/officeDocument/2006/relationships/hyperlink" Target="https://doi.org/10.1371/journal.pone.0121945" TargetMode="External"/>
<Relationship Id="rId2427" Type="http://schemas.openxmlformats.org/officeDocument/2006/relationships/hyperlink" Target="https://doi.org/10.1371/journal.pone.0188299" TargetMode="External"/>
<Relationship Id="rId2805" Type="http://schemas.openxmlformats.org/officeDocument/2006/relationships/hyperlink" Target="https://doi.org/10.1371/journal.pone.0262918" TargetMode="External"/>
<Relationship Id="rId2373" Type="http://schemas.openxmlformats.org/officeDocument/2006/relationships/hyperlink" Target="https://doi.org/10.1515/spp-2015-0001" TargetMode="External"/>
<Relationship Id="rId2016" Type="http://schemas.openxmlformats.org/officeDocument/2006/relationships/hyperlink" Target="https://doi.org/10.1525/9780520313880-018" TargetMode="External"/>
<Relationship Id="rId2429" Type="http://schemas.openxmlformats.org/officeDocument/2006/relationships/hyperlink" Target="https://doi.org/10.15626/mp.2018.933" TargetMode="External"/>
<Relationship Id="rId2740" Type="http://schemas.openxmlformats.org/officeDocument/2006/relationships/hyperlink" Target="https://doi.org/10.1590/1516-3180.2013.8150015" TargetMode="External"/>
<Relationship Id="rId2476" Type="http://schemas.openxmlformats.org/officeDocument/2006/relationships/hyperlink" Target="https://doi.org/10.1590/1678-987320287406en" TargetMode="External"/>
<Relationship Id="rId2599" Type="http://schemas.openxmlformats.org/officeDocument/2006/relationships/hyperlink" Target="https://doi.org/10.1590/1980-265x-tce-2017-0311" TargetMode="External"/>
<Relationship Id="rId1871" Type="http://schemas.openxmlformats.org/officeDocument/2006/relationships/hyperlink" Target="https://doi.org/10.1590/abd1806-4841.20165254" TargetMode="External"/>
<Relationship Id="rId1875" Type="http://schemas.openxmlformats.org/officeDocument/2006/relationships/hyperlink" Target="https://doi.org/10.1590/s1413-78522006000100012" TargetMode="External"/>
<Relationship Id="rId1877" Type="http://schemas.openxmlformats.org/officeDocument/2006/relationships/hyperlink" Target="https://doi.org/10.1590/s1413-78522006000200012" TargetMode="External"/>
<Relationship Id="rId2738" Type="http://schemas.openxmlformats.org/officeDocument/2006/relationships/hyperlink" Target="https://doi.org/10.1590/s1516-31802012000600007" TargetMode="External"/>
<Relationship Id="rId2281" Type="http://schemas.openxmlformats.org/officeDocument/2006/relationships/hyperlink" Target="https://doi.org/10.18203/2349-3259.ijct20201720" TargetMode="External"/>
<Relationship Id="rId2552" Type="http://schemas.openxmlformats.org/officeDocument/2006/relationships/hyperlink" Target="https://doi.org/10.18637/jss.v028.i05" TargetMode="External"/>
<Relationship Id="rId2749" Type="http://schemas.openxmlformats.org/officeDocument/2006/relationships/hyperlink" Target="https://doi.org/10.18637/jss.v036.i03" TargetMode="External"/>
<Relationship Id="rId2166" Type="http://schemas.openxmlformats.org/officeDocument/2006/relationships/hyperlink" Target="https://doi.org/10.18637/jss.v045.i03" TargetMode="External"/>
<Relationship Id="rId2640" Type="http://schemas.openxmlformats.org/officeDocument/2006/relationships/hyperlink" Target="https://doi.org/10.18637/jss.v048.i02" TargetMode="External"/>
<Relationship Id="rId2182" Type="http://schemas.openxmlformats.org/officeDocument/2006/relationships/hyperlink" Target="https://doi.org/10.18637/jss.v074.i11" TargetMode="External"/>
<Relationship Id="rId1917" Type="http://schemas.openxmlformats.org/officeDocument/2006/relationships/hyperlink" Target="https://doi.org/10.18637/jss.v088.i02" TargetMode="External"/>
<Relationship Id="rId2241" Type="http://schemas.openxmlformats.org/officeDocument/2006/relationships/hyperlink" Target="https://doi.org/10.18637/jss.v090.i06" TargetMode="External"/>
<Relationship Id="rId2470" Type="http://schemas.openxmlformats.org/officeDocument/2006/relationships/hyperlink" Target="https://doi.org/10.18637/jss.v093.i08" TargetMode="External"/>
<Relationship Id="rId2472" Type="http://schemas.openxmlformats.org/officeDocument/2006/relationships/hyperlink" Target="https://doi.org/10.18637/jss.v103.i01" TargetMode="External"/>
<Relationship Id="rId2141" Type="http://schemas.openxmlformats.org/officeDocument/2006/relationships/hyperlink" Target="https://doi.org/10.18637/jss.v105.i07" TargetMode="External"/>
<Relationship Id="rId2751" Type="http://schemas.openxmlformats.org/officeDocument/2006/relationships/hyperlink" Target="https://doi.org/10.18637/jss.v106.i02" TargetMode="External"/>
<Relationship Id="rId2474" Type="http://schemas.openxmlformats.org/officeDocument/2006/relationships/hyperlink" Target="https://doi.org/10.2105/ajph.2012.300897" TargetMode="External"/>
<Relationship Id="rId2349" Type="http://schemas.openxmlformats.org/officeDocument/2006/relationships/hyperlink" Target="https://doi.org/10.2105/ajph.79.3.340" TargetMode="External"/>
<Relationship Id="rId2283" Type="http://schemas.openxmlformats.org/officeDocument/2006/relationships/hyperlink" Target="https://doi.org/10.2106/jbjs.21.01166" TargetMode="External"/>
<Relationship Id="rId2347" Type="http://schemas.openxmlformats.org/officeDocument/2006/relationships/hyperlink" Target="https://doi.org/10.21105/joss.00037" TargetMode="External"/>
<Relationship Id="rId2321" Type="http://schemas.openxmlformats.org/officeDocument/2006/relationships/hyperlink" Target="https://doi.org/10.21105/joss.00772" TargetMode="External"/>
<Relationship Id="rId2554" Type="http://schemas.openxmlformats.org/officeDocument/2006/relationships/hyperlink" Target="https://doi.org/10.21105/joss.01903" TargetMode="External"/>
<Relationship Id="rId2618" Type="http://schemas.openxmlformats.org/officeDocument/2006/relationships/hyperlink" Target="https://doi.org/10.21105/joss.02763" TargetMode="External"/>
<Relationship Id="rId2405" Type="http://schemas.openxmlformats.org/officeDocument/2006/relationships/hyperlink" Target="https://doi.org/10.21105/joss.02815" TargetMode="External"/>
<Relationship Id="rId2345" Type="http://schemas.openxmlformats.org/officeDocument/2006/relationships/hyperlink" Target="https://doi.org/10.21105/joss.03139" TargetMode="External"/>
<Relationship Id="rId2275" Type="http://schemas.openxmlformats.org/officeDocument/2006/relationships/hyperlink" Target="https://doi.org/10.21105/joss.05466" TargetMode="External"/>
<Relationship Id="rId1919" Type="http://schemas.openxmlformats.org/officeDocument/2006/relationships/hyperlink" Target="https://doi.org/10.21449/ijate.661803" TargetMode="External"/>
<Relationship Id="rId2377" Type="http://schemas.openxmlformats.org/officeDocument/2006/relationships/hyperlink" Target="https://doi.org/10.2147/clep.s142940" TargetMode="External"/>
<Relationship Id="rId2690" Type="http://schemas.openxmlformats.org/officeDocument/2006/relationships/hyperlink" Target="https://doi.org/10.2147/clep.s161508" TargetMode="External"/>
<Relationship Id="rId2113" Type="http://schemas.openxmlformats.org/officeDocument/2006/relationships/hyperlink" Target="https://doi.org/10.22454/PRiMER.2022.511416" TargetMode="External"/>
<Relationship Id="rId1907" Type="http://schemas.openxmlformats.org/officeDocument/2006/relationships/hyperlink" Target="https://doi.org/10.2307/1390807" TargetMode="External"/>
<Relationship Id="rId2168" Type="http://schemas.openxmlformats.org/officeDocument/2006/relationships/hyperlink" Target="https://doi.org/10.2307/1391390" TargetMode="External"/>
<Relationship Id="rId1996" Type="http://schemas.openxmlformats.org/officeDocument/2006/relationships/hyperlink" Target="https://doi.org/10.2307/1884324" TargetMode="External"/>
<Relationship Id="rId1851" Type="http://schemas.openxmlformats.org/officeDocument/2006/relationships/hyperlink" Target="https://doi.org/10.2307/2322249" TargetMode="External"/>
<Relationship Id="rId2044" Type="http://schemas.openxmlformats.org/officeDocument/2006/relationships/hyperlink" Target="https://doi.org/10.2307/2343787" TargetMode="External"/>
<Relationship Id="rId2221" Type="http://schemas.openxmlformats.org/officeDocument/2006/relationships/hyperlink" Target="https://doi.org/10.2307/2348636" TargetMode="External"/>
<Relationship Id="rId2000" Type="http://schemas.openxmlformats.org/officeDocument/2006/relationships/hyperlink" Target="https://doi.org/10.2307/2685389" TargetMode="External"/>
<Relationship Id="rId1857" Type="http://schemas.openxmlformats.org/officeDocument/2006/relationships/hyperlink" Target="https://doi.org/10.2307/2841583" TargetMode="External"/>
<Relationship Id="rId2696" Type="http://schemas.openxmlformats.org/officeDocument/2006/relationships/hyperlink" Target="https://doi.org/10.2307/2987510" TargetMode="External"/>
<Relationship Id="rId2135" Type="http://schemas.openxmlformats.org/officeDocument/2006/relationships/hyperlink" Target="https://doi.org/10.2307/2987937" TargetMode="External"/>
<Relationship Id="rId1994" Type="http://schemas.openxmlformats.org/officeDocument/2006/relationships/hyperlink" Target="https://doi.org/10.2307/3002000" TargetMode="External"/>
<Relationship Id="rId2441" Type="http://schemas.openxmlformats.org/officeDocument/2006/relationships/hyperlink" Target="https://doi.org/10.2307/3315487" TargetMode="External"/>
<Relationship Id="rId2020" Type="http://schemas.openxmlformats.org/officeDocument/2006/relationships/hyperlink" Target="https://doi.org/10.2307/3619568" TargetMode="External"/>
<Relationship Id="rId2419" Type="http://schemas.openxmlformats.org/officeDocument/2006/relationships/hyperlink" Target="https://doi.org/10.23637/ROTHAMSTED.8V61Q" TargetMode="External"/>
<Relationship Id="rId1962" Type="http://schemas.openxmlformats.org/officeDocument/2006/relationships/hyperlink" Target="https://doi.org/10.29173/iq790" TargetMode="External"/>
<Relationship Id="rId2461" Type="http://schemas.openxmlformats.org/officeDocument/2006/relationships/hyperlink" Target="https://doi.org/10.32614/CRAN.package.GGally" TargetMode="External"/>
<Relationship Id="rId2520" Type="http://schemas.openxmlformats.org/officeDocument/2006/relationships/hyperlink" Target="https://doi.org/10.32614/CRAN.package.UComp" TargetMode="External"/>
<Relationship Id="rId2732" Type="http://schemas.openxmlformats.org/officeDocument/2006/relationships/hyperlink" Target="https://doi.org/10.32614/CRAN.package.easyPubMed" TargetMode="External"/>
<Relationship Id="rId2403" Type="http://schemas.openxmlformats.org/officeDocument/2006/relationships/hyperlink" Target="https://doi.org/10.32614/CRAN.package.epitools" TargetMode="External"/>
<Relationship Id="rId2542" Type="http://schemas.openxmlformats.org/officeDocument/2006/relationships/hyperlink" Target="https://doi.org/10.32614/CRAN.package.fastml" TargetMode="External"/>
<Relationship Id="rId2753" Type="http://schemas.openxmlformats.org/officeDocument/2006/relationships/hyperlink" Target="https://doi.org/10.32614/CRAN.package.gemtc" TargetMode="External"/>
<Relationship Id="rId2305" Type="http://schemas.openxmlformats.org/officeDocument/2006/relationships/hyperlink" Target="https://doi.org/10.32614/CRAN.package.gganimate" TargetMode="External"/>
<Relationship Id="rId2253" Type="http://schemas.openxmlformats.org/officeDocument/2006/relationships/hyperlink" Target="https://doi.org/10.32614/CRAN.package.ggcleveland" TargetMode="External"/>
<Relationship Id="rId2129" Type="http://schemas.openxmlformats.org/officeDocument/2006/relationships/hyperlink" Target="https://doi.org/10.32614/CRAN.package.ggstats" TargetMode="External"/>
<Relationship Id="rId2550" Type="http://schemas.openxmlformats.org/officeDocument/2006/relationships/hyperlink" Target="https://doi.org/10.32614/CRAN.package.h2o" TargetMode="External"/>
<Relationship Id="rId2630" Type="http://schemas.openxmlformats.org/officeDocument/2006/relationships/hyperlink" Target="https://doi.org/10.32614/CRAN.package.irr" TargetMode="External"/>
<Relationship Id="rId2524" Type="http://schemas.openxmlformats.org/officeDocument/2006/relationships/hyperlink" Target="https://doi.org/10.32614/CRAN.package.leaflet" TargetMode="External"/>
<Relationship Id="rId2492" Type="http://schemas.openxmlformats.org/officeDocument/2006/relationships/hyperlink" Target="https://doi.org/10.32614/CRAN.package.leaps" TargetMode="External"/>
<Relationship Id="rId2566" Type="http://schemas.openxmlformats.org/officeDocument/2006/relationships/hyperlink" Target="https://doi.org/10.32614/CRAN.package.neuralnet" TargetMode="External"/>
<Relationship Id="rId2494" Type="http://schemas.openxmlformats.org/officeDocument/2006/relationships/hyperlink" Target="https://doi.org/10.32614/CRAN.package.olsrr" TargetMode="External"/>
<Relationship Id="rId2734" Type="http://schemas.openxmlformats.org/officeDocument/2006/relationships/hyperlink" Target="https://doi.org/10.32614/CRAN.package.rcrossref" TargetMode="External"/>
<Relationship Id="rId2736" Type="http://schemas.openxmlformats.org/officeDocument/2006/relationships/hyperlink" Target="https://doi.org/10.32614/CRAN.package.roadoi" TargetMode="External"/>
<Relationship Id="rId1943" Type="http://schemas.openxmlformats.org/officeDocument/2006/relationships/hyperlink" Target="https://doi.org/10.32614/CRAN.package.roxygen2" TargetMode="External"/>
<Relationship Id="rId2803" Type="http://schemas.openxmlformats.org/officeDocument/2006/relationships/hyperlink" Target="https://doi.org/10.32614/CRAN.package.statcheck" TargetMode="External"/>
<Relationship Id="rId2532" Type="http://schemas.openxmlformats.org/officeDocument/2006/relationships/hyperlink" Target="https://doi.org/10.32614/CRAN.package.survminer" TargetMode="External"/>
<Relationship Id="rId2197" Type="http://schemas.openxmlformats.org/officeDocument/2006/relationships/hyperlink" Target="https://doi.org/10.32614/RJ-2016-060" TargetMode="External"/>
<Relationship Id="rId2119" Type="http://schemas.openxmlformats.org/officeDocument/2006/relationships/hyperlink" Target="https://doi.org/10.32614/RJ-2016-061" TargetMode="External"/>
<Relationship Id="rId2504" Type="http://schemas.openxmlformats.org/officeDocument/2006/relationships/hyperlink" Target="https://doi.org/10.32614/RJ-2017-036" TargetMode="External"/>
<Relationship Id="rId2269" Type="http://schemas.openxmlformats.org/officeDocument/2006/relationships/hyperlink" Target="https://doi.org/10.32614/RJ-2021-053" TargetMode="External"/>
<Relationship Id="rId2773" Type="http://schemas.openxmlformats.org/officeDocument/2006/relationships/hyperlink" Target="https://doi.org/10.3310/hta4100" TargetMode="External"/>
<Relationship Id="rId2660" Type="http://schemas.openxmlformats.org/officeDocument/2006/relationships/hyperlink" Target="https://doi.org/10.3348/kjr.2004.5.1.11" TargetMode="External"/>
<Relationship Id="rId2042" Type="http://schemas.openxmlformats.org/officeDocument/2006/relationships/hyperlink" Target="https://doi.org/10.3389/fnhum.2023.912338" TargetMode="External"/>
<Relationship Id="rId2331" Type="http://schemas.openxmlformats.org/officeDocument/2006/relationships/hyperlink" Target="https://doi.org/10.3389/fpsyg.2015.00888" TargetMode="External"/>
<Relationship Id="rId1897" Type="http://schemas.openxmlformats.org/officeDocument/2006/relationships/hyperlink" Target="https://doi.org/10.3389/fpsyg.2016.01079" TargetMode="External"/>
<Relationship Id="rId2052" Type="http://schemas.openxmlformats.org/officeDocument/2006/relationships/hyperlink" Target="https://doi.org/10.37349/ec.2024.00024" TargetMode="External"/>
<Relationship Id="rId2307" Type="http://schemas.openxmlformats.org/officeDocument/2006/relationships/hyperlink" Target="https://doi.org/10.3758/s13428-019-01246-w" TargetMode="External"/>
<Relationship Id="rId2568" Type="http://schemas.openxmlformats.org/officeDocument/2006/relationships/hyperlink" Target="https://doi.org/10.3899/jrheum.211115" TargetMode="External"/>
<Relationship Id="rId2054" Type="http://schemas.openxmlformats.org/officeDocument/2006/relationships/hyperlink" Target="https://doi.org/10.4065/75.12.1284" TargetMode="External"/>
<Relationship Id="rId2036" Type="http://schemas.openxmlformats.org/officeDocument/2006/relationships/hyperlink" Target="https://doi.org/10.4088/jcp.20f13804" TargetMode="External"/>
<Relationship Id="rId2459" Type="http://schemas.openxmlformats.org/officeDocument/2006/relationships/hyperlink" Target="https://doi.org/10.4097/kja.19087" TargetMode="External"/>
<Relationship Id="rId2267" Type="http://schemas.openxmlformats.org/officeDocument/2006/relationships/hyperlink" Target="https://doi.org/10.4097/kja.20582" TargetMode="External"/>
<Relationship Id="rId2291" Type="http://schemas.openxmlformats.org/officeDocument/2006/relationships/hyperlink" Target="https://doi.org/10.4097/kja.21508" TargetMode="External"/>
<Relationship Id="rId2526" Type="http://schemas.openxmlformats.org/officeDocument/2006/relationships/hyperlink" Target="https://doi.org/10.4097/kja.d.18.00067" TargetMode="External"/>
<Relationship Id="rId1855" Type="http://schemas.openxmlformats.org/officeDocument/2006/relationships/hyperlink" Target="https://doi.org/10.4097/kjae.2017.70.2.144" TargetMode="External"/>
<Relationship Id="rId2066" Type="http://schemas.openxmlformats.org/officeDocument/2006/relationships/hyperlink" Target="https://doi.org/10.4103/0019-5049.190623" TargetMode="External"/>
<Relationship Id="rId2365" Type="http://schemas.openxmlformats.org/officeDocument/2006/relationships/hyperlink" Target="https://doi.org/10.4103/0301-4738.77005" TargetMode="External"/>
<Relationship Id="rId2072" Type="http://schemas.openxmlformats.org/officeDocument/2006/relationships/hyperlink" Target="https://doi.org/10.4103/0971-9784.148325" TargetMode="External"/>
<Relationship Id="rId1869" Type="http://schemas.openxmlformats.org/officeDocument/2006/relationships/hyperlink" Target="https://doi.org/10.4103/0972-6748.77642" TargetMode="External"/>
<Relationship Id="rId2184" Type="http://schemas.openxmlformats.org/officeDocument/2006/relationships/hyperlink" Target="https://doi.org/10.4103/0976-500x.77120" TargetMode="External"/>
<Relationship Id="rId2215" Type="http://schemas.openxmlformats.org/officeDocument/2006/relationships/hyperlink" Target="https://doi.org/10.4103/0976-500x.81920" TargetMode="External"/>
<Relationship Id="rId2217" Type="http://schemas.openxmlformats.org/officeDocument/2006/relationships/hyperlink" Target="https://doi.org/10.4103/0976-500x.83300" TargetMode="External"/>
<Relationship Id="rId2219" Type="http://schemas.openxmlformats.org/officeDocument/2006/relationships/hyperlink" Target="https://doi.org/10.4103/0976-500x.85931" TargetMode="External"/>
<Relationship Id="rId2361" Type="http://schemas.openxmlformats.org/officeDocument/2006/relationships/hyperlink" Target="https://doi.org/10.4103/aca.aca_248_18" TargetMode="External"/>
<Relationship Id="rId2070" Type="http://schemas.openxmlformats.org/officeDocument/2006/relationships/hyperlink" Target="https://doi.org/10.4103/idoj.idoj_468_18" TargetMode="External"/>
<Relationship Id="rId1883" Type="http://schemas.openxmlformats.org/officeDocument/2006/relationships/hyperlink" Target="https://doi.org/10.4103/ijcn.ijcn_107_21" TargetMode="External"/>
<Relationship Id="rId2587" Type="http://schemas.openxmlformats.org/officeDocument/2006/relationships/hyperlink" Target="https://doi.org/10.4103/ijpsym.ijpsym_504_19" TargetMode="External"/>
<Relationship Id="rId2363" Type="http://schemas.openxmlformats.org/officeDocument/2006/relationships/hyperlink" Target="https://doi.org/10.4103/jfmpc.jfmpc_433_21" TargetMode="External"/>
<Relationship Id="rId2205" Type="http://schemas.openxmlformats.org/officeDocument/2006/relationships/hyperlink" Target="https://doi.org/10.4135/9781849208499" TargetMode="External"/>
<Relationship Id="rId2680" Type="http://schemas.openxmlformats.org/officeDocument/2006/relationships/hyperlink" Target="https://doi.org/10.4172/2155-6180.1000334" TargetMode="External"/>
<Relationship Id="rId1881" Type="http://schemas.openxmlformats.org/officeDocument/2006/relationships/hyperlink" Target="https://doi.org/10.4256/mio.2010.0010" TargetMode="External"/>
<Relationship Id="rId2381" Type="http://schemas.openxmlformats.org/officeDocument/2006/relationships/hyperlink" Target="https://doi.org/10.4300/jgme-d-12-00156.1" TargetMode="External"/>
<Relationship Id="rId2595" Type="http://schemas.openxmlformats.org/officeDocument/2006/relationships/hyperlink" Target="https://doi.org/10.5123/s1679-49742017000300022" TargetMode="External"/>
<Relationship Id="rId2593" Type="http://schemas.openxmlformats.org/officeDocument/2006/relationships/hyperlink" Target="https://doi.org/10.5152/balkanmedj.2014.1408" TargetMode="External"/>
<Relationship Id="rId1929" Type="http://schemas.openxmlformats.org/officeDocument/2006/relationships/hyperlink" Target="https://doi.org/10.5167/UZH-205154" TargetMode="External"/>
<Relationship Id="rId1970" Type="http://schemas.openxmlformats.org/officeDocument/2006/relationships/hyperlink" Target="https://doi.org/10.52041/serj.v16i1.209" TargetMode="External"/>
<Relationship Id="rId1972" Type="http://schemas.openxmlformats.org/officeDocument/2006/relationships/hyperlink" Target="https://doi.org/10.52041/serj.v16i1.223" TargetMode="External"/>
<Relationship Id="rId2620" Type="http://schemas.openxmlformats.org/officeDocument/2006/relationships/hyperlink" Target="https://doi.org/10.5281/zenodo.2669586" TargetMode="External"/>
<Relationship Id="rId2463" Type="http://schemas.openxmlformats.org/officeDocument/2006/relationships/hyperlink" Target="https://doi.org/10.5327/z2447-212320201900073" TargetMode="External"/>
<Relationship Id="rId2223" Type="http://schemas.openxmlformats.org/officeDocument/2006/relationships/hyperlink" Target="https://doi.org/10.5334/irsp.289" TargetMode="External"/>
<Relationship Id="rId2401" Type="http://schemas.openxmlformats.org/officeDocument/2006/relationships/hyperlink" Target="https://doi.org/10.5395/rde.2015.40.4.328" TargetMode="External"/>
<Relationship Id="rId2437" Type="http://schemas.openxmlformats.org/officeDocument/2006/relationships/hyperlink" Target="https://doi.org/10.5395/rde.2017.42.2.152" TargetMode="External"/>
<Relationship Id="rId2078" Type="http://schemas.openxmlformats.org/officeDocument/2006/relationships/hyperlink" Target="https://doi.org/10.7275/QBPC-GK17" TargetMode="External"/>
<Relationship Id="rId2371" Type="http://schemas.openxmlformats.org/officeDocument/2006/relationships/hyperlink" Target="https://doi.org/10.7326/0003-4819-130-12-199906150-00008" TargetMode="External"/>
<Relationship Id="rId2624" Type="http://schemas.openxmlformats.org/officeDocument/2006/relationships/hyperlink" Target="https://doi.org/10.7326/0003-4819-147-8-200710160-00010" TargetMode="External"/>
<Relationship Id="rId2718" Type="http://schemas.openxmlformats.org/officeDocument/2006/relationships/hyperlink" Target="https://doi.org/10.7326/0003-4819-152-11-201006010-00232" TargetMode="External"/>
<Relationship Id="rId1986" Type="http://schemas.openxmlformats.org/officeDocument/2006/relationships/hyperlink" Target="https://doi.org/10.7326/0003-4819-155-8-201110180-00009" TargetMode="External"/>
<Relationship Id="rId1976" Type="http://schemas.openxmlformats.org/officeDocument/2006/relationships/hyperlink" Target="https://doi.org/10.7326/m18-1376" TargetMode="External"/>
<Relationship Id="rId2457"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801"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35" Type="http://schemas.openxmlformats.org/officeDocument/2006/relationships/hyperlink" Target="https://ferreiraas.github.io/Ciencia-com-R/" TargetMode="External"/>
<Relationship Id="rId2193" Type="http://schemas.openxmlformats.org/officeDocument/2006/relationships/hyperlink" Target="https://ggplot2.tidyverse.org" TargetMode="External"/>
<Relationship Id="rId1960" Type="http://schemas.openxmlformats.org/officeDocument/2006/relationships/hyperlink" Target="https://github.com/Pakillo/grateful" TargetMode="External"/>
<Relationship Id="rId2060" Type="http://schemas.openxmlformats.org/officeDocument/2006/relationships/hyperlink" Target="https://github.com/chartgerink/retractcheck" TargetMode="External"/>
<Relationship Id="rId2178" Type="http://schemas.openxmlformats.org/officeDocument/2006/relationships/hyperlink" Target="https://github.com/paulhendricks/anonymizer" TargetMode="External"/>
<Relationship Id="rId2297" Type="http://schemas.openxmlformats.org/officeDocument/2006/relationships/hyperlink" Target="https://github.com/taiyun/corrplot" TargetMode="External"/>
<Relationship Id="rId2467" Type="http://schemas.openxmlformats.org/officeDocument/2006/relationships/hyperlink" Target="https://igraph.org" TargetMode="External"/>
<Relationship Id="rId1825"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11" Type="http://schemas.openxmlformats.org/officeDocument/2006/relationships/hyperlink" Target="https://journals.physiology.org/topic/advances-collections/explorations-in-statistics?seriesKey=&amp;tagCode=&amp;" TargetMode="External"/>
<Relationship Id="rId1812" Type="http://schemas.openxmlformats.org/officeDocument/2006/relationships/hyperlink" Target="https://journals.physiology.org/topic/advances-collections/general-statistics?seriesKey=&amp;tagCode=&amp;" TargetMode="External"/>
<Relationship Id="rId1813" Type="http://schemas.openxmlformats.org/officeDocument/2006/relationships/hyperlink" Target="https://journals.physiology.org/topic/advances-collections/reporting-statistics?seriesKey=&amp;tagCode=&amp;" TargetMode="External"/>
<Relationship Id="rId1810" Type="http://schemas.openxmlformats.org/officeDocument/2006/relationships/hyperlink" Target="https://journals.physiology.org/topic/advances-collections/statistics?seriesKey=&amp;tagCode=&amp;" TargetMode="External"/>
<Relationship Id="rId1843" Type="http://schemas.openxmlformats.org/officeDocument/2006/relationships/hyperlink" Target="https://jtd.amegroups.org/article/view/4086" TargetMode="External"/>
<Relationship Id="rId266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33" Type="http://schemas.openxmlformats.org/officeDocument/2006/relationships/hyperlink" Target="https://onlinelibrary.wiley.com/page/journal/10970258/homepage/tutorials.htm" TargetMode="External"/>
<Relationship Id="rId1837"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295"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46" Type="http://schemas.openxmlformats.org/officeDocument/2006/relationships/hyperlink" Target="https://pubmed.ncbi.nlm.nih.gov" TargetMode="External"/>
<Relationship Id="rId1939" Type="http://schemas.openxmlformats.org/officeDocument/2006/relationships/hyperlink" Target="https://r-packages.io/packages" TargetMode="External"/>
<Relationship Id="rId970"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31"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49" Type="http://schemas.openxmlformats.org/officeDocument/2006/relationships/hyperlink" Target="https://unpaywall.org" TargetMode="External"/>
<Relationship Id="rId1941" Type="http://schemas.openxmlformats.org/officeDocument/2006/relationships/hyperlink" Target="https://www.R-project.org/" TargetMode="External"/>
<Relationship Id="rId1808" Type="http://schemas.openxmlformats.org/officeDocument/2006/relationships/hyperlink" Target="https://www.ahajournals.org/statistical-recommendations" TargetMode="External"/>
<Relationship Id="rId1835" Type="http://schemas.openxmlformats.org/officeDocument/2006/relationships/hyperlink" Target="https://www.biomedcentral.com/collections/DANT" TargetMode="External"/>
<Relationship Id="rId1820" Type="http://schemas.openxmlformats.org/officeDocument/2006/relationships/hyperlink" Target="https://www.bmj.com/about-bmj/resources-readers/publications/statistics-square-one" TargetMode="External"/>
<Relationship Id="rId1821" Type="http://schemas.openxmlformats.org/officeDocument/2006/relationships/hyperlink" Target="https://www.bmj.com/research/research-methods-and-reporting" TargetMode="External"/>
<Relationship Id="rId1817" Type="http://schemas.openxmlformats.org/officeDocument/2006/relationships/hyperlink" Target="https://www.bmj.com/specialties/statistics" TargetMode="External"/>
<Relationship Id="rId1819" Type="http://schemas.openxmlformats.org/officeDocument/2006/relationships/hyperlink" Target="https://www.bmj.com/specialties/statistics-and-research-methods" TargetMode="External"/>
<Relationship Id="rId1818"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23"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19" Type="http://schemas.openxmlformats.org/officeDocument/2006/relationships/hyperlink" Target="https://www.equator-network.org/reporting-guidelines/consort-2010-statement-extension-to-randomised-crossover-trials/" TargetMode="External"/>
<Relationship Id="rId1412" Type="http://schemas.openxmlformats.org/officeDocument/2006/relationships/hyperlink" Target="https://www.equator-network.org/reporting-guidelines/consort/" TargetMode="External"/>
<Relationship Id="rId1515" Type="http://schemas.openxmlformats.org/officeDocument/2006/relationships/hyperlink" Target="https://www.equator-network.org/reporting-guidelines/coreq/" TargetMode="External"/>
<Relationship Id="rId1336" Type="http://schemas.openxmlformats.org/officeDocument/2006/relationships/hyperlink" Target="https://www.equator-network.org/reporting-guidelines/cosmin-reporting-guideline-for-studies-on-measurement-properties-of-patient-reported-outcome-measures/" TargetMode="External"/>
<Relationship Id="rId1514" Type="http://schemas.openxmlformats.org/officeDocument/2006/relationships/hyperlink" Target="https://www.equator-network.org/reporting-guidelines/entreq/" TargetMode="External"/>
<Relationship Id="rId1375" Type="http://schemas.openxmlformats.org/officeDocument/2006/relationships/hyperlink" Target="https://www.equator-network.org/reporting-guidelines/guidelines-for-reporting-non-randomised-studies/" TargetMode="External"/>
<Relationship Id="rId1301" Type="http://schemas.openxmlformats.org/officeDocument/2006/relationships/hyperlink" Target="https://www.equator-network.org/reporting-guidelines/guidelines-for-reporting-reliability-and-agreement-studies-grras-were-proposed/" TargetMode="External"/>
<Relationship Id="rId1229" Type="http://schemas.openxmlformats.org/officeDocument/2006/relationships/hyperlink" Target="https://www.equator-network.org/reporting-guidelines/guidelines-for-the-content-of-statistical-analysis-plans-in-clinical-trials/" TargetMode="External"/>
<Relationship Id="rId1499" Type="http://schemas.openxmlformats.org/officeDocument/2006/relationships/hyperlink" Target="https://www.equator-network.org/reporting-guidelines/prisma/" TargetMode="External"/>
<Relationship Id="rId1337" Type="http://schemas.openxmlformats.org/officeDocument/2006/relationships/hyperlink" Target="https://www.equator-network.org/reporting-guidelines/recommendations-for-reporting-the-results-of-studies-of-instrument-and-scale-development-and-testing/" TargetMode="External"/>
<Relationship Id="rId1507" Type="http://schemas.openxmlformats.org/officeDocument/2006/relationships/hyperlink" Target="https://www.equator-network.org/reporting-guidelines/reporting-guideline-for-overviews-of-reviews-of-healthcare-interventions-development-of-the-prior-statement/" TargetMode="External"/>
<Relationship Id="rId1513" Type="http://schemas.openxmlformats.org/officeDocument/2006/relationships/hyperlink" Target="https://www.equator-network.org/reporting-guidelines/srqr/" TargetMode="External"/>
<Relationship Id="rId1369" Type="http://schemas.openxmlformats.org/officeDocument/2006/relationships/hyperlink" Target="https://www.equator-network.org/reporting-guidelines/stard/" TargetMode="External"/>
<Relationship Id="rId1267" Type="http://schemas.openxmlformats.org/officeDocument/2006/relationships/hyperlink" Target="https://www.equator-network.org/reporting-guidelines/strengthening-the-reporting-of-empirical-simulation-studies-introducing-the-stress-guidelines/" TargetMode="External"/>
<Relationship Id="rId1273" Type="http://schemas.openxmlformats.org/officeDocument/2006/relationships/hyperlink" Target="https://www.equator-network.org/reporting-guidelines/strobe/" TargetMode="External"/>
<Relationship Id="rId1455"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86"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27"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29" Type="http://schemas.openxmlformats.org/officeDocument/2006/relationships/hyperlink" Target="https://www.oxfordreference.com/display/10.1093/acref/9780199679188.001.0001/acref-9780199679188" TargetMode="External"/>
<Relationship Id="rId1287" Type="http://schemas.openxmlformats.org/officeDocument/2006/relationships/hyperlink" Target="https://www.rdocumentation.org/packages/BlandAltmanLeh/versions/0.3.1/topics/bland.altman.plot" TargetMode="External"/>
<Relationship Id="rId1286"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8" Type="http://schemas.openxmlformats.org/officeDocument/2006/relationships/hyperlink" Target="https://www.rdocumentation.org/packages/GGally/versions/2.2.1/topics/ggally_cor" TargetMode="External"/>
<Relationship Id="rId927"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4" Type="http://schemas.openxmlformats.org/officeDocument/2006/relationships/hyperlink" Target="https://www.rdocumentation.org/packages/InteractionPoweR/versions/0.2.1/topics/generate_interaction" TargetMode="External"/>
<Relationship Id="rId1182"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1"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9" Type="http://schemas.openxmlformats.org/officeDocument/2006/relationships/hyperlink" Target="https://www.rdocumentation.org/packages/Superpower/versions/0.2.0/topics/ANOVA_compromise" TargetMode="External"/>
<Relationship Id="rId788" Type="http://schemas.openxmlformats.org/officeDocument/2006/relationships/hyperlink" Target="https://www.rdocumentation.org/packages/Superpower/versions/0.2.0/topics/optimal_alpha" TargetMode="External"/>
<Relationship Id="rId1176" Type="http://schemas.openxmlformats.org/officeDocument/2006/relationships/hyperlink" Target="https://www.rdocumentation.org/packages/Superpower/versions/0.2.0/topics/power.ftest" TargetMode="External"/>
<Relationship Id="rId1179" Type="http://schemas.openxmlformats.org/officeDocument/2006/relationships/hyperlink" Target="https://www.rdocumentation.org/packages/Superpower/versions/0.2.0/topics/power_oneway_ancova" TargetMode="External"/>
<Relationship Id="rId1177" Type="http://schemas.openxmlformats.org/officeDocument/2006/relationships/hyperlink" Target="https://www.rdocumentation.org/packages/Superpower/versions/0.2.0/topics/power_oneway_between" TargetMode="External"/>
<Relationship Id="rId1178" Type="http://schemas.openxmlformats.org/officeDocument/2006/relationships/hyperlink" Target="https://www.rdocumentation.org/packages/Superpower/versions/0.2.0/topics/power_oneway_within" TargetMode="External"/>
<Relationship Id="rId1181" Type="http://schemas.openxmlformats.org/officeDocument/2006/relationships/hyperlink" Target="https://www.rdocumentation.org/packages/Superpower/versions/0.2.0/topics/power_threeway_between" TargetMode="External"/>
<Relationship Id="rId1180" Type="http://schemas.openxmlformats.org/officeDocument/2006/relationships/hyperlink" Target="https://www.rdocumentation.org/packages/Superpower/versions/0.2.0/topics/power_twoway_between" TargetMode="External"/>
<Relationship Id="rId1002"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0"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3" Type="http://schemas.openxmlformats.org/officeDocument/2006/relationships/hyperlink" Target="https://www.rdocumentation.org/packages/bootnet/versions/0.2/topics/bootnet" TargetMode="External"/>
<Relationship Id="rId928" Type="http://schemas.openxmlformats.org/officeDocument/2006/relationships/hyperlink" Target="https://www.rdocumentation.org/packages/car/versions/3.1-3/topics/vif" TargetMode="External"/>
<Relationship Id="rId1347" Type="http://schemas.openxmlformats.org/officeDocument/2006/relationships/hyperlink" Target="https://www.rdocumentation.org/packages/caret/versions/3.45/topics/confusionMatrix" TargetMode="External"/>
<Relationship Id="rId864"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71"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53" Type="http://schemas.openxmlformats.org/officeDocument/2006/relationships/hyperlink" Target="https://www.rdocumentation.org/packages/equatiomatic/versions/0.3.1/topics/extract_eq" TargetMode="External"/>
<Relationship Id="rId821"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22" Type="http://schemas.openxmlformats.org/officeDocument/2006/relationships/hyperlink" Target="https://www.rdocumentation.org/packages/fastDummies/versions/1.7.3/topics/dummy_columns" TargetMode="External"/>
<Relationship Id="rId1263"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6"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3" Type="http://schemas.openxmlformats.org/officeDocument/2006/relationships/hyperlink" Target="https://www.rdocumentation.org/packages/gtsummary/versions/1.6.3/topics/tbl_cross" TargetMode="External"/>
<Relationship Id="rId900"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892" Type="http://schemas.openxmlformats.org/officeDocument/2006/relationships/hyperlink" Target="https://www.rdocumentation.org/packages/igraph/versions/1.0.0/topics/graph_from_incidence_matrix" TargetMode="External"/>
<Relationship Id="rId1282" Type="http://schemas.openxmlformats.org/officeDocument/2006/relationships/hyperlink" Target="https://www.rdocumentation.org/packages/irr/versions/0.84.1/topics/agree" TargetMode="External"/>
<Relationship Id="rId1298" Type="http://schemas.openxmlformats.org/officeDocument/2006/relationships/hyperlink" Target="https://www.rdocumentation.org/packages/irr/versions/0.84.1/topics/iota" TargetMode="External"/>
<Relationship Id="rId1278" Type="http://schemas.openxmlformats.org/officeDocument/2006/relationships/hyperlink" Target="https://www.rdocumentation.org/packages/irr/versions/0.84.1/topics/kappa2" TargetMode="External"/>
<Relationship Id="rId1279" Type="http://schemas.openxmlformats.org/officeDocument/2006/relationships/hyperlink" Target="https://www.rdocumentation.org/packages/irr/versions/0.84.1/topics/kappam.fleiss" TargetMode="External"/>
<Relationship Id="rId1280" Type="http://schemas.openxmlformats.org/officeDocument/2006/relationships/hyperlink" Target="https://www.rdocumentation.org/packages/irr/versions/0.84.1/topics/kappam.light" TargetMode="External"/>
<Relationship Id="rId1297"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32" Type="http://schemas.openxmlformats.org/officeDocument/2006/relationships/hyperlink" Target="https://www.rdocumentation.org/packages/lattice/versions/0.22-7/topics/B_01_xyplot.ts" TargetMode="External"/>
<Relationship Id="rId1310" Type="http://schemas.openxmlformats.org/officeDocument/2006/relationships/hyperlink" Target="https://www.rdocumentation.org/packages/lavaan/versions/0.6-16/topics/cfa" TargetMode="External"/>
<Relationship Id="rId1305" Type="http://schemas.openxmlformats.org/officeDocument/2006/relationships/hyperlink" Target="https://www.rdocumentation.org/packages/lavaan/versions/0.6-16/topics/modificationIndices" TargetMode="External"/>
<Relationship Id="rId1007" Type="http://schemas.openxmlformats.org/officeDocument/2006/relationships/hyperlink" Target="https://www.rdocumentation.org/packages/leaflet/versions/2.2.2/topics/leaflet" TargetMode="External"/>
<Relationship Id="rId940"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5" Type="http://schemas.openxmlformats.org/officeDocument/2006/relationships/hyperlink" Target="https://www.rdocumentation.org/packages/longpower/versions/1.0.24/topics/power.mmrm" TargetMode="External"/>
<Relationship Id="rId1484" Type="http://schemas.openxmlformats.org/officeDocument/2006/relationships/hyperlink" Target="https://www.rdocumentation.org/packages/mada/versions/0.5.11/topics/crosshair" TargetMode="External"/>
<Relationship Id="rId958" Type="http://schemas.openxmlformats.org/officeDocument/2006/relationships/hyperlink" Target="https://www.rdocumentation.org/packages/markovchain/versions/0.9.5/topics/createSequenceMatrix" TargetMode="External"/>
<Relationship Id="rId1500" Type="http://schemas.openxmlformats.org/officeDocument/2006/relationships/hyperlink" Target="https://www.rdocumentation.org/packages/metagear/versions/0.7/topics/plot_PRISMA" TargetMode="External"/>
<Relationship Id="rId894"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99" Type="http://schemas.openxmlformats.org/officeDocument/2006/relationships/hyperlink" Target="https://www.rdocumentation.org/packages/modelsummary/versions/1.4.1/topics/modelplot" TargetMode="External"/>
<Relationship Id="rId898" Type="http://schemas.openxmlformats.org/officeDocument/2006/relationships/hyperlink" Target="https://www.rdocumentation.org/packages/modelsummary/versions/1.4.1/topics/modelsummary" TargetMode="External"/>
<Relationship Id="rId1296" Type="http://schemas.openxmlformats.org/officeDocument/2006/relationships/hyperlink" Target="https://www.rdocumentation.org/packages/multilevel/versions/2.5/topics/cronbach" TargetMode="External"/>
<Relationship Id="rId1295"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5" Type="http://schemas.openxmlformats.org/officeDocument/2006/relationships/hyperlink" Target="https://www.rdocumentation.org/packages/neuralnet/versions/1.44.2/topics/neuralnet" TargetMode="External"/>
<Relationship Id="rId969"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1" Type="http://schemas.openxmlformats.org/officeDocument/2006/relationships/hyperlink" Target="https://www.rdocumentation.org/packages/olsrr/versions/0.6.0/topics/ols_step_all_possible" TargetMode="External"/>
<Relationship Id="rId942"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61"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94" Type="http://schemas.openxmlformats.org/officeDocument/2006/relationships/hyperlink" Target="https://www.rdocumentation.org/packages/performance/versions/0.10.4/topics/compare_performance" TargetMode="External"/>
<Relationship Id="rId993"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4" Type="http://schemas.openxmlformats.org/officeDocument/2006/relationships/hyperlink" Target="https://www.rdocumentation.org/packages/psych/versions/2.3.6/topics/ICC" TargetMode="External"/>
<Relationship Id="rId846" Type="http://schemas.openxmlformats.org/officeDocument/2006/relationships/hyperlink" Target="https://www.rdocumentation.org/packages/psych/versions/2.3.6/topics/tetrachoric" TargetMode="External"/>
<Relationship Id="rId859" Type="http://schemas.openxmlformats.org/officeDocument/2006/relationships/hyperlink" Target="https://www.rdocumentation.org/packages/psychmeta/versions/2.7.0/topics/correct_r" TargetMode="External"/>
<Relationship Id="rId858" Type="http://schemas.openxmlformats.org/officeDocument/2006/relationships/hyperlink" Target="https://www.rdocumentation.org/packages/psychmeta/versions/2.7.0/topics/correct_r_coarseness" TargetMode="External"/>
<Relationship Id="rId1471" Type="http://schemas.openxmlformats.org/officeDocument/2006/relationships/hyperlink" Target="https://www.rdocumentation.org/packages/psychmeta/versions/2.7.0/topics/ma_d" TargetMode="External"/>
<Relationship Id="rId1472" Type="http://schemas.openxmlformats.org/officeDocument/2006/relationships/hyperlink" Target="https://www.rdocumentation.org/packages/psychmeta/versions/2.7.0/topics/ma_r" TargetMode="External"/>
<Relationship Id="rId1496"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90" Type="http://schemas.openxmlformats.org/officeDocument/2006/relationships/hyperlink" Target="https://www.rdocumentation.org/packages/pwr/versions/1.3-0/topics/plot.power.htest" TargetMode="External"/>
<Relationship Id="rId1166" Type="http://schemas.openxmlformats.org/officeDocument/2006/relationships/hyperlink" Target="https://www.rdocumentation.org/packages/pwr/versions/1.3-0/topics/pwr.2p.test" TargetMode="External"/>
<Relationship Id="rId1167" Type="http://schemas.openxmlformats.org/officeDocument/2006/relationships/hyperlink" Target="https://www.rdocumentation.org/packages/pwr/versions/1.3-0/topics/pwr.anova.test" TargetMode="External"/>
<Relationship Id="rId1168" Type="http://schemas.openxmlformats.org/officeDocument/2006/relationships/hyperlink" Target="https://www.rdocumentation.org/packages/pwr/versions/1.3-0/topics/pwr.chisq.test" TargetMode="External"/>
<Relationship Id="rId1169" Type="http://schemas.openxmlformats.org/officeDocument/2006/relationships/hyperlink" Target="https://www.rdocumentation.org/packages/pwr/versions/1.3-0/topics/pwr.f2.test" TargetMode="External"/>
<Relationship Id="rId1170" Type="http://schemas.openxmlformats.org/officeDocument/2006/relationships/hyperlink" Target="https://www.rdocumentation.org/packages/pwr/versions/1.3-0/topics/pwr.norm.test" TargetMode="External"/>
<Relationship Id="rId1171" Type="http://schemas.openxmlformats.org/officeDocument/2006/relationships/hyperlink" Target="https://www.rdocumentation.org/packages/pwr/versions/1.3-0/topics/pwr.p.test" TargetMode="External"/>
<Relationship Id="rId1172" Type="http://schemas.openxmlformats.org/officeDocument/2006/relationships/hyperlink" Target="https://www.rdocumentation.org/packages/pwr/versions/1.3-0/topics/pwr.r.test" TargetMode="External"/>
<Relationship Id="rId1173" Type="http://schemas.openxmlformats.org/officeDocument/2006/relationships/hyperlink" Target="https://www.rdocumentation.org/packages/pwr/versions/1.3-0/topics/pwr.t.test" TargetMode="External"/>
<Relationship Id="rId1174"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27" Type="http://schemas.openxmlformats.org/officeDocument/2006/relationships/hyperlink" Target="https://www.rdocumentation.org/packages/report/versions/0.5.8/topics/report" TargetMode="External"/>
<Relationship Id="rId1346" Type="http://schemas.openxmlformats.org/officeDocument/2006/relationships/hyperlink" Target="https://www.rdocumentation.org/packages/riskyr/versions/0.4.0/topics/comp_prob" TargetMode="External"/>
<Relationship Id="rId1344"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3" Type="http://schemas.openxmlformats.org/officeDocument/2006/relationships/hyperlink" Target="https://www.rdocumentation.org/packages/semTools/versions/0.5-6/topics/reliability-deprecated" TargetMode="External"/>
<Relationship Id="rId1261" Type="http://schemas.openxmlformats.org/officeDocument/2006/relationships/hyperlink" Target="https://www.rdocumentation.org/packages/simstudy/versions/0.7.0/topics/defData" TargetMode="External"/>
<Relationship Id="rId1262" Type="http://schemas.openxmlformats.org/officeDocument/2006/relationships/hyperlink" Target="https://www.rdocumentation.org/packages/simstudy/versions/0.7.0/topics/genData" TargetMode="External"/>
<Relationship Id="rId1528" Type="http://schemas.openxmlformats.org/officeDocument/2006/relationships/hyperlink" Target="https://www.rdocumentation.org/packages/statcheck/versions/1.4.0/topics/statcheck" TargetMode="External"/>
<Relationship Id="rId1256"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57" Type="http://schemas.openxmlformats.org/officeDocument/2006/relationships/hyperlink" Target="https://www.rdocumentation.org/packages/stats/versions/3.5.2/topics/rbinom" TargetMode="External"/>
<Relationship Id="rId1259" Type="http://schemas.openxmlformats.org/officeDocument/2006/relationships/hyperlink" Target="https://www.rdocumentation.org/packages/stats/versions/3.5.2/topics/rexp" TargetMode="External"/>
<Relationship Id="rId1258"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0"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9" Type="http://schemas.openxmlformats.org/officeDocument/2006/relationships/hyperlink" Target="https://www.rdocumentation.org/packages/survival/versions/3.8-3/topics/survfit" TargetMode="External"/>
<Relationship Id="rId1030"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82" Type="http://schemas.openxmlformats.org/officeDocument/2006/relationships/hyperlink" Target="https://www.stats.ox.ac.uk/pub/MASS4/" TargetMode="External"/>
<Relationship Id="rId1815"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836" Type="http://schemas.openxmlformats.org/officeDocument/2006/relationships/image" Target="media/5d847c8b29166618635d7753b13eefac80c74214.png"/>
<Relationship Id="rId2837" Type="http://schemas.openxmlformats.org/officeDocument/2006/relationships/image" Target="media/d084672a049e0c74bbd2e9fbf1ae2984b05c6a1f.png"/>
<Relationship Id="rId2838" Type="http://schemas.openxmlformats.org/officeDocument/2006/relationships/image" Target="media/595a9b3ff2011a350b80ccc865cfb33732b7b0a6.png"/>
<Relationship Id="rId2839" Type="http://schemas.openxmlformats.org/officeDocument/2006/relationships/image" Target="media/107cfe6e232f996c64164d5695d2ae10b96e8712.png"/>
<Relationship Id="rId2840" Type="http://schemas.openxmlformats.org/officeDocument/2006/relationships/image" Target="media/d1c4c33c4e52aa8d3f644cbbe56d98240388fed2.png"/>
<Relationship Id="rId2841" Type="http://schemas.openxmlformats.org/officeDocument/2006/relationships/image" Target="media/3b8d1d38cb921b02a09efd5dc70f6a16bafe4dd2.png"/>
<Relationship Id="rId2842" Type="http://schemas.openxmlformats.org/officeDocument/2006/relationships/image" Target="media/3545d211533f51e15279f80619e78a9b4f912209.png"/>
<Relationship Id="rId2843" Type="http://schemas.openxmlformats.org/officeDocument/2006/relationships/image" Target="media/3822808ae6d9982437ec0128072226cb76a2c3d6.png"/>
<Relationship Id="rId2844" Type="http://schemas.openxmlformats.org/officeDocument/2006/relationships/image" Target="media/ea4bd4e5c12bd025da3d24bb9f37bc0490d7233e.png"/>
<Relationship Id="rId2845" Type="http://schemas.openxmlformats.org/officeDocument/2006/relationships/image" Target="media/1fc54bfe7549c790e0adfc94e72b962f512c057f.png"/>
<Relationship Id="rId2846" Type="http://schemas.openxmlformats.org/officeDocument/2006/relationships/image" Target="media/d35fbaa4414aabc6c0bb9dc99f90ea434f729a84.png"/>
<Relationship Id="rId2847" Type="http://schemas.openxmlformats.org/officeDocument/2006/relationships/image" Target="media/86a89fe31788be1e95521b05529b313f56d939c9.png"/>
<Relationship Id="rId2848" Type="http://schemas.openxmlformats.org/officeDocument/2006/relationships/image" Target="media/11b848b661a8d183a86a033d4ad33f0a792ad10a.png"/>
<Relationship Id="rId2849" Type="http://schemas.openxmlformats.org/officeDocument/2006/relationships/image" Target="media/a23c3ede1f63b61640b2799ef9d408b41c086ebb.png"/>
<Relationship Id="rId2850" Type="http://schemas.openxmlformats.org/officeDocument/2006/relationships/image" Target="media/7295c8466c950403eb55a97f11d60f4e34c56d47.png"/>
<Relationship Id="rId2851" Type="http://schemas.openxmlformats.org/officeDocument/2006/relationships/image" Target="media/61b3b18a404d443dd518b035673bffdbea1e59ac.png"/>
<Relationship Id="rId2852" Type="http://schemas.openxmlformats.org/officeDocument/2006/relationships/image" Target="media/048f592ad4cda161b0bc2764f39cb0ce58935214.png"/>
<Relationship Id="rId2853" Type="http://schemas.openxmlformats.org/officeDocument/2006/relationships/image" Target="media/0e8d6255f992b1b842202ce9ccec896cee92a6a6.png"/>
<Relationship Id="rId2854" Type="http://schemas.openxmlformats.org/officeDocument/2006/relationships/image" Target="media/43de2b61dfc53d79c7c2d4232948452e349e43ba.png"/>
<Relationship Id="rId2855" Type="http://schemas.openxmlformats.org/officeDocument/2006/relationships/image" Target="media/54e895862af2005ce0299c2003efee3ae7a658ee.png"/>
<Relationship Id="rId2856" Type="http://schemas.openxmlformats.org/officeDocument/2006/relationships/image" Target="media/9586e902572f338eefdc24ee58243608e0f4c41a.png"/>
<Relationship Id="rId2857" Type="http://schemas.openxmlformats.org/officeDocument/2006/relationships/image" Target="media/55dff7e1e6c943226c60a5bde780c8f9ac530f56.png"/>
<Relationship Id="rId2858" Type="http://schemas.openxmlformats.org/officeDocument/2006/relationships/image" Target="media/1ab5ceaa3069631e2c604c48187416d02793a7aa.png"/>
<Relationship Id="rId2859" Type="http://schemas.openxmlformats.org/officeDocument/2006/relationships/image" Target="media/1f7abf3c8b29282e4dba54882da34ee1d5cfa8a0.png"/>
<Relationship Id="rId2860" Type="http://schemas.openxmlformats.org/officeDocument/2006/relationships/image" Target="media/06d99e997dd631e63b8a1017d443b733fc4fe4fd.png"/>
<Relationship Id="rId2861" Type="http://schemas.openxmlformats.org/officeDocument/2006/relationships/image" Target="media/1b69c9d44e96beb79e4a2f3d27387257ce74f24e.png"/>
<Relationship Id="rId2862" Type="http://schemas.openxmlformats.org/officeDocument/2006/relationships/image" Target="media/652065db285c9f1350246e3f464f4876dca0b1f6.png"/>
<Relationship Id="rId2863" Type="http://schemas.openxmlformats.org/officeDocument/2006/relationships/image" Target="media/1940d868548ccde6ed1fc9a260171301eba6a59a.png"/>
<Relationship Id="rId2864" Type="http://schemas.openxmlformats.org/officeDocument/2006/relationships/image" Target="media/0a418ca8e850d01c3debd17c1bbc42ab43c6e031.png"/>
<Relationship Id="rId2865" Type="http://schemas.openxmlformats.org/officeDocument/2006/relationships/image" Target="media/7cdab3fcbcebd2a05ec0c65af22adddec05e6ec9.png"/>
<Relationship Id="rId2866" Type="http://schemas.openxmlformats.org/officeDocument/2006/relationships/image" Target="media/02af2ac2def2a891875e26feff2d948a25578067.png"/>
<Relationship Id="rId2867" Type="http://schemas.openxmlformats.org/officeDocument/2006/relationships/image" Target="media/3592111ece08b918f9ae373e1fc719192a950edc.png"/>
<Relationship Id="rId2868" Type="http://schemas.openxmlformats.org/officeDocument/2006/relationships/image" Target="media/7a2b3e850bf7b0ac4ebbb1a80f5ea3391d85f1c0.png"/>
<Relationship Id="rId2869" Type="http://schemas.openxmlformats.org/officeDocument/2006/relationships/image" Target="media/2ac0103d65365848142324c3f8b1af5f70f759bd.png"/>
<Relationship Id="rId2870" Type="http://schemas.openxmlformats.org/officeDocument/2006/relationships/image" Target="media/960c88777e4f2ff901515a64c5fa3430508a8ae4.png"/>
<Relationship Id="rId2871" Type="http://schemas.openxmlformats.org/officeDocument/2006/relationships/image" Target="media/370d23c6a9d53659a84a7395333f3772f01b77e4.png"/>
<Relationship Id="rId2872" Type="http://schemas.openxmlformats.org/officeDocument/2006/relationships/image" Target="media/8b54a3986332170c69a95f26d8ac159466504f30.png"/>
<Relationship Id="rId2873" Type="http://schemas.openxmlformats.org/officeDocument/2006/relationships/image" Target="media/af8b75a508e5356233e1e79d272206d0b15154ed.png"/>
<Relationship Id="rId2874" Type="http://schemas.openxmlformats.org/officeDocument/2006/relationships/image" Target="media/d91cc929662ecd59b483c079add0695c4e4a5c45.png"/>
<Relationship Id="rId2875" Type="http://schemas.openxmlformats.org/officeDocument/2006/relationships/image" Target="media/0de2d260b9256317d8fde1566da630bbf20dad92.png"/>
<Relationship Id="rId2876" Type="http://schemas.openxmlformats.org/officeDocument/2006/relationships/image" Target="media/667afd2909f9dd7c7fccba94cbeed5348550f3d1.png"/>
<Relationship Id="rId2877" Type="http://schemas.openxmlformats.org/officeDocument/2006/relationships/image" Target="media/3d043af76c4efcbf821e16e92ead9e029610e145.png"/>
<Relationship Id="rId2878" Type="http://schemas.openxmlformats.org/officeDocument/2006/relationships/image" Target="media/7fa5bb0151cadfc9fb43256cef5dc4caa4d2a7f2.png"/>
<Relationship Id="rId2879" Type="http://schemas.openxmlformats.org/officeDocument/2006/relationships/image" Target="media/2efd3a504b03d755581aa8c714e2dcfa1f4ed9e1.png"/>
<Relationship Id="rId2880" Type="http://schemas.openxmlformats.org/officeDocument/2006/relationships/image" Target="media/baf2107ea9a883bd1d1d645abbdd8eb809ac1613.png"/>
<Relationship Id="rId2881" Type="http://schemas.openxmlformats.org/officeDocument/2006/relationships/image" Target="media/d203a94e39ebdacfbf610bbee54c37aa318a1843.png"/>
<Relationship Id="rId2882" Type="http://schemas.openxmlformats.org/officeDocument/2006/relationships/image" Target="media/39a4f9565c1641951ae96ebec7093722fb863b07.png"/>
<Relationship Id="rId2883" Type="http://schemas.openxmlformats.org/officeDocument/2006/relationships/image" Target="media/4e8aa22f6e9f79c86d7d306d85865ed4d5e3333c.png"/>
<Relationship Id="rId2884" Type="http://schemas.openxmlformats.org/officeDocument/2006/relationships/image" Target="media/ed6c291faaa2cd051db2dea9aecdaf33772f6db9.png"/>
<Relationship Id="rId2885" Type="http://schemas.openxmlformats.org/officeDocument/2006/relationships/image" Target="media/71c66f5a6deafd27ae7e163997bcbc2ae315bd91.png"/>
<Relationship Id="rId2886" Type="http://schemas.openxmlformats.org/officeDocument/2006/relationships/image" Target="media/97a4778b9f5fe289803f99793b58c65f42c26241.png"/>
<Relationship Id="rId2887" Type="http://schemas.openxmlformats.org/officeDocument/2006/relationships/image" Target="media/f0c726652257294fc54cb16041dbd3fb40be5ddb.png"/>
<Relationship Id="rId2888" Type="http://schemas.openxmlformats.org/officeDocument/2006/relationships/image" Target="media/1f20f5b1aca13cdcd8f261d68949bc8cabcef3de.png"/>
<Relationship Id="rId2889" Type="http://schemas.openxmlformats.org/officeDocument/2006/relationships/image" Target="media/f8ab4ce0056d66ef44ad608dfb12a9b2809c25b4.png"/>
<Relationship Id="rId2890" Type="http://schemas.openxmlformats.org/officeDocument/2006/relationships/image" Target="media/683300268c9b13b0d632bff4ffd754e65b9fd41a.png"/>
<Relationship Id="rId2891" Type="http://schemas.openxmlformats.org/officeDocument/2006/relationships/image" Target="media/1e341c16b7bc18ca84cade95058ff22977636b86.png"/>
<Relationship Id="rId2892" Type="http://schemas.openxmlformats.org/officeDocument/2006/relationships/image" Target="media/952d78940fb86694f52cfb45bd65284e77645c08.png"/>
<Relationship Id="rId2893" Type="http://schemas.openxmlformats.org/officeDocument/2006/relationships/image" Target="media/d329590610e7b39541659a3255b3f9af38e80122.png"/>
<Relationship Id="rId2894" Type="http://schemas.openxmlformats.org/officeDocument/2006/relationships/image" Target="media/4a672d6d7a1ee00183a289871c8686ba780150fd.png"/>
<Relationship Id="rId2895" Type="http://schemas.openxmlformats.org/officeDocument/2006/relationships/image" Target="media/cf5ca356983592704528958667f9ceaed28c0e24.png"/>
<Relationship Id="rId2896" Type="http://schemas.openxmlformats.org/officeDocument/2006/relationships/image" Target="media/23b7e5f3e23202c841ae93e99ff6ff7c758b9dee.png"/>
<Relationship Id="rId2897" Type="http://schemas.openxmlformats.org/officeDocument/2006/relationships/image" Target="media/2072d54e35edffa155b0a05586ecfbfe333c68da.png"/>
<Relationship Id="rId2898" Type="http://schemas.openxmlformats.org/officeDocument/2006/relationships/image" Target="media/97f1eac07169eb1c7871c6a22aeeb3e67c6de422.png"/>
<Relationship Id="rId2899" Type="http://schemas.openxmlformats.org/officeDocument/2006/relationships/image" Target="media/34deadedb450977cb1cb9960c4b00f095219b9d1.png"/>
<Relationship Id="rId2900" Type="http://schemas.openxmlformats.org/officeDocument/2006/relationships/image" Target="media/bbdf8410346198c1f1bc3f39a182a848be71d5d9.png"/>
<Relationship Id="rId2901" Type="http://schemas.openxmlformats.org/officeDocument/2006/relationships/image" Target="media/487ebe8625c90b696cae734c4f32e600eead263b.png"/>
<Relationship Id="rId2902" Type="http://schemas.openxmlformats.org/officeDocument/2006/relationships/image" Target="media/53fcd069525cd781a2b05e34e54f51e349a47a34.png"/>
<Relationship Id="rId2903" Type="http://schemas.openxmlformats.org/officeDocument/2006/relationships/image" Target="media/9028f16aca52f07b648f18d79df29640e24b8116.png"/>
<Relationship Id="rId2904" Type="http://schemas.openxmlformats.org/officeDocument/2006/relationships/image" Target="media/b5a0edc28a36c9df7882ceb5243bf157817394a2.png"/>
<Relationship Id="rId2905" Type="http://schemas.openxmlformats.org/officeDocument/2006/relationships/image" Target="media/46bf7de2bb6b1fa52b5fa66e8a6d4941afc28e75.png"/>
<Relationship Id="rId2906" Type="http://schemas.openxmlformats.org/officeDocument/2006/relationships/image" Target="media/457991978791627a090be0f11e761f182f25b972.png"/>
<Relationship Id="rId2907" Type="http://schemas.openxmlformats.org/officeDocument/2006/relationships/image" Target="media/c81ba09b51b3d0d73e78bb0355d6704484995560.png"/>
<Relationship Id="rId2908" Type="http://schemas.openxmlformats.org/officeDocument/2006/relationships/image" Target="media/2c695815251e52b7febab2382aad1e19cb4ecb23.png"/>
<Relationship Id="rId2909" Type="http://schemas.openxmlformats.org/officeDocument/2006/relationships/image" Target="media/dd2434703c0db84bd5a5ae91bdd147ca269ece5b.png"/>
<Relationship Id="rId2910" Type="http://schemas.openxmlformats.org/officeDocument/2006/relationships/image" Target="media/26b97a80e5cd334550b2f7ad1177874fde0dd3d9.png"/>
<Relationship Id="rId2911" Type="http://schemas.openxmlformats.org/officeDocument/2006/relationships/image" Target="media/620463872855a3026df5afa153260cb2aa43cce9.png"/>
<Relationship Id="rId2912" Type="http://schemas.openxmlformats.org/officeDocument/2006/relationships/image" Target="media/be24cf5f74c96cc9e557fc1849d0cc04e7f8127c.png"/>
<Relationship Id="rId2913" Type="http://schemas.openxmlformats.org/officeDocument/2006/relationships/image" Target="media/15083919b43817cc3daf53391fcf7e6b55f09701.png"/>
<Relationship Id="rId2914" Type="http://schemas.openxmlformats.org/officeDocument/2006/relationships/image" Target="media/4ed903ffcca5758bdb38273dec29ebe6f72a800c.png"/>
<Relationship Id="rId2915" Type="http://schemas.openxmlformats.org/officeDocument/2006/relationships/image" Target="media/7950e2631a013dead07c5f28549cd06274cc41e1.png"/>
<Relationship Id="rId2916" Type="http://schemas.openxmlformats.org/officeDocument/2006/relationships/image" Target="media/a57e36a8cfc744bd4cb29c93b02688e061aa5a7b.png"/>
<Relationship Id="rId2917" Type="http://schemas.openxmlformats.org/officeDocument/2006/relationships/image" Target="media/6c419ab70b5fc21214ab8d3ce2af8ec412bb60b1.png"/>
<Relationship Id="rId2918" Type="http://schemas.openxmlformats.org/officeDocument/2006/relationships/image" Target="media/c64ba37f6c7c630041ce13c985ec3a64b5c34379.png"/>
<Relationship Id="rId2919" Type="http://schemas.openxmlformats.org/officeDocument/2006/relationships/image" Target="media/185eaa6a984fc4e6d1af7c1a80b60f20760fa7c8.png"/>
<Relationship Id="rId2920" Type="http://schemas.openxmlformats.org/officeDocument/2006/relationships/image" Target="media/8572dad8d5b1ee38504695a00cf5db1ae9e28c0d.png"/>
<Relationship Id="rId2921" Type="http://schemas.openxmlformats.org/officeDocument/2006/relationships/image" Target="media/e4db8bf2b1896281eff692e41bc2143475400c5b.png"/>
<Relationship Id="rId2922" Type="http://schemas.openxmlformats.org/officeDocument/2006/relationships/image" Target="media/7e94c2e529b9bbe4f20648bcf22f5d75dcf1e3e6.png"/>
<Relationship Id="rId2923" Type="http://schemas.openxmlformats.org/officeDocument/2006/relationships/image" Target="media/ee478267ef818ed38ce765dc8baf8ad83fffbaea.png"/>
<Relationship Id="rId2924" Type="http://schemas.openxmlformats.org/officeDocument/2006/relationships/image" Target="media/b631c0bc3f1435670da03c2bc0338809dfa98162.png"/>
<Relationship Id="rId2925" Type="http://schemas.openxmlformats.org/officeDocument/2006/relationships/image" Target="media/d53f185a4f94aeb782d7640344c41761ab552481.png"/>
<Relationship Id="rId2926" Type="http://schemas.openxmlformats.org/officeDocument/2006/relationships/image" Target="media/9599179773a90127d3b8838787365685fc7a4691.png"/>
<Relationship Id="rId2927" Type="http://schemas.openxmlformats.org/officeDocument/2006/relationships/image" Target="media/41787f67c94709fd427835d03c091ac9a2794e8d.png"/>
<Relationship Id="rId2928" Type="http://schemas.openxmlformats.org/officeDocument/2006/relationships/image" Target="media/6216cf39a642ae302b0a8db5b115532c1f1650d8.png"/>
<Relationship Id="rId2929" Type="http://schemas.openxmlformats.org/officeDocument/2006/relationships/image" Target="media/8d9a5e12d84961003d88241c64ad2789b8c57d70.png"/>
<Relationship Id="rId2930" Type="http://schemas.openxmlformats.org/officeDocument/2006/relationships/image" Target="media/b57ce6bbf5e916aedc81a4b8b5f64891e10a15fc.png"/>
<Relationship Id="rId2931" Type="http://schemas.openxmlformats.org/officeDocument/2006/relationships/image" Target="media/c68205e144aab993b444d35c4243a2c1d5ec00a6.png"/>
<Relationship Id="rId2932" Type="http://schemas.openxmlformats.org/officeDocument/2006/relationships/image" Target="media/57bb697070ff3a1c3a5fd4d74d06fdb801b6eddc.png"/>
<Relationship Id="rId2933" Type="http://schemas.openxmlformats.org/officeDocument/2006/relationships/image" Target="media/5b63d66dcc6edd1ec057043b9267f83679a34f5a.png"/>
<Relationship Id="rId2934" Type="http://schemas.openxmlformats.org/officeDocument/2006/relationships/image" Target="media/a81fc4e7ca76bc851282cc01561be8a39632d687.png"/>
<Relationship Id="rId2935" Type="http://schemas.openxmlformats.org/officeDocument/2006/relationships/image" Target="media/59a3d9b48b1de2e6332ec16c835e0c41bf2d46fd.png"/>
<Relationship Id="rId2936" Type="http://schemas.openxmlformats.org/officeDocument/2006/relationships/image" Target="media/841de781bfbb67fcc3c5cdfbfdbbcf9138441ce4.png"/>
<Relationship Id="rId2937" Type="http://schemas.openxmlformats.org/officeDocument/2006/relationships/image" Target="media/0fd797d2c583fa13c9ee2d015634d51e9c748359.png"/>
<Relationship Id="rId2938" Type="http://schemas.openxmlformats.org/officeDocument/2006/relationships/image" Target="media/e1f351122b0616b4f0c0cd213e2dc469ffdca54f.png"/>
<Relationship Id="rId2939" Type="http://schemas.openxmlformats.org/officeDocument/2006/relationships/image" Target="media/1e7acba6bb89be1e6c96e32aaedc15097ce2a855.png"/>
<Relationship Id="rId2940" Type="http://schemas.openxmlformats.org/officeDocument/2006/relationships/image" Target="media/765385d0a7cde322a4fc89ae7da64c3c8259d581.png"/>
<Relationship Id="rId2941" Type="http://schemas.openxmlformats.org/officeDocument/2006/relationships/image" Target="media/0ab750f8f34cf65b0af7c19851c512080a8ea85e.png"/>
<Relationship Id="rId2942" Type="http://schemas.openxmlformats.org/officeDocument/2006/relationships/image" Target="media/2185c8f66e78ffa2067b37800d5f2502ebf8ff4d.png"/>
<Relationship Id="rId2943" Type="http://schemas.openxmlformats.org/officeDocument/2006/relationships/image" Target="media/3f5e349c31732b8034f847de411623ba65ed53fe.png"/>
<Relationship Id="rId2944" Type="http://schemas.openxmlformats.org/officeDocument/2006/relationships/image" Target="media/704d0c7e6efdc050e7b569b712fc9c36f9a3b009.png"/>
<Relationship Id="rId2945" Type="http://schemas.openxmlformats.org/officeDocument/2006/relationships/image" Target="media/b090d628d339e1e9242b1bc63ae7d269bd173266.png"/>
<Relationship Id="rId2946" Type="http://schemas.openxmlformats.org/officeDocument/2006/relationships/image" Target="media/3bfac88db315303b26ed56c92c2570dfc52c2c70.png"/>
<Relationship Id="rId2947" Type="http://schemas.openxmlformats.org/officeDocument/2006/relationships/image" Target="media/25dcbc52b3b32c9d32a97763dc995684231e531d.png"/>
<Relationship Id="rId2948" Type="http://schemas.openxmlformats.org/officeDocument/2006/relationships/image" Target="media/6d17ee3968ddf4b0ebfa53a55f210f21da459610.png"/>
<Relationship Id="rId2949" Type="http://schemas.openxmlformats.org/officeDocument/2006/relationships/image" Target="media/e58aeb22366f7ad792531bc2f13a4b1146ac4146.png"/>
<Relationship Id="rId2950" Type="http://schemas.openxmlformats.org/officeDocument/2006/relationships/image" Target="media/5f9dd52874c83dc9f8fb9644de390f7be370f53d.png"/>
<Relationship Id="rId2951" Type="http://schemas.openxmlformats.org/officeDocument/2006/relationships/image" Target="media/17982e34c5f0f751042b717e60bef2f00179fa7d.png"/>
<Relationship Id="rId2952" Type="http://schemas.openxmlformats.org/officeDocument/2006/relationships/image" Target="media/a4c458775efab2948cbc99e90efeca3373d4b75d.png"/>
<Relationship Id="rId2953" Type="http://schemas.openxmlformats.org/officeDocument/2006/relationships/image" Target="media/39f79597c5ca9700ed65ed59e59b864e1b1938d1.png"/>
<Relationship Id="rId2954" Type="http://schemas.openxmlformats.org/officeDocument/2006/relationships/image" Target="media/e9e99bbb9c39c718471df7f68888c0456cf28134.png"/>
<Relationship Id="rId2955" Type="http://schemas.openxmlformats.org/officeDocument/2006/relationships/image" Target="media/8447d36526fd92d1f50febbad1b65ee2aa5d2a15.png"/>
<Relationship Id="rId2956" Type="http://schemas.openxmlformats.org/officeDocument/2006/relationships/image" Target="media/3b672121dbed7a0117b2f8b7894da674aa0c4e49.png"/>
<Relationship Id="rId2957" Type="http://schemas.openxmlformats.org/officeDocument/2006/relationships/image" Target="media/a2ed184c4007a2a5aac21cc146dabb217281b6da.png"/>
<Relationship Id="rId2958" Type="http://schemas.openxmlformats.org/officeDocument/2006/relationships/image" Target="media/9f5c1f6f30d5fe7a8a6c75b66bc065fd249237cb.png"/>
<Relationship Id="rId2959" Type="http://schemas.openxmlformats.org/officeDocument/2006/relationships/image" Target="media/9820148f5a6b3fb1cfc715d3710a40eee594310b.png"/>
<Relationship Id="rId2960" Type="http://schemas.openxmlformats.org/officeDocument/2006/relationships/image" Target="media/7743a5260934059798a033a82349793a74ba69b6.png"/>
<Relationship Id="rId2961" Type="http://schemas.openxmlformats.org/officeDocument/2006/relationships/image" Target="media/c97587e0d5e7812ff3c302719a718aea063b37c6.png"/>
<Relationship Id="rId2962" Type="http://schemas.openxmlformats.org/officeDocument/2006/relationships/image" Target="media/6513e5475a7c739fbc8568f280af01df2b55fef6.png"/>
<Relationship Id="rId2963" Type="http://schemas.openxmlformats.org/officeDocument/2006/relationships/image" Target="media/74c06d382b77b824a45cc80f811a1ad548d3146a.png"/>
<Relationship Id="rId2964" Type="http://schemas.openxmlformats.org/officeDocument/2006/relationships/image" Target="media/2341578046117389e118e78c8afb1687a34acc7b.png"/>
<Relationship Id="rId2965" Type="http://schemas.openxmlformats.org/officeDocument/2006/relationships/image" Target="media/231e387a557df86ca2548380706c9f41963b2ce1.png"/>
<Relationship Id="rId2966" Type="http://schemas.openxmlformats.org/officeDocument/2006/relationships/image" Target="media/43d2ce9d1d07ac30c570ce4b142a54e883407e1c.png"/>
<Relationship Id="rId2967" Type="http://schemas.openxmlformats.org/officeDocument/2006/relationships/image" Target="media/372bb04c2446bed02e2645b8ab9be9692d3933b9.png"/>
<Relationship Id="rId2968" Type="http://schemas.openxmlformats.org/officeDocument/2006/relationships/image" Target="media/82a1f10fc672707eb88dad9632e47823ad766aca.png"/>
<Relationship Id="rId2969" Type="http://schemas.openxmlformats.org/officeDocument/2006/relationships/image" Target="media/95e1f9d7e9cba6b3995ab5dedc74b315708dea64.png"/>
<Relationship Id="rId2970" Type="http://schemas.openxmlformats.org/officeDocument/2006/relationships/image" Target="media/61cd554b05acea83e3dbe4af95cb7a00bbf73eab.png"/>
<Relationship Id="rId2971" Type="http://schemas.openxmlformats.org/officeDocument/2006/relationships/image" Target="media/e2642df794e7b5da5f960f5527fa8c017e79679a.png"/>
<Relationship Id="rId2972" Type="http://schemas.openxmlformats.org/officeDocument/2006/relationships/image" Target="media/8000376ea24b765c7eff5ef27489244388af1a3f.png"/>
<Relationship Id="rId2973" Type="http://schemas.openxmlformats.org/officeDocument/2006/relationships/image" Target="media/48470a6df48058ca26c3d2f1fdb8907522e2a984.png"/>
<Relationship Id="rId2974" Type="http://schemas.openxmlformats.org/officeDocument/2006/relationships/image" Target="media/f766cba17a9bfc60bf57c348754ae7c4ce2a0b8d.png"/>
<Relationship Id="rId2975" Type="http://schemas.openxmlformats.org/officeDocument/2006/relationships/image" Target="media/a90947d9beb0c5a6d710afa16fe0422bdc887b4f.png"/>
</Relationships>

</file>

<file path=word/_rels/footnotes.xml.rels><?xml version="1.0" encoding="UTF-8" standalone="yes"?>

<Relationships  xmlns="http://schemas.openxmlformats.org/package/2006/relationships">
<Relationship Id="rId1413" Type="http://schemas.openxmlformats.org/officeDocument/2006/relationships/hyperlink" Target="%60r%20paste0(%22https://search.r-project.org/CRAN/refmans/%22,%20%22consort%22,%20%22/html/%22,%20%22consort_plot%22,%20%22.html%22)%60" TargetMode="External"/>
<Relationship Id="rId1649" Type="http://schemas.openxmlformats.org/officeDocument/2006/relationships/hyperlink" Target="doi:10.1002/ejp.1441" TargetMode="External"/>
<Relationship Id="rId1614" Type="http://schemas.openxmlformats.org/officeDocument/2006/relationships/hyperlink" Target="doi:10.1002/nau.24834" TargetMode="External"/>
<Relationship Id="rId1650" Type="http://schemas.openxmlformats.org/officeDocument/2006/relationships/hyperlink" Target="doi:10.1002/pmrj.12055" TargetMode="External"/>
<Relationship Id="rId1583" Type="http://schemas.openxmlformats.org/officeDocument/2006/relationships/hyperlink" Target="doi:10.1002/pri.2005" TargetMode="External"/>
<Relationship Id="rId1578" Type="http://schemas.openxmlformats.org/officeDocument/2006/relationships/hyperlink" Target="doi:10.1002/pri.2028" TargetMode="External"/>
<Relationship Id="rId1766" Type="http://schemas.openxmlformats.org/officeDocument/2006/relationships/hyperlink" Target="doi:10.1007/978-981-10-2290-6_7" TargetMode="External"/>
<Relationship Id="rId1622" Type="http://schemas.openxmlformats.org/officeDocument/2006/relationships/hyperlink" Target="doi:10.1007/s00180-021-01080-9" TargetMode="External"/>
<Relationship Id="rId1599" Type="http://schemas.openxmlformats.org/officeDocument/2006/relationships/hyperlink" Target="doi:10.1007/s00421-022-05061-8" TargetMode="External"/>
<Relationship Id="rId1662" Type="http://schemas.openxmlformats.org/officeDocument/2006/relationships/hyperlink" Target="doi:10.1007/s00586-017-5444-5" TargetMode="External"/>
<Relationship Id="rId1731" Type="http://schemas.openxmlformats.org/officeDocument/2006/relationships/hyperlink" Target="doi:10.1007/s11655-011-0892-y" TargetMode="External"/>
<Relationship Id="rId1721" Type="http://schemas.openxmlformats.org/officeDocument/2006/relationships/hyperlink" Target="doi:10.1007/s11655-012-1245-1" TargetMode="External"/>
<Relationship Id="rId1717" Type="http://schemas.openxmlformats.org/officeDocument/2006/relationships/hyperlink" Target="doi:10.1007/s11655-013-1412-z" TargetMode="External"/>
<Relationship Id="rId1711" Type="http://schemas.openxmlformats.org/officeDocument/2006/relationships/hyperlink" Target="doi:10.1007/s11655-013-1451-5" TargetMode="External"/>
<Relationship Id="rId1644" Type="http://schemas.openxmlformats.org/officeDocument/2006/relationships/hyperlink" Target="doi:10.1016/j.archger.2019.103975" TargetMode="External"/>
<Relationship Id="rId1634" Type="http://schemas.openxmlformats.org/officeDocument/2006/relationships/hyperlink" Target="doi:10.1016/j.archger.2020.104228" TargetMode="External"/>
<Relationship Id="rId1616" Type="http://schemas.openxmlformats.org/officeDocument/2006/relationships/hyperlink" Target="doi:10.1016/j.bjpt.2022.100413" TargetMode="External"/>
<Relationship Id="rId1586" Type="http://schemas.openxmlformats.org/officeDocument/2006/relationships/hyperlink" Target="doi:10.1016/j.bjpt.2023.100504" TargetMode="External"/>
<Relationship Id="rId1582" Type="http://schemas.openxmlformats.org/officeDocument/2006/relationships/hyperlink" Target="doi:10.1016/j.bjpt.2023.100553" TargetMode="External"/>
<Relationship Id="rId1547" Type="http://schemas.openxmlformats.org/officeDocument/2006/relationships/hyperlink" Target="doi:10.1016/j.bjpt.2025.101258" TargetMode="External"/>
<Relationship Id="rId1541" Type="http://schemas.openxmlformats.org/officeDocument/2006/relationships/hyperlink" Target="doi:10.1016/j.bjpt.2025.101560" TargetMode="External"/>
<Relationship Id="rId1589" Type="http://schemas.openxmlformats.org/officeDocument/2006/relationships/hyperlink" Target="doi:10.1016/j.brs.2023.03.001" TargetMode="External"/>
<Relationship Id="rId1742" Type="http://schemas.openxmlformats.org/officeDocument/2006/relationships/hyperlink" Target="doi:10.1016/j.bspc.2008.07.001" TargetMode="External"/>
<Relationship Id="rId1732" Type="http://schemas.openxmlformats.org/officeDocument/2006/relationships/hyperlink" Target="doi:10.1016/j.bspc.2010.11.003" TargetMode="External"/>
<Relationship Id="rId1723" Type="http://schemas.openxmlformats.org/officeDocument/2006/relationships/hyperlink" Target="doi:10.1016/j.bspc.2012.03.001" TargetMode="External"/>
<Relationship Id="rId1716" Type="http://schemas.openxmlformats.org/officeDocument/2006/relationships/hyperlink" Target="doi:10.1016/j.bspc.2012.10.004" TargetMode="External"/>
<Relationship Id="rId1664" Type="http://schemas.openxmlformats.org/officeDocument/2006/relationships/hyperlink" Target="doi:10.1016/j.bspc.2018.02.002" TargetMode="External"/>
<Relationship Id="rId1651" Type="http://schemas.openxmlformats.org/officeDocument/2006/relationships/hyperlink" Target="doi:10.1016/j.bspc.2019.04.009" TargetMode="External"/>
<Relationship Id="rId1673" Type="http://schemas.openxmlformats.org/officeDocument/2006/relationships/hyperlink" Target="doi:10.1016/j.clinbiomech.2017.05.011" TargetMode="External"/>
<Relationship Id="rId1607" Type="http://schemas.openxmlformats.org/officeDocument/2006/relationships/hyperlink" Target="doi:10.1016/j.clinbiomech.2022.105711" TargetMode="External"/>
<Relationship Id="rId1668" Type="http://schemas.openxmlformats.org/officeDocument/2006/relationships/hyperlink" Target="doi:10.1016/j.ctcp.2017.12.002" TargetMode="External"/>
<Relationship Id="rId1666" Type="http://schemas.openxmlformats.org/officeDocument/2006/relationships/hyperlink" Target="doi:10.1016/j.gaitpost.2018.01.021" TargetMode="External"/>
<Relationship Id="rId1593" Type="http://schemas.openxmlformats.org/officeDocument/2006/relationships/hyperlink" Target="doi:10.1016/j.gerinurse.2022.11.016" TargetMode="External"/>
<Relationship Id="rId1645" Type="http://schemas.openxmlformats.org/officeDocument/2006/relationships/hyperlink" Target="doi:10.1016/j.hjc.2019.10.015" TargetMode="External"/>
<Relationship Id="rId1709" Type="http://schemas.openxmlformats.org/officeDocument/2006/relationships/hyperlink" Target="doi:10.1016/j.humov.2013.06.005" TargetMode="External"/>
<Relationship Id="rId1679" Type="http://schemas.openxmlformats.org/officeDocument/2006/relationships/hyperlink" Target="doi:10.1016/j.humov.2016.07.005" TargetMode="External"/>
<Relationship Id="rId1642" Type="http://schemas.openxmlformats.org/officeDocument/2006/relationships/hyperlink" Target="doi:10.1016/j.humov.2020.102588" TargetMode="External"/>
<Relationship Id="rId1608" Type="http://schemas.openxmlformats.org/officeDocument/2006/relationships/hyperlink" Target="doi:10.1016/j.ijosm.2022.04.004" TargetMode="External"/>
<Relationship Id="rId1572" Type="http://schemas.openxmlformats.org/officeDocument/2006/relationships/hyperlink" Target="doi:10.1016/j.ijosm.2023.100699" TargetMode="External"/>
<Relationship Id="rId1626" Type="http://schemas.openxmlformats.org/officeDocument/2006/relationships/hyperlink" Target="doi:10.1016/j.imr.2020.100687" TargetMode="External"/>
<Relationship Id="rId1682" Type="http://schemas.openxmlformats.org/officeDocument/2006/relationships/hyperlink" Target="doi:10.1016/j.jams.2015.06.012" TargetMode="External"/>
<Relationship Id="rId1659" Type="http://schemas.openxmlformats.org/officeDocument/2006/relationships/hyperlink" Target="doi:10.1016/j.jams.2018.07.006" TargetMode="External"/>
<Relationship Id="rId1646" Type="http://schemas.openxmlformats.org/officeDocument/2006/relationships/hyperlink" Target="doi:10.1016/j.jams.2019.12.002" TargetMode="External"/>
<Relationship Id="rId1700" Type="http://schemas.openxmlformats.org/officeDocument/2006/relationships/hyperlink" Target="doi:10.1016/j.jbiomech.2014.07.010" TargetMode="External"/>
<Relationship Id="rId1643" Type="http://schemas.openxmlformats.org/officeDocument/2006/relationships/hyperlink" Target="doi:10.1016/j.jbiomech.2020.109686" TargetMode="External"/>
<Relationship Id="rId1680" Type="http://schemas.openxmlformats.org/officeDocument/2006/relationships/hyperlink" Target="doi:10.1016/j.jbmt.2016.02.005" TargetMode="External"/>
<Relationship Id="rId1671" Type="http://schemas.openxmlformats.org/officeDocument/2006/relationships/hyperlink" Target="doi:10.1016/j.jbmt.2017.03.018" TargetMode="External"/>
<Relationship Id="rId1661" Type="http://schemas.openxmlformats.org/officeDocument/2006/relationships/hyperlink" Target="doi:10.1016/j.jbmt.2018.01.007" TargetMode="External"/>
<Relationship Id="rId1655" Type="http://schemas.openxmlformats.org/officeDocument/2006/relationships/hyperlink" Target="doi:10.1016/j.jbmt.2018.01.010" TargetMode="External"/>
<Relationship Id="rId1652" Type="http://schemas.openxmlformats.org/officeDocument/2006/relationships/hyperlink" Target="doi:10.1016/j.jbmt.2018.05.005" TargetMode="External"/>
<Relationship Id="rId1629" Type="http://schemas.openxmlformats.org/officeDocument/2006/relationships/hyperlink" Target="doi:10.1016/j.jbmt.2020.10.024" TargetMode="External"/>
<Relationship Id="rId1627" Type="http://schemas.openxmlformats.org/officeDocument/2006/relationships/hyperlink" Target="doi:10.1016/j.jbmt.2020.12.040" TargetMode="External"/>
<Relationship Id="rId1625" Type="http://schemas.openxmlformats.org/officeDocument/2006/relationships/hyperlink" Target="doi:10.1016/j.jbmt.2021.01.005" TargetMode="External"/>
<Relationship Id="rId1620" Type="http://schemas.openxmlformats.org/officeDocument/2006/relationships/hyperlink" Target="doi:10.1016/j.jbmt.2021.06.020" TargetMode="External"/>
<Relationship Id="rId1587" Type="http://schemas.openxmlformats.org/officeDocument/2006/relationships/hyperlink" Target="doi:10.1016/j.jbmt.2023.04.020" TargetMode="External"/>
<Relationship Id="rId1573" Type="http://schemas.openxmlformats.org/officeDocument/2006/relationships/hyperlink" Target="doi:10.1016/j.jbmt.2023.11.002" TargetMode="External"/>
<Relationship Id="rId1577" Type="http://schemas.openxmlformats.org/officeDocument/2006/relationships/hyperlink" Target="doi:10.1016/j.jbmt.2023.11.056" TargetMode="External"/>
<Relationship Id="rId1564" Type="http://schemas.openxmlformats.org/officeDocument/2006/relationships/hyperlink" Target="doi:10.1016/j.jbmt.2024.02.032" TargetMode="External"/>
<Relationship Id="rId1552" Type="http://schemas.openxmlformats.org/officeDocument/2006/relationships/hyperlink" Target="doi:10.1016/j.jbmt.2024.12.016" TargetMode="External"/>
<Relationship Id="rId1551" Type="http://schemas.openxmlformats.org/officeDocument/2006/relationships/hyperlink" Target="doi:10.1016/j.jbmt.2025.03.023" TargetMode="External"/>
<Relationship Id="rId1548" Type="http://schemas.openxmlformats.org/officeDocument/2006/relationships/hyperlink" Target="doi:10.1016/j.jbmt.2025.06.027" TargetMode="External"/>
<Relationship Id="rId1604" Type="http://schemas.openxmlformats.org/officeDocument/2006/relationships/hyperlink" Target="doi:10.1016/j.jcm.2022.04.007" TargetMode="External"/>
<Relationship Id="rId1602" Type="http://schemas.openxmlformats.org/officeDocument/2006/relationships/hyperlink" Target="doi:10.1016/j.jcm.2022.07.003" TargetMode="External"/>
<Relationship Id="rId1675" Type="http://schemas.openxmlformats.org/officeDocument/2006/relationships/hyperlink" Target="doi:10.1016/j.jmpt.2016.10.011" TargetMode="External"/>
<Relationship Id="rId1676" Type="http://schemas.openxmlformats.org/officeDocument/2006/relationships/hyperlink" Target="doi:10.1016/j.jmpt.2016.10.012" TargetMode="External"/>
<Relationship Id="rId1653" Type="http://schemas.openxmlformats.org/officeDocument/2006/relationships/hyperlink" Target="doi:10.1016/j.jmpt.2018.11.014" TargetMode="External"/>
<Relationship Id="rId1628" Type="http://schemas.openxmlformats.org/officeDocument/2006/relationships/hyperlink" Target="doi:10.1016/j.jmpt.2020.07.012" TargetMode="External"/>
<Relationship Id="rId1601" Type="http://schemas.openxmlformats.org/officeDocument/2006/relationships/hyperlink" Target="doi:10.1016/j.jmpt.2022.07.005" TargetMode="External"/>
<Relationship Id="rId1559" Type="http://schemas.openxmlformats.org/officeDocument/2006/relationships/hyperlink" Target="doi:10.1016/j.jmpt.2025.09.002" TargetMode="External"/>
<Relationship Id="rId1689" Type="http://schemas.openxmlformats.org/officeDocument/2006/relationships/hyperlink" Target="doi:10.1016/j.jns.2015.08.685" TargetMode="External"/>
<Relationship Id="rId1691" Type="http://schemas.openxmlformats.org/officeDocument/2006/relationships/hyperlink" Target="doi:10.1016/j.jns.2015.08.935" TargetMode="External"/>
<Relationship Id="rId1618" Type="http://schemas.openxmlformats.org/officeDocument/2006/relationships/hyperlink" Target="doi:10.1016/j.liver.2021.100067" TargetMode="External"/>
<Relationship Id="rId1595" Type="http://schemas.openxmlformats.org/officeDocument/2006/relationships/hyperlink" Target="doi:10.1016/j.msksp.2023.102788" TargetMode="External"/>
<Relationship Id="rId1725" Type="http://schemas.openxmlformats.org/officeDocument/2006/relationships/hyperlink" Target="doi:10.1016/j.rppnen.2012.06.002" TargetMode="External"/>
<Relationship Id="rId1724" Type="http://schemas.openxmlformats.org/officeDocument/2006/relationships/hyperlink" Target="doi:10.1016/j.rppneu.2012.04.006" TargetMode="External"/>
<Relationship Id="rId1621" Type="http://schemas.openxmlformats.org/officeDocument/2006/relationships/hyperlink" Target="doi:10.1016/j.sleep.2021.06.039" TargetMode="External"/>
<Relationship Id="rId1665" Type="http://schemas.openxmlformats.org/officeDocument/2006/relationships/hyperlink" Target="doi:10.1016/j.spinee.2017.11.022" TargetMode="External"/>
<Relationship Id="rId1684" Type="http://schemas.openxmlformats.org/officeDocument/2006/relationships/hyperlink" Target="doi:10.1016/s1109-9666(16)30013-6" TargetMode="External"/>
<Relationship Id="rId1695" Type="http://schemas.openxmlformats.org/officeDocument/2006/relationships/hyperlink" Target="doi:10.1016/s2095-4964(15)60151-0" TargetMode="External"/>
<Relationship Id="rId1683" Type="http://schemas.openxmlformats.org/officeDocument/2006/relationships/hyperlink" Target="doi:10.1016/s2095-4964(16)60233-9" TargetMode="External"/>
<Relationship Id="rId1715" Type="http://schemas.openxmlformats.org/officeDocument/2006/relationships/hyperlink" Target="doi:10.1038/hr.2013.15" TargetMode="External"/>
<Relationship Id="rId1701" Type="http://schemas.openxmlformats.org/officeDocument/2006/relationships/hyperlink" Target="doi:10.1038/hr.2014.59" TargetMode="External"/>
<Relationship Id="rId1553" Type="http://schemas.openxmlformats.org/officeDocument/2006/relationships/hyperlink" Target="doi:10.1080/00015385.2025.2453799" TargetMode="External"/>
<Relationship Id="rId1546" Type="http://schemas.openxmlformats.org/officeDocument/2006/relationships/hyperlink" Target="doi:10.1080/00015385.2025.2576437" TargetMode="External"/>
<Relationship Id="rId1542" Type="http://schemas.openxmlformats.org/officeDocument/2006/relationships/hyperlink" Target="doi:10.1080/00015385.2026.2630134" TargetMode="External"/>
<Relationship Id="rId1606" Type="http://schemas.openxmlformats.org/officeDocument/2006/relationships/hyperlink" Target="doi:10.1080/00140139.2021.2001577" TargetMode="External"/>
<Relationship Id="rId1699" Type="http://schemas.openxmlformats.org/officeDocument/2006/relationships/hyperlink" Target="doi:10.1080/00222895.2014.916651" TargetMode="External"/>
<Relationship Id="rId1603" Type="http://schemas.openxmlformats.org/officeDocument/2006/relationships/hyperlink" Target="doi:10.1080/03091902.2022.2043947" TargetMode="External"/>
<Relationship Id="rId1663" Type="http://schemas.openxmlformats.org/officeDocument/2006/relationships/hyperlink" Target="doi:10.1080/08990220.2018.1481829" TargetMode="External"/>
<Relationship Id="rId1637" Type="http://schemas.openxmlformats.org/officeDocument/2006/relationships/hyperlink" Target="doi:10.1080/09593985.2018.1512178" TargetMode="External"/>
<Relationship Id="rId1600" Type="http://schemas.openxmlformats.org/officeDocument/2006/relationships/hyperlink" Target="doi:10.1080/10749357.2022.2130620" TargetMode="External"/>
<Relationship Id="rId1567" Type="http://schemas.openxmlformats.org/officeDocument/2006/relationships/hyperlink" Target="doi:10.1080/10803548.2024.2325819" TargetMode="External"/>
<Relationship Id="rId1576" Type="http://schemas.openxmlformats.org/officeDocument/2006/relationships/hyperlink" Target="doi:10.1080/15412555.2023.2253907" TargetMode="External"/>
<Relationship Id="rId1555" Type="http://schemas.openxmlformats.org/officeDocument/2006/relationships/hyperlink" Target="doi:10.1080/21679169.2025.2497780" TargetMode="External"/>
<Relationship Id="rId1745" Type="http://schemas.openxmlformats.org/officeDocument/2006/relationships/hyperlink" Target="doi:10.1088/0967-3334/25/1/004" TargetMode="External"/>
<Relationship Id="rId1571" Type="http://schemas.openxmlformats.org/officeDocument/2006/relationships/hyperlink" Target="doi:10.1093/ptj/pzad105" TargetMode="External"/>
<Relationship Id="rId1635" Type="http://schemas.openxmlformats.org/officeDocument/2006/relationships/hyperlink" Target="doi:10.1097/brs.0000000000003487" TargetMode="External"/>
<Relationship Id="rId1630" Type="http://schemas.openxmlformats.org/officeDocument/2006/relationships/hyperlink" Target="doi:10.1097/brs.0000000000003854" TargetMode="External"/>
<Relationship Id="rId1610" Type="http://schemas.openxmlformats.org/officeDocument/2006/relationships/hyperlink" Target="doi:10.1097/j.pain.0000000000002644" TargetMode="External"/>
<Relationship Id="rId1579" Type="http://schemas.openxmlformats.org/officeDocument/2006/relationships/hyperlink" Target="doi:10.1097/jom.0000000000002918" TargetMode="External"/>
<Relationship Id="rId1544" Type="http://schemas.openxmlformats.org/officeDocument/2006/relationships/hyperlink" Target="doi:10.1097/phm.0000000000002932" TargetMode="External"/>
<Relationship Id="rId1677" Type="http://schemas.openxmlformats.org/officeDocument/2006/relationships/hyperlink" Target="doi:10.1097/tgr.0000000000000134" TargetMode="External"/>
<Relationship Id="rId1660" Type="http://schemas.openxmlformats.org/officeDocument/2006/relationships/hyperlink" Target="doi:10.1097/tgr.0000000000000203" TargetMode="External"/>
<Relationship Id="rId1613" Type="http://schemas.openxmlformats.org/officeDocument/2006/relationships/hyperlink" Target="doi:10.1097/tgr.0000000000000343" TargetMode="External"/>
<Relationship Id="rId1570" Type="http://schemas.openxmlformats.org/officeDocument/2006/relationships/hyperlink" Target="doi:10.1097/tgr.0000000000000426" TargetMode="External"/>
<Relationship Id="rId1751" Type="http://schemas.openxmlformats.org/officeDocument/2006/relationships/hyperlink" Target="doi:10.1101/2024.02.19.24301010" TargetMode="External"/>
<Relationship Id="rId1760" Type="http://schemas.openxmlformats.org/officeDocument/2006/relationships/hyperlink" Target="doi:10.1109/iembs.2001.1019564" TargetMode="External"/>
<Relationship Id="rId1759" Type="http://schemas.openxmlformats.org/officeDocument/2006/relationships/hyperlink" Target="doi:10.1109/iembs.2003.1280813" TargetMode="External"/>
<Relationship Id="rId1758" Type="http://schemas.openxmlformats.org/officeDocument/2006/relationships/hyperlink" Target="doi:10.1109/iembs.2006.260102" TargetMode="External"/>
<Relationship Id="rId1591" Type="http://schemas.openxmlformats.org/officeDocument/2006/relationships/hyperlink" Target="doi:10.1111/cpf.12812" TargetMode="External"/>
<Relationship Id="rId1692" Type="http://schemas.openxmlformats.org/officeDocument/2006/relationships/hyperlink" Target="doi:10.1111/jch.12549" TargetMode="External"/>
<Relationship Id="rId1690" Type="http://schemas.openxmlformats.org/officeDocument/2006/relationships/hyperlink" Target="doi:10.1111/jch.12611" TargetMode="External"/>
<Relationship Id="rId1656" Type="http://schemas.openxmlformats.org/officeDocument/2006/relationships/hyperlink" Target="doi:10.1111/jch.13430" TargetMode="External"/>
<Relationship Id="rId1639" Type="http://schemas.openxmlformats.org/officeDocument/2006/relationships/hyperlink" Target="doi:10.1111/papr.12872" TargetMode="External"/>
<Relationship Id="rId1670" Type="http://schemas.openxmlformats.org/officeDocument/2006/relationships/hyperlink" Target="doi:10.1111/sms.12847" TargetMode="External"/>
<Relationship Id="rId1726" Type="http://schemas.openxmlformats.org/officeDocument/2006/relationships/hyperlink" Target="doi:10.1134/s1054660x12090083" TargetMode="External"/>
<Relationship Id="rId1708" Type="http://schemas.openxmlformats.org/officeDocument/2006/relationships/hyperlink" Target="doi:10.1155/2014/809741" TargetMode="External"/>
<Relationship Id="rId1696" Type="http://schemas.openxmlformats.org/officeDocument/2006/relationships/hyperlink" Target="doi:10.1155/2015/469675" TargetMode="External"/>
<Relationship Id="rId1743" Type="http://schemas.openxmlformats.org/officeDocument/2006/relationships/hyperlink" Target="doi:10.1186/1749-8546-4-24" TargetMode="External"/>
<Relationship Id="rId1736" Type="http://schemas.openxmlformats.org/officeDocument/2006/relationships/hyperlink" Target="doi:10.1186/1749-8546-6-1" TargetMode="External"/>
<Relationship Id="rId1730" Type="http://schemas.openxmlformats.org/officeDocument/2006/relationships/hyperlink" Target="doi:10.1186/1749-8546-6-23" TargetMode="External"/>
<Relationship Id="rId1728" Type="http://schemas.openxmlformats.org/officeDocument/2006/relationships/hyperlink" Target="doi:10.1186/1749-8546-7-7" TargetMode="External"/>
<Relationship Id="rId1719" Type="http://schemas.openxmlformats.org/officeDocument/2006/relationships/hyperlink" Target="doi:10.1186/1749-8546-8-24" TargetMode="External"/>
<Relationship Id="rId1592" Type="http://schemas.openxmlformats.org/officeDocument/2006/relationships/hyperlink" Target="doi:10.1186/s12891-023-06160-z" TargetMode="External"/>
<Relationship Id="rId1594" Type="http://schemas.openxmlformats.org/officeDocument/2006/relationships/hyperlink" Target="doi:10.1186/s12891-023-06224-0" TargetMode="External"/>
<Relationship Id="rId1598" Type="http://schemas.openxmlformats.org/officeDocument/2006/relationships/hyperlink" Target="doi:10.1186/s40945-022-00129-2" TargetMode="External"/>
<Relationship Id="rId1581" Type="http://schemas.openxmlformats.org/officeDocument/2006/relationships/hyperlink" Target="doi:10.1186/s40945-023-00171-8" TargetMode="External"/>
<Relationship Id="rId1669" Type="http://schemas.openxmlformats.org/officeDocument/2006/relationships/hyperlink" Target="doi:10.12678/1089-313x.21.4.151" TargetMode="External"/>
<Relationship Id="rId1563" Type="http://schemas.openxmlformats.org/officeDocument/2006/relationships/hyperlink" Target="doi:10.12688/f1000research.152751.1" TargetMode="External"/>
<Relationship Id="rId1702" Type="http://schemas.openxmlformats.org/officeDocument/2006/relationships/hyperlink" Target="doi:10.12968/ijtr.2014.21.4.183" TargetMode="External"/>
<Relationship Id="rId1558" Type="http://schemas.openxmlformats.org/officeDocument/2006/relationships/hyperlink" Target="doi:10.1371/journal.pone.0316663" TargetMode="External"/>
<Relationship Id="rId1545" Type="http://schemas.openxmlformats.org/officeDocument/2006/relationships/hyperlink" Target="doi:10.1371/journal.pone.0336898" TargetMode="External"/>
<Relationship Id="rId1657" Type="http://schemas.openxmlformats.org/officeDocument/2006/relationships/hyperlink" Target="doi:10.14336/ad.2018.1226" TargetMode="External"/>
<Relationship Id="rId1706" Type="http://schemas.openxmlformats.org/officeDocument/2006/relationships/hyperlink" Target="doi:10.1515/humo-2015-0016" TargetMode="External"/>
<Relationship Id="rId1667" Type="http://schemas.openxmlformats.org/officeDocument/2006/relationships/hyperlink" Target="doi:10.1519/jsc.0000000000002317" TargetMode="External"/>
<Relationship Id="rId1746" Type="http://schemas.openxmlformats.org/officeDocument/2006/relationships/hyperlink" Target="doi:10.15602/1983-9480/cm.v23n48p99-109" TargetMode="External"/>
<Relationship Id="rId1697" Type="http://schemas.openxmlformats.org/officeDocument/2006/relationships/hyperlink" Target="doi:10.1589/jpts.27.719" TargetMode="External"/>
<Relationship Id="rId1685" Type="http://schemas.openxmlformats.org/officeDocument/2006/relationships/hyperlink" Target="doi:10.1589/jpts.28.569" TargetMode="External"/>
<Relationship Id="rId1674" Type="http://schemas.openxmlformats.org/officeDocument/2006/relationships/hyperlink" Target="doi:10.1590/0004-282x20170022" TargetMode="External"/>
<Relationship Id="rId1698" Type="http://schemas.openxmlformats.org/officeDocument/2006/relationships/hyperlink" Target="doi:10.1590/0103-5150.027.004.ed01" TargetMode="External"/>
<Relationship Id="rId1694" Type="http://schemas.openxmlformats.org/officeDocument/2006/relationships/hyperlink" Target="doi:10.1590/0103-5150.028.001.ao05" TargetMode="External"/>
<Relationship Id="rId1632" Type="http://schemas.openxmlformats.org/officeDocument/2006/relationships/hyperlink" Target="doi:10.1590/1414-431x202010040" TargetMode="External"/>
<Relationship Id="rId1704" Type="http://schemas.openxmlformats.org/officeDocument/2006/relationships/hyperlink" Target="doi:10.1590/1809-2950/515210114" TargetMode="External"/>
<Relationship Id="rId1681" Type="http://schemas.openxmlformats.org/officeDocument/2006/relationships/hyperlink" Target="doi:10.1590/bjpt-rbf.2014.0142" TargetMode="External"/>
<Relationship Id="rId1737" Type="http://schemas.openxmlformats.org/officeDocument/2006/relationships/hyperlink" Target="doi:10.1590/s0103-51502010000200003" TargetMode="External"/>
<Relationship Id="rId1733" Type="http://schemas.openxmlformats.org/officeDocument/2006/relationships/hyperlink" Target="doi:10.1590/s0103-51502011000300007" TargetMode="External"/>
<Relationship Id="rId1729" Type="http://schemas.openxmlformats.org/officeDocument/2006/relationships/hyperlink" Target="doi:10.1590/s0103-51502011000400006" TargetMode="External"/>
<Relationship Id="rId1712" Type="http://schemas.openxmlformats.org/officeDocument/2006/relationships/hyperlink" Target="doi:10.1590/s0103-51502013000300009" TargetMode="External"/>
<Relationship Id="rId1566" Type="http://schemas.openxmlformats.org/officeDocument/2006/relationships/hyperlink" Target="doi:10.1590/s0104-12902024230197pt" TargetMode="External"/>
<Relationship Id="rId1735" Type="http://schemas.openxmlformats.org/officeDocument/2006/relationships/hyperlink" Target="doi:10.1590/s1807-59322011000900001" TargetMode="External"/>
<Relationship Id="rId1734" Type="http://schemas.openxmlformats.org/officeDocument/2006/relationships/hyperlink" Target="doi:10.1590/s1808-86942011000200009" TargetMode="External"/>
<Relationship Id="rId1738" Type="http://schemas.openxmlformats.org/officeDocument/2006/relationships/hyperlink" Target="doi:10.1590/s1809-29502009000400014" TargetMode="External"/>
<Relationship Id="rId1722" Type="http://schemas.openxmlformats.org/officeDocument/2006/relationships/hyperlink" Target="doi:10.1590/s1809-29502012000400016" TargetMode="External"/>
<Relationship Id="rId1713" Type="http://schemas.openxmlformats.org/officeDocument/2006/relationships/hyperlink" Target="doi:10.1590/s1809-29502013000300016" TargetMode="External"/>
<Relationship Id="rId1633" Type="http://schemas.openxmlformats.org/officeDocument/2006/relationships/hyperlink" Target="doi:10.1590/s1980-65742021003221" TargetMode="External"/>
<Relationship Id="rId1615" Type="http://schemas.openxmlformats.org/officeDocument/2006/relationships/hyperlink" Target="doi:10.1590/s1980-657420220010821" TargetMode="External"/>
<Relationship Id="rId1569" Type="http://schemas.openxmlformats.org/officeDocument/2006/relationships/hyperlink" Target="doi:10.17267/2238-2704rpf.2024.e5427" TargetMode="External"/>
<Relationship Id="rId1804" Type="http://schemas.openxmlformats.org/officeDocument/2006/relationships/hyperlink" Target="doi:10.17605/OSF.IO/2FCVX" TargetMode="External"/>
<Relationship Id="rId1796" Type="http://schemas.openxmlformats.org/officeDocument/2006/relationships/hyperlink" Target="doi:10.17605/OSF.IO/8CWJ5" TargetMode="External"/>
<Relationship Id="rId1795" Type="http://schemas.openxmlformats.org/officeDocument/2006/relationships/hyperlink" Target="doi:10.17605/OSF.IO/92ZNR" TargetMode="External"/>
<Relationship Id="rId1771" Type="http://schemas.openxmlformats.org/officeDocument/2006/relationships/hyperlink" Target="doi:10.17605/OSF.IO/C7VKP" TargetMode="External"/>
<Relationship Id="rId1800" Type="http://schemas.openxmlformats.org/officeDocument/2006/relationships/hyperlink" Target="doi:10.17605/OSF.IO/EYSPK" TargetMode="External"/>
<Relationship Id="rId1801" Type="http://schemas.openxmlformats.org/officeDocument/2006/relationships/hyperlink" Target="doi:10.17605/OSF.IO/GFEQ5" TargetMode="External"/>
<Relationship Id="rId1772" Type="http://schemas.openxmlformats.org/officeDocument/2006/relationships/hyperlink" Target="doi:10.17605/OSF.IO/GHXUD" TargetMode="External"/>
<Relationship Id="rId1802" Type="http://schemas.openxmlformats.org/officeDocument/2006/relationships/hyperlink" Target="doi:10.17605/OSF.IO/H8JBD" TargetMode="External"/>
<Relationship Id="rId1803" Type="http://schemas.openxmlformats.org/officeDocument/2006/relationships/hyperlink" Target="doi:10.17605/OSF.IO/HVY9W" TargetMode="External"/>
<Relationship Id="rId1798" Type="http://schemas.openxmlformats.org/officeDocument/2006/relationships/hyperlink" Target="doi:10.17605/OSF.IO/SQ3WU" TargetMode="External"/>
<Relationship Id="rId1797" Type="http://schemas.openxmlformats.org/officeDocument/2006/relationships/hyperlink" Target="doi:10.17605/OSF.IO/UNPZW" TargetMode="External"/>
<Relationship Id="rId1799" Type="http://schemas.openxmlformats.org/officeDocument/2006/relationships/hyperlink" Target="doi:10.17605/OSF.IO/V6U48" TargetMode="External"/>
<Relationship Id="rId1769" Type="http://schemas.openxmlformats.org/officeDocument/2006/relationships/hyperlink" Target="doi:10.17605/OSF.IO/XR784" TargetMode="External"/>
<Relationship Id="rId1805" Type="http://schemas.openxmlformats.org/officeDocument/2006/relationships/hyperlink" Target="doi:10.17605/OSF.IO/XTYGW" TargetMode="External"/>
<Relationship Id="rId1770" Type="http://schemas.openxmlformats.org/officeDocument/2006/relationships/hyperlink" Target="doi:10.17605/OSF.IO/YZ8WG" TargetMode="External"/>
<Relationship Id="rId1789" Type="http://schemas.openxmlformats.org/officeDocument/2006/relationships/hyperlink" Target="doi:10.17632/3D4VR4DWJS.3" TargetMode="External"/>
<Relationship Id="rId1787" Type="http://schemas.openxmlformats.org/officeDocument/2006/relationships/hyperlink" Target="doi:10.17632/47S5JDW7VN.1" TargetMode="External"/>
<Relationship Id="rId1788" Type="http://schemas.openxmlformats.org/officeDocument/2006/relationships/hyperlink" Target="doi:10.17632/5C97XJMCW2.1" TargetMode="External"/>
<Relationship Id="rId1786" Type="http://schemas.openxmlformats.org/officeDocument/2006/relationships/hyperlink" Target="doi:10.17632/5HBFNNJFFF.1" TargetMode="External"/>
<Relationship Id="rId1792" Type="http://schemas.openxmlformats.org/officeDocument/2006/relationships/hyperlink" Target="doi:10.17632/6WYN9KTX7F.1" TargetMode="External"/>
<Relationship Id="rId1784" Type="http://schemas.openxmlformats.org/officeDocument/2006/relationships/hyperlink" Target="doi:10.17632/7CBWM57PCD.1" TargetMode="External"/>
<Relationship Id="rId1785" Type="http://schemas.openxmlformats.org/officeDocument/2006/relationships/hyperlink" Target="doi:10.17632/DXJ78TYYHJ.2" TargetMode="External"/>
<Relationship Id="rId1793" Type="http://schemas.openxmlformats.org/officeDocument/2006/relationships/hyperlink" Target="doi:10.17632/KBGSNJTBVY.1" TargetMode="External"/>
<Relationship Id="rId1783" Type="http://schemas.openxmlformats.org/officeDocument/2006/relationships/hyperlink" Target="doi:10.17632/PT5SCMP33Z.1" TargetMode="External"/>
<Relationship Id="rId1791" Type="http://schemas.openxmlformats.org/officeDocument/2006/relationships/hyperlink" Target="doi:10.17632/TB5FMH8ZNJ.1" TargetMode="External"/>
<Relationship Id="rId1790" Type="http://schemas.openxmlformats.org/officeDocument/2006/relationships/hyperlink" Target="doi:10.17632/XBGX8GBYMS.4" TargetMode="External"/>
<Relationship Id="rId1757" Type="http://schemas.openxmlformats.org/officeDocument/2006/relationships/hyperlink" Target="doi:10.17648/qualihosp-2017-69645" TargetMode="External"/>
<Relationship Id="rId1720" Type="http://schemas.openxmlformats.org/officeDocument/2006/relationships/hyperlink" Target="doi:10.19177/cntc.v2e3201339-47" TargetMode="External"/>
<Relationship Id="rId1754" Type="http://schemas.openxmlformats.org/officeDocument/2006/relationships/hyperlink" Target="doi:10.20944/preprints202305.1684.v1" TargetMode="External"/>
<Relationship Id="rId1753" Type="http://schemas.openxmlformats.org/officeDocument/2006/relationships/hyperlink" Target="doi:10.20944/preprints202305.1684.v2" TargetMode="External"/>
<Relationship Id="rId1752" Type="http://schemas.openxmlformats.org/officeDocument/2006/relationships/hyperlink" Target="doi:10.20944/preprints202305.1684.v3" TargetMode="External"/>
<Relationship Id="rId1750" Type="http://schemas.openxmlformats.org/officeDocument/2006/relationships/hyperlink" Target="doi:10.20944/preprints202502.1932.v1" TargetMode="External"/>
<Relationship Id="rId1654" Type="http://schemas.openxmlformats.org/officeDocument/2006/relationships/hyperlink" Target="doi:10.20945/2359-3997000000127" TargetMode="External"/>
<Relationship Id="rId1640" Type="http://schemas.openxmlformats.org/officeDocument/2006/relationships/hyperlink" Target="doi:10.21037/lcm.2020.02.01" TargetMode="External"/>
<Relationship Id="rId1617" Type="http://schemas.openxmlformats.org/officeDocument/2006/relationships/hyperlink" Target="doi:10.21091/mppa.2021.4029" TargetMode="External"/>
<Relationship Id="rId1749" Type="http://schemas.openxmlformats.org/officeDocument/2006/relationships/hyperlink" Target="doi:10.21203/rs.3.rs-7551921/v1" TargetMode="External"/>
<Relationship Id="rId1748" Type="http://schemas.openxmlformats.org/officeDocument/2006/relationships/hyperlink" Target="doi:10.21203/rs.3.rs-8627904/v1" TargetMode="External"/>
<Relationship Id="rId1688" Type="http://schemas.openxmlformats.org/officeDocument/2006/relationships/hyperlink" Target="doi:10.2174/1871527315666151111120403" TargetMode="External"/>
<Relationship Id="rId1648" Type="http://schemas.openxmlformats.org/officeDocument/2006/relationships/hyperlink" Target="doi:10.23736/s1973-9087.19.05687-9" TargetMode="External"/>
<Relationship Id="rId1636" Type="http://schemas.openxmlformats.org/officeDocument/2006/relationships/hyperlink" Target="doi:10.23736/s1973-9087.20.06013-x" TargetMode="External"/>
<Relationship Id="rId1624" Type="http://schemas.openxmlformats.org/officeDocument/2006/relationships/hyperlink" Target="doi:10.23736/s1973-9087.21.06894-5" TargetMode="External"/>
<Relationship Id="rId1647" Type="http://schemas.openxmlformats.org/officeDocument/2006/relationships/hyperlink" Target="doi:10.2478/bhk-2020-0008" TargetMode="External"/>
<Relationship Id="rId1590" Type="http://schemas.openxmlformats.org/officeDocument/2006/relationships/hyperlink" Target="doi:10.25110/arqsaude.v27i1.2023.9145" TargetMode="External"/>
<Relationship Id="rId1678" Type="http://schemas.openxmlformats.org/officeDocument/2006/relationships/hyperlink" Target="doi:10.26582/k.49.2.5" TargetMode="External"/>
<Relationship Id="rId1580" Type="http://schemas.openxmlformats.org/officeDocument/2006/relationships/hyperlink" Target="doi:10.30612/eadtde.v11i13.17329" TargetMode="External"/>
<Relationship Id="rId1705" Type="http://schemas.openxmlformats.org/officeDocument/2006/relationships/hyperlink" Target="doi:10.3109/09593985.2013.820246" TargetMode="External"/>
<Relationship Id="rId1672" Type="http://schemas.openxmlformats.org/officeDocument/2006/relationships/hyperlink" Target="doi:10.3233/bmr-150356" TargetMode="External"/>
<Relationship Id="rId1557" Type="http://schemas.openxmlformats.org/officeDocument/2006/relationships/hyperlink" Target="doi:10.3344/kjp.24332" TargetMode="External"/>
<Relationship Id="rId1658" Type="http://schemas.openxmlformats.org/officeDocument/2006/relationships/hyperlink" Target="doi:10.33549/physiolres.933867" TargetMode="External"/>
<Relationship Id="rId1597" Type="http://schemas.openxmlformats.org/officeDocument/2006/relationships/hyperlink" Target="doi:10.3389/fresc.2023.1186499" TargetMode="External"/>
<Relationship Id="rId1611" Type="http://schemas.openxmlformats.org/officeDocument/2006/relationships/hyperlink" Target="doi:10.3390/healthcare10030495" TargetMode="External"/>
<Relationship Id="rId1588" Type="http://schemas.openxmlformats.org/officeDocument/2006/relationships/hyperlink" Target="doi:10.3390/healthcare11070954" TargetMode="External"/>
<Relationship Id="rId1585" Type="http://schemas.openxmlformats.org/officeDocument/2006/relationships/hyperlink" Target="doi:10.3390/healthcare11101386" TargetMode="External"/>
<Relationship Id="rId1584" Type="http://schemas.openxmlformats.org/officeDocument/2006/relationships/hyperlink" Target="doi:10.3390/healthcare11121809" TargetMode="External"/>
<Relationship Id="rId1568" Type="http://schemas.openxmlformats.org/officeDocument/2006/relationships/hyperlink" Target="doi:10.3390/healthcare12070712" TargetMode="External"/>
<Relationship Id="rId1550" Type="http://schemas.openxmlformats.org/officeDocument/2006/relationships/hyperlink" Target="doi:10.3390/healthcare13121371" TargetMode="External"/>
<Relationship Id="rId1619" Type="http://schemas.openxmlformats.org/officeDocument/2006/relationships/hyperlink" Target="doi:10.3390/healthcare9111560" TargetMode="External"/>
<Relationship Id="rId1561" Type="http://schemas.openxmlformats.org/officeDocument/2006/relationships/hyperlink" Target="doi:10.3390/jcm13216626" TargetMode="External"/>
<Relationship Id="rId1605" Type="http://schemas.openxmlformats.org/officeDocument/2006/relationships/hyperlink" Target="doi:10.3390/medicina58060823" TargetMode="External"/>
<Relationship Id="rId1543" Type="http://schemas.openxmlformats.org/officeDocument/2006/relationships/hyperlink" Target="doi:10.3390/sym18010166" TargetMode="External"/>
<Relationship Id="rId1739" Type="http://schemas.openxmlformats.org/officeDocument/2006/relationships/hyperlink" Target="doi:10.3736/jcim20081103" TargetMode="External"/>
<Relationship Id="rId1741" Type="http://schemas.openxmlformats.org/officeDocument/2006/relationships/hyperlink" Target="doi:10.3736/jcim20091011" TargetMode="External"/>
<Relationship Id="rId1740" Type="http://schemas.openxmlformats.org/officeDocument/2006/relationships/hyperlink" Target="doi:10.3736/jcim20091103" TargetMode="External"/>
<Relationship Id="rId1727" Type="http://schemas.openxmlformats.org/officeDocument/2006/relationships/hyperlink" Target="doi:10.3736/jcim20120309" TargetMode="External"/>
<Relationship Id="rId1718" Type="http://schemas.openxmlformats.org/officeDocument/2006/relationships/hyperlink" Target="doi:10.3736/jintegrmed2013013" TargetMode="External"/>
<Relationship Id="rId1687" Type="http://schemas.openxmlformats.org/officeDocument/2006/relationships/hyperlink" Target="doi:10.4081/monaldi.2012.145" TargetMode="External"/>
<Relationship Id="rId1554" Type="http://schemas.openxmlformats.org/officeDocument/2006/relationships/hyperlink" Target="doi:10.4081/monaldi.2025.3402" TargetMode="External"/>
<Relationship Id="rId1693" Type="http://schemas.openxmlformats.org/officeDocument/2006/relationships/hyperlink" Target="doi:10.4081/ni.2015.5452" TargetMode="External"/>
<Relationship Id="rId1744" Type="http://schemas.openxmlformats.org/officeDocument/2006/relationships/hyperlink" Target="doi:10.4322/rbeb.2012.057" TargetMode="External"/>
<Relationship Id="rId1707" Type="http://schemas.openxmlformats.org/officeDocument/2006/relationships/hyperlink" Target="doi:10.4330/wjc.v6.i5.295" TargetMode="External"/>
<Relationship Id="rId1560" Type="http://schemas.openxmlformats.org/officeDocument/2006/relationships/hyperlink" Target="doi:10.47066/2966-4837.e00072025en" TargetMode="External"/>
<Relationship Id="rId1762" Type="http://schemas.openxmlformats.org/officeDocument/2006/relationships/hyperlink" Target="doi:10.47879/ed.ep.2024745" TargetMode="External"/>
<Relationship Id="rId1765" Type="http://schemas.openxmlformats.org/officeDocument/2006/relationships/hyperlink" Target="doi:10.47879/ed.ep.2024745p106" TargetMode="External"/>
<Relationship Id="rId1764" Type="http://schemas.openxmlformats.org/officeDocument/2006/relationships/hyperlink" Target="doi:10.47879/ed.ep.2024745p135" TargetMode="External"/>
<Relationship Id="rId1703" Type="http://schemas.openxmlformats.org/officeDocument/2006/relationships/hyperlink" Target="doi:10.5007/1980-0037.2014v16n3p287" TargetMode="External"/>
<Relationship Id="rId1756" Type="http://schemas.openxmlformats.org/officeDocument/2006/relationships/hyperlink" Target="doi:10.5220/0006920605170524" TargetMode="External"/>
<Relationship Id="rId1775" Type="http://schemas.openxmlformats.org/officeDocument/2006/relationships/hyperlink" Target="doi:10.5281/ZENODO.10439719" TargetMode="External"/>
<Relationship Id="rId1774" Type="http://schemas.openxmlformats.org/officeDocument/2006/relationships/hyperlink" Target="doi:10.5281/ZENODO.13848815" TargetMode="External"/>
<Relationship Id="rId1778" Type="http://schemas.openxmlformats.org/officeDocument/2006/relationships/hyperlink" Target="doi:10.5281/ZENODO.8210025" TargetMode="External"/>
<Relationship Id="rId1779" Type="http://schemas.openxmlformats.org/officeDocument/2006/relationships/hyperlink" Target="doi:10.5281/ZENODO.8211266" TargetMode="External"/>
<Relationship Id="rId1780" Type="http://schemas.openxmlformats.org/officeDocument/2006/relationships/hyperlink" Target="doi:10.5281/ZENODO.8211409" TargetMode="External"/>
<Relationship Id="rId1781" Type="http://schemas.openxmlformats.org/officeDocument/2006/relationships/hyperlink" Target="doi:10.5281/ZENODO.8233112" TargetMode="External"/>
<Relationship Id="rId1777" Type="http://schemas.openxmlformats.org/officeDocument/2006/relationships/hyperlink" Target="doi:10.5281/ZENODO.8320233" TargetMode="External"/>
<Relationship Id="rId1776" Type="http://schemas.openxmlformats.org/officeDocument/2006/relationships/hyperlink" Target="doi:10.5281/ZENODO.8322622" TargetMode="External"/>
<Relationship Id="rId1686" Type="http://schemas.openxmlformats.org/officeDocument/2006/relationships/hyperlink" Target="doi:10.5492/wjccm.v5.i4.219" TargetMode="External"/>
<Relationship Id="rId1556" Type="http://schemas.openxmlformats.org/officeDocument/2006/relationships/hyperlink" Target="doi:10.55892/jrg.v8i18.2001" TargetMode="External"/>
<Relationship Id="rId1549" Type="http://schemas.openxmlformats.org/officeDocument/2006/relationships/hyperlink" Target="doi:10.55892/jrg.v8i18.2222" TargetMode="External"/>
<Relationship Id="rId1565" Type="http://schemas.openxmlformats.org/officeDocument/2006/relationships/hyperlink" Target="doi:10.56984/8zg5608sr5" TargetMode="External"/>
<Relationship Id="rId1767" Type="http://schemas.openxmlformats.org/officeDocument/2006/relationships/hyperlink" Target="doi:10.5772/27703" TargetMode="External"/>
<Relationship Id="rId1641" Type="http://schemas.openxmlformats.org/officeDocument/2006/relationships/hyperlink" Target="doi:10.5812/asjsm.101400" TargetMode="External"/>
<Relationship Id="rId1638" Type="http://schemas.openxmlformats.org/officeDocument/2006/relationships/hyperlink" Target="doi:10.5812/asjsm.103030" TargetMode="External"/>
<Relationship Id="rId1623" Type="http://schemas.openxmlformats.org/officeDocument/2006/relationships/hyperlink" Target="doi:10.5812/asjsm.108537" TargetMode="External"/>
<Relationship Id="rId1631" Type="http://schemas.openxmlformats.org/officeDocument/2006/relationships/hyperlink" Target="doi:10.5935/0103-507x.20210060" TargetMode="External"/>
<Relationship Id="rId1596" Type="http://schemas.openxmlformats.org/officeDocument/2006/relationships/hyperlink" Target="doi:10.5935/2965-2774.20230203-en" TargetMode="External"/>
<Relationship Id="rId1710" Type="http://schemas.openxmlformats.org/officeDocument/2006/relationships/hyperlink" Target="doi:10.6061/clinics/2013(11)07" TargetMode="External"/>
<Relationship Id="rId1574" Type="http://schemas.openxmlformats.org/officeDocument/2006/relationships/hyperlink" Target="doi:10.62675/2965-2774.20240213-en" TargetMode="External"/>
<Relationship Id="rId1575" Type="http://schemas.openxmlformats.org/officeDocument/2006/relationships/hyperlink" Target="doi:10.62675/2965-2774.20240213-pt" TargetMode="External"/>
<Relationship Id="rId1714" Type="http://schemas.openxmlformats.org/officeDocument/2006/relationships/hyperlink" Target="doi:10.7322/jhgd.61291" TargetMode="External"/>
<Relationship Id="rId1609" Type="http://schemas.openxmlformats.org/officeDocument/2006/relationships/hyperlink" Target="doi:10.7717/peerj.13329" TargetMode="External"/>
<Relationship Id="rId1612" Type="http://schemas.openxmlformats.org/officeDocument/2006/relationships/hyperlink" Target="doi:10.7888/juoeh.44.25" TargetMode="External"/>
<Relationship Id="rId1562"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702"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28"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18"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13" Type="http://schemas.openxmlformats.org/officeDocument/2006/relationships/hyperlink" Target="http://www.jstor.org/stable/25049278" TargetMode="External"/>
<Relationship Id="rId1845"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32" Type="http://schemas.openxmlformats.org/officeDocument/2006/relationships/hyperlink" Target="https://CRAN.R-project.org/package=BlandAltmanLeh" TargetMode="External"/>
<Relationship Id="rId2143" Type="http://schemas.openxmlformats.org/officeDocument/2006/relationships/hyperlink" Target="https://CRAN.R-project.org/package=DataEditR" TargetMode="External"/>
<Relationship Id="rId2243" Type="http://schemas.openxmlformats.org/officeDocument/2006/relationships/hyperlink" Target="https://CRAN.R-project.org/package=DataExplorer" TargetMode="External"/>
<Relationship Id="rId2123" Type="http://schemas.openxmlformats.org/officeDocument/2006/relationships/hyperlink" Target="https://CRAN.R-project.org/package=Hmisc" TargetMode="External"/>
<Relationship Id="rId2245" Type="http://schemas.openxmlformats.org/officeDocument/2006/relationships/hyperlink" Target="https://CRAN.R-project.org/package=SmartEDA" TargetMode="External"/>
<Relationship Id="rId2319" Type="http://schemas.openxmlformats.org/officeDocument/2006/relationships/hyperlink" Target="https://CRAN.R-project.org/package=WRS2" TargetMode="External"/>
<Relationship Id="rId2453" Type="http://schemas.openxmlformats.org/officeDocument/2006/relationships/hyperlink" Target="https://CRAN.R-project.org/package=anscombiser" TargetMode="External"/>
<Relationship Id="rId2720" Type="http://schemas.openxmlformats.org/officeDocument/2006/relationships/hyperlink" Target="https://CRAN.R-project.org/package=consort" TargetMode="External"/>
<Relationship Id="rId2518" Type="http://schemas.openxmlformats.org/officeDocument/2006/relationships/hyperlink" Target="https://CRAN.R-project.org/package=correctR" TargetMode="External"/>
<Relationship Id="rId2455" Type="http://schemas.openxmlformats.org/officeDocument/2006/relationships/hyperlink" Target="https://CRAN.R-project.org/package=correlation" TargetMode="External"/>
<Relationship Id="rId2149" Type="http://schemas.openxmlformats.org/officeDocument/2006/relationships/hyperlink" Target="https://CRAN.R-project.org/package=data.table" TargetMode="External"/>
<Relationship Id="rId2180" Type="http://schemas.openxmlformats.org/officeDocument/2006/relationships/hyperlink" Target="https://CRAN.R-project.org/package=digest" TargetMode="External"/>
<Relationship Id="rId2514" Type="http://schemas.openxmlformats.org/officeDocument/2006/relationships/hyperlink" Target="https://CRAN.R-project.org/package=emmeans" TargetMode="External"/>
<Relationship Id="rId2498" Type="http://schemas.openxmlformats.org/officeDocument/2006/relationships/hyperlink" Target="https://CRAN.R-project.org/package=equatiomatic" TargetMode="External"/>
<Relationship Id="rId2431" Type="http://schemas.openxmlformats.org/officeDocument/2006/relationships/hyperlink" Target="https://CRAN.R-project.org/package=esquisse" TargetMode="External"/>
<Relationship Id="rId2239" Type="http://schemas.openxmlformats.org/officeDocument/2006/relationships/hyperlink" Target="https://CRAN.R-project.org/package=explore" TargetMode="External"/>
<Relationship Id="rId2482" Type="http://schemas.openxmlformats.org/officeDocument/2006/relationships/hyperlink" Target="https://CRAN.R-project.org/package=fastDummies" TargetMode="External"/>
<Relationship Id="rId2273" Type="http://schemas.openxmlformats.org/officeDocument/2006/relationships/hyperlink" Target="https://CRAN.R-project.org/package=flextable" TargetMode="External"/>
<Relationship Id="rId1933" Type="http://schemas.openxmlformats.org/officeDocument/2006/relationships/hyperlink" Target="https://CRAN.R-project.org/package=formatR" TargetMode="External"/>
<Relationship Id="rId1464" Type="http://schemas.openxmlformats.org/officeDocument/2006/relationships/hyperlink" Target="https://CRAN.R-project.org/package=gemtc" TargetMode="External"/>
<Relationship Id="rId2343" Type="http://schemas.openxmlformats.org/officeDocument/2006/relationships/hyperlink" Target="https://CRAN.R-project.org/package=ggdag" TargetMode="External"/>
<Relationship Id="rId2299" Type="http://schemas.openxmlformats.org/officeDocument/2006/relationships/hyperlink" Target="https://CRAN.R-project.org/package=ggsci" TargetMode="External"/>
<Relationship Id="rId2247" Type="http://schemas.openxmlformats.org/officeDocument/2006/relationships/hyperlink" Target="https://CRAN.R-project.org/package=gtExtras" TargetMode="External"/>
<Relationship Id="rId2176" Type="http://schemas.openxmlformats.org/officeDocument/2006/relationships/hyperlink" Target="https://CRAN.R-project.org/package=hash" TargetMode="External"/>
<Relationship Id="rId2174" Type="http://schemas.openxmlformats.org/officeDocument/2006/relationships/hyperlink" Target="https://CRAN.R-project.org/package=ids" TargetMode="External"/>
<Relationship Id="rId2121" Type="http://schemas.openxmlformats.org/officeDocument/2006/relationships/hyperlink" Target="https://CRAN.R-project.org/package=janitor" TargetMode="External"/>
<Relationship Id="rId1921" Type="http://schemas.openxmlformats.org/officeDocument/2006/relationships/hyperlink" Target="https://CRAN.R-project.org/package=jmv" TargetMode="External"/>
<Relationship Id="rId1923" Type="http://schemas.openxmlformats.org/officeDocument/2006/relationships/hyperlink" Target="https://CRAN.R-project.org/package=jmvconnect" TargetMode="External"/>
<Relationship Id="rId2636" Type="http://schemas.openxmlformats.org/officeDocument/2006/relationships/hyperlink" Target="https://CRAN.R-project.org/package=jomo" TargetMode="External"/>
<Relationship Id="rId1927" Type="http://schemas.openxmlformats.org/officeDocument/2006/relationships/hyperlink" Target="https://CRAN.R-project.org/package=learnr" TargetMode="External"/>
<Relationship Id="rId2127" Type="http://schemas.openxmlformats.org/officeDocument/2006/relationships/hyperlink" Target="https://CRAN.R-project.org/package=likert" TargetMode="External"/>
<Relationship Id="rId1937" Type="http://schemas.openxmlformats.org/officeDocument/2006/relationships/hyperlink" Target="https://CRAN.R-project.org/package=lintr" TargetMode="External"/>
<Relationship Id="rId2769" Type="http://schemas.openxmlformats.org/officeDocument/2006/relationships/hyperlink" Target="https://CRAN.R-project.org/package=mada" TargetMode="External"/>
<Relationship Id="rId2172" Type="http://schemas.openxmlformats.org/officeDocument/2006/relationships/hyperlink" Target="https://CRAN.R-project.org/package=miceadds" TargetMode="External"/>
<Relationship Id="rId2157" Type="http://schemas.openxmlformats.org/officeDocument/2006/relationships/hyperlink" Target="https://CRAN.R-project.org/package=misty" TargetMode="External"/>
<Relationship Id="rId2512" Type="http://schemas.openxmlformats.org/officeDocument/2006/relationships/hyperlink" Target="https://CRAN.R-project.org/package=mmrm" TargetMode="External"/>
<Relationship Id="rId1463" Type="http://schemas.openxmlformats.org/officeDocument/2006/relationships/hyperlink" Target="https://CRAN.R-project.org/package=netmeta" TargetMode="External"/>
<Relationship Id="rId2510" Type="http://schemas.openxmlformats.org/officeDocument/2006/relationships/hyperlink" Target="https://CRAN.R-project.org/package=nlme" TargetMode="External"/>
<Relationship Id="rId1947" Type="http://schemas.openxmlformats.org/officeDocument/2006/relationships/hyperlink" Target="https://CRAN.R-project.org/package=officedown" TargetMode="External"/>
<Relationship Id="rId2315" Type="http://schemas.openxmlformats.org/officeDocument/2006/relationships/hyperlink" Target="https://CRAN.R-project.org/package=outliers" TargetMode="External"/>
<Relationship Id="rId1953" Type="http://schemas.openxmlformats.org/officeDocument/2006/relationships/hyperlink" Target="https://CRAN.R-project.org/package=projects" TargetMode="External"/>
<Relationship Id="rId2443" Type="http://schemas.openxmlformats.org/officeDocument/2006/relationships/hyperlink" Target="https://CRAN.R-project.org/package=psych" TargetMode="External"/>
<Relationship Id="rId2407" Type="http://schemas.openxmlformats.org/officeDocument/2006/relationships/hyperlink" Target="https://CRAN.R-project.org/package=pwr" TargetMode="External"/>
<Relationship Id="rId2096" Type="http://schemas.openxmlformats.org/officeDocument/2006/relationships/hyperlink" Target="https://CRAN.R-project.org/package=questionr" TargetMode="External"/>
<Relationship Id="rId2249" Type="http://schemas.openxmlformats.org/officeDocument/2006/relationships/hyperlink" Target="https://CRAN.R-project.org/package=radiant" TargetMode="External"/>
<Relationship Id="rId1863" Type="http://schemas.openxmlformats.org/officeDocument/2006/relationships/hyperlink" Target="https://CRAN.R-project.org/package=regtomean" TargetMode="External"/>
<Relationship Id="rId2652" Type="http://schemas.openxmlformats.org/officeDocument/2006/relationships/hyperlink" Target="https://CRAN.R-project.org/package=riskyr" TargetMode="External"/>
<Relationship Id="rId1913" Type="http://schemas.openxmlformats.org/officeDocument/2006/relationships/hyperlink" Target="https://CRAN.R-project.org/package=rmarkdown" TargetMode="External"/>
<Relationship Id="rId2634" Type="http://schemas.openxmlformats.org/officeDocument/2006/relationships/hyperlink" Target="https://CRAN.R-project.org/package=semTools" TargetMode="External"/>
<Relationship Id="rId1935" Type="http://schemas.openxmlformats.org/officeDocument/2006/relationships/hyperlink" Target="https://CRAN.R-project.org/package=styler" TargetMode="External"/>
<Relationship Id="rId2530" Type="http://schemas.openxmlformats.org/officeDocument/2006/relationships/hyperlink" Target="https://CRAN.R-project.org/package=survival" TargetMode="External"/>
<Relationship Id="rId2271" Type="http://schemas.openxmlformats.org/officeDocument/2006/relationships/hyperlink" Target="https://CRAN.R-project.org/package=table1" TargetMode="External"/>
<Relationship Id="rId230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49"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106" Type="http://schemas.openxmlformats.org/officeDocument/2006/relationships/hyperlink" Target="https://cloud.r-project.org/web/packages/correctR/correctR.pdf" TargetMode="External"/>
<Relationship Id="rId863" Type="http://schemas.openxmlformats.org/officeDocument/2006/relationships/hyperlink" Target="https://cloud.r-project.org/web/packages/correlation/index.html" TargetMode="External"/>
<Relationship Id="rId1447" Type="http://schemas.openxmlformats.org/officeDocument/2006/relationships/hyperlink" Target="https://cloud.r-project.org/web/packages/rcrossref/index.html" TargetMode="External"/>
<Relationship Id="rId1448" Type="http://schemas.openxmlformats.org/officeDocument/2006/relationships/hyperlink" Target="https://cloud.r-project.org/web/packages/roadoi/index.html" TargetMode="External"/>
<Relationship Id="rId1911" Type="http://schemas.openxmlformats.org/officeDocument/2006/relationships/hyperlink" Target="https://cran.r-project.org" TargetMode="External"/>
<Relationship Id="rId1107"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45" Type="http://schemas.openxmlformats.org/officeDocument/2006/relationships/hyperlink" Target="https://cran.r-project.org/web/packages/easyPubMed/index.html" TargetMode="External"/>
<Relationship Id="rId1068" Type="http://schemas.openxmlformats.org/officeDocument/2006/relationships/hyperlink" Target="https://cran.r-project.org/web/packages/fastml/fastml.pdf" TargetMode="External"/>
<Relationship Id="rId1053" Type="http://schemas.openxmlformats.org/officeDocument/2006/relationships/hyperlink" Target="https://cran.r-project.org/web/packages/keras/index.html" TargetMode="External"/>
<Relationship Id="rId1462" Type="http://schemas.openxmlformats.org/officeDocument/2006/relationships/hyperlink" Target="https://cran.r-project.org/web/packages/metafor/index.html" TargetMode="External"/>
<Relationship Id="rId1467" Type="http://schemas.openxmlformats.org/officeDocument/2006/relationships/hyperlink" Target="https://cran.r-project.org/web/packages/metafor/refman/metafor.html#conv.fivenum" TargetMode="External"/>
<Relationship Id="rId1108" Type="http://schemas.openxmlformats.org/officeDocument/2006/relationships/hyperlink" Target="https://cran.r-project.org/web/packages/mlr3/index.html" TargetMode="External"/>
<Relationship Id="rId1056"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54" Type="http://schemas.openxmlformats.org/officeDocument/2006/relationships/hyperlink" Target="https://cran.r-project.org/web/packages/tensorflow/index.html" TargetMode="External"/>
<Relationship Id="rId1055"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57" Type="http://schemas.openxmlformats.org/officeDocument/2006/relationships/hyperlink" Target="https://doi.org/10.1001/archpedi.157.4.321" TargetMode="External"/>
<Relationship Id="rId1901" Type="http://schemas.openxmlformats.org/officeDocument/2006/relationships/hyperlink" Target="https://doi.org/10.1001/jama.2017.18556" TargetMode="External"/>
<Relationship Id="rId2831" Type="http://schemas.openxmlformats.org/officeDocument/2006/relationships/hyperlink" Target="https://doi.org/10.1001/jama.2021.14075" TargetMode="External"/>
<Relationship Id="rId2799" Type="http://schemas.openxmlformats.org/officeDocument/2006/relationships/hyperlink" Target="https://doi.org/10.1001/jama.2025.13655" TargetMode="External"/>
<Relationship Id="rId2777" Type="http://schemas.openxmlformats.org/officeDocument/2006/relationships/hyperlink" Target="https://doi.org/10.1001/jama.295.6.676" TargetMode="External"/>
<Relationship Id="rId2684" Type="http://schemas.openxmlformats.org/officeDocument/2006/relationships/hyperlink" Target="https://doi.org/10.1002/(sici)1097-0258(19971030)16:20&lt;2349::aid-sim667&gt;3.0.co;2-e" TargetMode="External"/>
<Relationship Id="rId2337" Type="http://schemas.openxmlformats.org/officeDocument/2006/relationships/hyperlink" Target="https://doi.org/10.1002/0470011815.b2a03072" TargetMode="External"/>
<Relationship Id="rId2100" Type="http://schemas.openxmlformats.org/officeDocument/2006/relationships/hyperlink" Target="https://doi.org/10.1002/1097-0142(1950)3:1&lt;32::aid-cncr2820030106&gt;3.0.co;2-3" TargetMode="External"/>
<Relationship Id="rId1885" Type="http://schemas.openxmlformats.org/officeDocument/2006/relationships/hyperlink" Target="https://doi.org/10.1002/1098-240x(200006)23:3&lt;246::aid-nur9&gt;3.0.co;2-h" TargetMode="External"/>
<Relationship Id="rId1909" Type="http://schemas.openxmlformats.org/officeDocument/2006/relationships/hyperlink" Target="https://doi.org/10.1002/9781119591542.ch2" TargetMode="External"/>
<Relationship Id="rId1895" Type="http://schemas.openxmlformats.org/officeDocument/2006/relationships/hyperlink" Target="https://doi.org/10.1002/bimj.201500156" TargetMode="External"/>
<Relationship Id="rId2155" Type="http://schemas.openxmlformats.org/officeDocument/2006/relationships/hyperlink" Target="https://doi.org/10.1002/bimj.202000196" TargetMode="External"/>
<Relationship Id="rId2609" Type="http://schemas.openxmlformats.org/officeDocument/2006/relationships/hyperlink" Target="https://doi.org/10.1002/cjs.11719" TargetMode="External"/>
<Relationship Id="rId2787" Type="http://schemas.openxmlformats.org/officeDocument/2006/relationships/hyperlink" Target="https://doi.org/10.1002/cl2.1230" TargetMode="External"/>
<Relationship Id="rId2353" Type="http://schemas.openxmlformats.org/officeDocument/2006/relationships/hyperlink" Target="https://doi.org/10.1002/cnr2.1211" TargetMode="External"/>
<Relationship Id="rId1925" Type="http://schemas.openxmlformats.org/officeDocument/2006/relationships/hyperlink" Target="https://doi.org/10.1002/jae.1278" TargetMode="External"/>
<Relationship Id="rId2058" Type="http://schemas.openxmlformats.org/officeDocument/2006/relationships/hyperlink" Target="https://doi.org/10.1002/jcpy.1208" TargetMode="External"/>
<Relationship Id="rId2613" Type="http://schemas.openxmlformats.org/officeDocument/2006/relationships/hyperlink" Target="https://doi.org/10.1002/joe.22229" TargetMode="External"/>
<Relationship Id="rId2747" Type="http://schemas.openxmlformats.org/officeDocument/2006/relationships/hyperlink" Target="https://doi.org/10.1002/jrsm.12" TargetMode="External"/>
<Relationship Id="rId2767" Type="http://schemas.openxmlformats.org/officeDocument/2006/relationships/hyperlink" Target="https://doi.org/10.1002/jrsm.26" TargetMode="External"/>
<Relationship Id="rId2603" Type="http://schemas.openxmlformats.org/officeDocument/2006/relationships/hyperlink" Target="https://doi.org/10.1002/ped4.12166" TargetMode="External"/>
<Relationship Id="rId2293" Type="http://schemas.openxmlformats.org/officeDocument/2006/relationships/hyperlink" Target="https://doi.org/10.1002/pst.1912" TargetMode="External"/>
<Relationship Id="rId2076" Type="http://schemas.openxmlformats.org/officeDocument/2006/relationships/hyperlink" Target="https://doi.org/10.1002/pst.331" TargetMode="External"/>
<Relationship Id="rId2558" Type="http://schemas.openxmlformats.org/officeDocument/2006/relationships/hyperlink" Target="https://doi.org/10.1002/sim.10320" TargetMode="External"/>
<Relationship Id="rId2088" Type="http://schemas.openxmlformats.org/officeDocument/2006/relationships/hyperlink" Target="https://doi.org/10.1002/sim.2331" TargetMode="External"/>
<Relationship Id="rId2821" Type="http://schemas.openxmlformats.org/officeDocument/2006/relationships/hyperlink" Target="https://doi.org/10.1002/sim.6265" TargetMode="External"/>
<Relationship Id="rId2090" Type="http://schemas.openxmlformats.org/officeDocument/2006/relationships/hyperlink" Target="https://doi.org/10.1002/sim.6986" TargetMode="External"/>
<Relationship Id="rId2716" Type="http://schemas.openxmlformats.org/officeDocument/2006/relationships/hyperlink" Target="https://doi.org/10.1002/sim.9592" TargetMode="External"/>
<Relationship Id="rId2465" Type="http://schemas.openxmlformats.org/officeDocument/2006/relationships/hyperlink" Target="https://doi.org/10.1002/spe.4380211102" TargetMode="External"/>
<Relationship Id="rId2225" Type="http://schemas.openxmlformats.org/officeDocument/2006/relationships/hyperlink" Target="https://doi.org/10.1002/widm.2" TargetMode="External"/>
<Relationship Id="rId2190" Type="http://schemas.openxmlformats.org/officeDocument/2006/relationships/hyperlink" Target="https://doi.org/10.1007/bf01025868" TargetMode="External"/>
<Relationship Id="rId2560" Type="http://schemas.openxmlformats.org/officeDocument/2006/relationships/hyperlink" Target="https://doi.org/10.1007/bf02478259" TargetMode="External"/>
<Relationship Id="rId2763" Type="http://schemas.openxmlformats.org/officeDocument/2006/relationships/hyperlink" Target="https://doi.org/10.1007/s00134-023-07163-z" TargetMode="External"/>
<Relationship Id="rId2668" Type="http://schemas.openxmlformats.org/officeDocument/2006/relationships/hyperlink" Target="https://doi.org/10.1007/s00180-021-01080-9" TargetMode="External"/>
<Relationship Id="rId2137" Type="http://schemas.openxmlformats.org/officeDocument/2006/relationships/hyperlink" Target="https://doi.org/10.1007/s00769-006-0191-z" TargetMode="External"/>
<Relationship Id="rId2387" Type="http://schemas.openxmlformats.org/officeDocument/2006/relationships/hyperlink" Target="https://doi.org/10.1007/s10654-016-0149-3" TargetMode="External"/>
<Relationship Id="rId2339" Type="http://schemas.openxmlformats.org/officeDocument/2006/relationships/hyperlink" Target="https://doi.org/10.1007/s10654-020-00703-7" TargetMode="External"/>
<Relationship Id="rId2644" Type="http://schemas.openxmlformats.org/officeDocument/2006/relationships/hyperlink" Target="https://doi.org/10.1007/s11136-021-02822-4" TargetMode="External"/>
<Relationship Id="rId1887" Type="http://schemas.openxmlformats.org/officeDocument/2006/relationships/hyperlink" Target="https://doi.org/10.1007/s11577-017-0454-1" TargetMode="External"/>
<Relationship Id="rId1891" Type="http://schemas.openxmlformats.org/officeDocument/2006/relationships/hyperlink" Target="https://doi.org/10.1007/s12662-025-01072-7" TargetMode="External"/>
<Relationship Id="rId2698" Type="http://schemas.openxmlformats.org/officeDocument/2006/relationships/hyperlink" Target="https://doi.org/10.1016/0140-6736(90)90014-v" TargetMode="External"/>
<Relationship Id="rId2229" Type="http://schemas.openxmlformats.org/officeDocument/2006/relationships/hyperlink" Target="https://doi.org/10.1016/0377-2217(86)90209-2" TargetMode="External"/>
<Relationship Id="rId2484" Type="http://schemas.openxmlformats.org/officeDocument/2006/relationships/hyperlink" Target="https://doi.org/10.1016/0895-4356(96)00025-x" TargetMode="External"/>
<Relationship Id="rId1841" Type="http://schemas.openxmlformats.org/officeDocument/2006/relationships/hyperlink" Target="https://doi.org/10.1016/b978-0-12-820656-0.00016-2" TargetMode="External"/>
<Relationship Id="rId2147" Type="http://schemas.openxmlformats.org/officeDocument/2006/relationships/hyperlink" Target="https://doi.org/10.1016/j.acra.2015.08.024" TargetMode="External"/>
<Relationship Id="rId2034" Type="http://schemas.openxmlformats.org/officeDocument/2006/relationships/hyperlink" Target="https://doi.org/10.1016/j.actpsy.2014.02.001" TargetMode="External"/>
<Relationship Id="rId2573" Type="http://schemas.openxmlformats.org/officeDocument/2006/relationships/hyperlink" Target="https://doi.org/10.1016/j.aller.2013.03.008" TargetMode="External"/>
<Relationship Id="rId2528" Type="http://schemas.openxmlformats.org/officeDocument/2006/relationships/hyperlink" Target="https://doi.org/10.1016/j.cct.2024.107440" TargetMode="External"/>
<Relationship Id="rId2227" Type="http://schemas.openxmlformats.org/officeDocument/2006/relationships/hyperlink" Target="https://doi.org/10.1016/j.chemolab.2006.06.016" TargetMode="External"/>
<Relationship Id="rId2102" Type="http://schemas.openxmlformats.org/officeDocument/2006/relationships/hyperlink" Target="https://doi.org/10.1016/j.csda.2006.12.030" TargetMode="External"/>
<Relationship Id="rId2333" Type="http://schemas.openxmlformats.org/officeDocument/2006/relationships/hyperlink" Target="https://doi.org/10.1016/j.eururo.2023.04.027" TargetMode="External"/>
<Relationship Id="rId2577" Type="http://schemas.openxmlformats.org/officeDocument/2006/relationships/hyperlink" Target="https://doi.org/10.1016/j.glmedi.2024.100171" TargetMode="External"/>
<Relationship Id="rId1905" Type="http://schemas.openxmlformats.org/officeDocument/2006/relationships/hyperlink" Target="https://doi.org/10.1016/j.ijnurstu.2010.06.004" TargetMode="External"/>
<Relationship Id="rId2817" Type="http://schemas.openxmlformats.org/officeDocument/2006/relationships/hyperlink" Target="https://doi.org/10.1016/j.ijnurstu.2014.09.006" TargetMode="External"/>
<Relationship Id="rId2538" Type="http://schemas.openxmlformats.org/officeDocument/2006/relationships/hyperlink" Target="https://doi.org/10.1016/j.inffus.2021.05.009" TargetMode="External"/>
<Relationship Id="rId2534" Type="http://schemas.openxmlformats.org/officeDocument/2006/relationships/hyperlink" Target="https://doi.org/10.1016/j.inffus.2023.101805" TargetMode="External"/>
<Relationship Id="rId2367" Type="http://schemas.openxmlformats.org/officeDocument/2006/relationships/hyperlink" Target="https://doi.org/10.1016/j.injr.2014.04.002" TargetMode="External"/>
<Relationship Id="rId2656" Type="http://schemas.openxmlformats.org/officeDocument/2006/relationships/hyperlink" Target="https://doi.org/10.1016/j.ins.2019.06.064" TargetMode="External"/>
<Relationship Id="rId2611" Type="http://schemas.openxmlformats.org/officeDocument/2006/relationships/hyperlink" Target="https://doi.org/10.1016/j.jbusres.2021.04.070" TargetMode="External"/>
<Relationship Id="rId2706" Type="http://schemas.openxmlformats.org/officeDocument/2006/relationships/hyperlink" Target="https://doi.org/10.1016/j.jclinepi.2003.08.009" TargetMode="External"/>
<Relationship Id="rId2139" Type="http://schemas.openxmlformats.org/officeDocument/2006/relationships/hyperlink" Target="https://doi.org/10.1016/j.jclinepi.2005.09.005" TargetMode="External"/>
<Relationship Id="rId2638" Type="http://schemas.openxmlformats.org/officeDocument/2006/relationships/hyperlink" Target="https://doi.org/10.1016/j.jclinepi.2010.03.002" TargetMode="External"/>
<Relationship Id="rId1984" Type="http://schemas.openxmlformats.org/officeDocument/2006/relationships/hyperlink" Target="https://doi.org/10.1016/j.jclinepi.2015.06.005" TargetMode="External"/>
<Relationship Id="rId2597" Type="http://schemas.openxmlformats.org/officeDocument/2006/relationships/hyperlink" Target="https://doi.org/10.1016/j.jclinepi.2017.02.016" TargetMode="External"/>
<Relationship Id="rId2285" Type="http://schemas.openxmlformats.org/officeDocument/2006/relationships/hyperlink" Target="https://doi.org/10.1016/j.jclinepi.2019.06.011" TargetMode="External"/>
<Relationship Id="rId2811" Type="http://schemas.openxmlformats.org/officeDocument/2006/relationships/hyperlink" Target="https://doi.org/10.1016/j.jclinepi.2021.01.008" TargetMode="External"/>
<Relationship Id="rId2607" Type="http://schemas.openxmlformats.org/officeDocument/2006/relationships/hyperlink" Target="https://doi.org/10.1016/j.jclinepi.2021.04.013" TargetMode="External"/>
<Relationship Id="rId2153" Type="http://schemas.openxmlformats.org/officeDocument/2006/relationships/hyperlink" Target="https://doi.org/10.1016/j.jclinepi.2022.08.016" TargetMode="External"/>
<Relationship Id="rId2759" Type="http://schemas.openxmlformats.org/officeDocument/2006/relationships/hyperlink" Target="https://doi.org/10.1016/j.jclinepi.2022.10.003" TargetMode="External"/>
<Relationship Id="rId2548" Type="http://schemas.openxmlformats.org/officeDocument/2006/relationships/hyperlink" Target="https://doi.org/10.1016/j.jclinepi.2022.11.015" TargetMode="External"/>
<Relationship Id="rId2506" Type="http://schemas.openxmlformats.org/officeDocument/2006/relationships/hyperlink" Target="https://doi.org/10.1016/j.jclinepi.2023.09.005" TargetMode="External"/>
<Relationship Id="rId2309" Type="http://schemas.openxmlformats.org/officeDocument/2006/relationships/hyperlink" Target="https://doi.org/10.1016/j.jesp.2013.03.013" TargetMode="External"/>
<Relationship Id="rId2311" Type="http://schemas.openxmlformats.org/officeDocument/2006/relationships/hyperlink" Target="https://doi.org/10.1016/j.jesp.2017.09.011" TargetMode="External"/>
<Relationship Id="rId2357" Type="http://schemas.openxmlformats.org/officeDocument/2006/relationships/hyperlink" Target="https://doi.org/10.1016/j.jid.2017.08.007" TargetMode="External"/>
<Relationship Id="rId1915" Type="http://schemas.openxmlformats.org/officeDocument/2006/relationships/hyperlink" Target="https://doi.org/10.1016/j.jmsacl.2021.09.002" TargetMode="External"/>
<Relationship Id="rId2730" Type="http://schemas.openxmlformats.org/officeDocument/2006/relationships/hyperlink" Target="https://doi.org/10.1016/j.jopan.2014.07.002" TargetMode="External"/>
<Relationship Id="rId2235" Type="http://schemas.openxmlformats.org/officeDocument/2006/relationships/hyperlink" Target="https://doi.org/10.1016/j.jtcvs.2015.09.085" TargetMode="External"/>
<Relationship Id="rId2131" Type="http://schemas.openxmlformats.org/officeDocument/2006/relationships/hyperlink" Target="https://doi.org/10.1016/j.measurement.2004.03.001" TargetMode="External"/>
<Relationship Id="rId2289" Type="http://schemas.openxmlformats.org/officeDocument/2006/relationships/hyperlink" Target="https://doi.org/10.1016/j.patter.2020.100141" TargetMode="External"/>
<Relationship Id="rId2540" Type="http://schemas.openxmlformats.org/officeDocument/2006/relationships/hyperlink" Target="https://doi.org/10.1016/j.patter.2025.101417" TargetMode="External"/>
<Relationship Id="rId1899" Type="http://schemas.openxmlformats.org/officeDocument/2006/relationships/hyperlink" Target="https://doi.org/10.1016/j.procs.2011.04.061" TargetMode="External"/>
<Relationship Id="rId2579" Type="http://schemas.openxmlformats.org/officeDocument/2006/relationships/hyperlink" Target="https://doi.org/10.1016/j.socscimed.2021.114523" TargetMode="External"/>
<Relationship Id="rId2813" Type="http://schemas.openxmlformats.org/officeDocument/2006/relationships/hyperlink" Target="https://doi.org/10.1016/j.urology.2020.05.002" TargetMode="External"/>
<Relationship Id="rId2688" Type="http://schemas.openxmlformats.org/officeDocument/2006/relationships/hyperlink" Target="https://doi.org/10.1016/s0140-6736(00)02039-0" TargetMode="External"/>
<Relationship Id="rId2030" Type="http://schemas.openxmlformats.org/officeDocument/2006/relationships/hyperlink" Target="https://doi.org/10.1016/s0140-6736(09)62074-2" TargetMode="External"/>
<Relationship Id="rId2106" Type="http://schemas.openxmlformats.org/officeDocument/2006/relationships/hyperlink" Target="https://doi.org/10.1016/s0167-5877(00)00115-x" TargetMode="External"/>
<Relationship Id="rId2712" Type="http://schemas.openxmlformats.org/officeDocument/2006/relationships/hyperlink" Target="https://doi.org/10.1016/s0197-2456(97)00147-5" TargetMode="External"/>
<Relationship Id="rId2654" Type="http://schemas.openxmlformats.org/officeDocument/2006/relationships/hyperlink" Target="https://doi.org/10.1016/s0895-4356(03)00177-x" TargetMode="External"/>
<Relationship Id="rId2664" Type="http://schemas.openxmlformats.org/officeDocument/2006/relationships/hyperlink" Target="https://doi.org/10.1016/s2589-7500(22)00188-1" TargetMode="External"/>
<Relationship Id="rId1988" Type="http://schemas.openxmlformats.org/officeDocument/2006/relationships/hyperlink" Target="https://doi.org/10.1017/jdm.2023.23" TargetMode="External"/>
<Relationship Id="rId2742" Type="http://schemas.openxmlformats.org/officeDocument/2006/relationships/hyperlink" Target="https://doi.org/10.1017/rsm.2025.10040" TargetMode="External"/>
<Relationship Id="rId2255" Type="http://schemas.openxmlformats.org/officeDocument/2006/relationships/hyperlink" Target="https://doi.org/10.1017/s0007123412000130" TargetMode="External"/>
<Relationship Id="rId2203" Type="http://schemas.openxmlformats.org/officeDocument/2006/relationships/hyperlink" Target="https://doi.org/10.1027/1614-2241/a000016" TargetMode="External"/>
<Relationship Id="rId2389" Type="http://schemas.openxmlformats.org/officeDocument/2006/relationships/hyperlink" Target="https://doi.org/10.1037/0003-066x.60.2.170" TargetMode="External"/>
<Relationship Id="rId2516" Type="http://schemas.openxmlformats.org/officeDocument/2006/relationships/hyperlink" Target="https://doi.org/10.1037/0022-3514.51.6.1173" TargetMode="External"/>
<Relationship Id="rId1992" Type="http://schemas.openxmlformats.org/officeDocument/2006/relationships/hyperlink" Target="https://doi.org/10.1037/0033-2909.97.1.129" TargetMode="External"/>
<Relationship Id="rId2251" Type="http://schemas.openxmlformats.org/officeDocument/2006/relationships/hyperlink" Target="https://doi.org/10.1037/1082-989x.2.2.131" TargetMode="External"/>
<Relationship Id="rId2084" Type="http://schemas.openxmlformats.org/officeDocument/2006/relationships/hyperlink" Target="https://doi.org/10.1037/1082-989x.7.1.19" TargetMode="External"/>
<Relationship Id="rId2006" Type="http://schemas.openxmlformats.org/officeDocument/2006/relationships/hyperlink" Target="https://doi.org/10.1037/h0025105" TargetMode="External"/>
<Relationship Id="rId2008" Type="http://schemas.openxmlformats.org/officeDocument/2006/relationships/hyperlink" Target="https://doi.org/10.1037/h0028108" TargetMode="External"/>
<Relationship Id="rId1847" Type="http://schemas.openxmlformats.org/officeDocument/2006/relationships/hyperlink" Target="https://doi.org/10.1037/h0031322" TargetMode="External"/>
<Relationship Id="rId2108" Type="http://schemas.openxmlformats.org/officeDocument/2006/relationships/hyperlink" Target="https://doi.org/10.1037/h0031619" TargetMode="External"/>
<Relationship Id="rId2562" Type="http://schemas.openxmlformats.org/officeDocument/2006/relationships/hyperlink" Target="https://doi.org/10.1037/h0042519" TargetMode="External"/>
<Relationship Id="rId2233" Type="http://schemas.openxmlformats.org/officeDocument/2006/relationships/hyperlink" Target="https://doi.org/10.1038/nature11556" TargetMode="External"/>
<Relationship Id="rId2211" Type="http://schemas.openxmlformats.org/officeDocument/2006/relationships/hyperlink" Target="https://doi.org/10.1038/nmeth.2659" TargetMode="External"/>
<Relationship Id="rId2415" Type="http://schemas.openxmlformats.org/officeDocument/2006/relationships/hyperlink" Target="https://doi.org/10.1038/nmeth.4120" TargetMode="External"/>
<Relationship Id="rId1931" Type="http://schemas.openxmlformats.org/officeDocument/2006/relationships/hyperlink" Target="https://doi.org/10.1038/nn.4550" TargetMode="External"/>
<Relationship Id="rId1879" Type="http://schemas.openxmlformats.org/officeDocument/2006/relationships/hyperlink" Target="https://doi.org/10.1038/s41562-016-0021" TargetMode="External"/>
<Relationship Id="rId1945" Type="http://schemas.openxmlformats.org/officeDocument/2006/relationships/hyperlink" Target="https://doi.org/10.1038/s41597-022-01143-6" TargetMode="External"/>
<Relationship Id="rId2546" Type="http://schemas.openxmlformats.org/officeDocument/2006/relationships/hyperlink" Target="https://doi.org/10.1038/s41598-022-09954-8" TargetMode="External"/>
<Relationship Id="rId2601" Type="http://schemas.openxmlformats.org/officeDocument/2006/relationships/hyperlink" Target="https://doi.org/10.1053/j.semnuclmed.2018.11.005" TargetMode="External"/>
<Relationship Id="rId2694" Type="http://schemas.openxmlformats.org/officeDocument/2006/relationships/hyperlink" Target="https://doi.org/10.1056/nejm198311243092105" TargetMode="External"/>
<Relationship Id="rId2056" Type="http://schemas.openxmlformats.org/officeDocument/2006/relationships/hyperlink" Target="https://doi.org/10.1073/pnas.1708274114" TargetMode="External"/>
<Relationship Id="rId2351" Type="http://schemas.openxmlformats.org/officeDocument/2006/relationships/hyperlink" Target="https://doi.org/10.1073/pnas.2203150119" TargetMode="External"/>
<Relationship Id="rId2556" Type="http://schemas.openxmlformats.org/officeDocument/2006/relationships/hyperlink" Target="https://doi.org/10.1073/pnas.2319169120" TargetMode="External"/>
<Relationship Id="rId2451" Type="http://schemas.openxmlformats.org/officeDocument/2006/relationships/hyperlink" Target="https://doi.org/10.1080/00031305.1973.10478966" TargetMode="External"/>
<Relationship Id="rId1998" Type="http://schemas.openxmlformats.org/officeDocument/2006/relationships/hyperlink" Target="https://doi.org/10.1080/00031305.1983.10482729" TargetMode="External"/>
<Relationship Id="rId2682" Type="http://schemas.openxmlformats.org/officeDocument/2006/relationships/hyperlink" Target="https://doi.org/10.1080/00031305.1983.10483133" TargetMode="External"/>
<Relationship Id="rId2002" Type="http://schemas.openxmlformats.org/officeDocument/2006/relationships/hyperlink" Target="https://doi.org/10.1080/00031305.1992.10475881" TargetMode="External"/>
<Relationship Id="rId2014" Type="http://schemas.openxmlformats.org/officeDocument/2006/relationships/hyperlink" Target="https://doi.org/10.1080/00031305.2014.876829" TargetMode="External"/>
<Relationship Id="rId2413" Type="http://schemas.openxmlformats.org/officeDocument/2006/relationships/hyperlink" Target="https://doi.org/10.1080/00031305.2016.1154108" TargetMode="External"/>
<Relationship Id="rId2145" Type="http://schemas.openxmlformats.org/officeDocument/2006/relationships/hyperlink" Target="https://doi.org/10.1080/00031305.2017.1375989" TargetMode="External"/>
<Relationship Id="rId1853" Type="http://schemas.openxmlformats.org/officeDocument/2006/relationships/hyperlink" Target="https://doi.org/10.1080/0025570x.1990.11977475" TargetMode="External"/>
<Relationship Id="rId2186" Type="http://schemas.openxmlformats.org/officeDocument/2006/relationships/hyperlink" Target="https://doi.org/10.1080/01621459.1926.10502161" TargetMode="External"/>
<Relationship Id="rId2616" Type="http://schemas.openxmlformats.org/officeDocument/2006/relationships/hyperlink" Target="https://doi.org/10.1080/01621459.1949.10483310" TargetMode="External"/>
<Relationship Id="rId2478" Type="http://schemas.openxmlformats.org/officeDocument/2006/relationships/hyperlink" Target="https://doi.org/10.1080/01621459.1957.10501412" TargetMode="External"/>
<Relationship Id="rId2012" Type="http://schemas.openxmlformats.org/officeDocument/2006/relationships/hyperlink" Target="https://doi.org/10.1080/01621459.1972.10482387" TargetMode="External"/>
<Relationship Id="rId2496" Type="http://schemas.openxmlformats.org/officeDocument/2006/relationships/hyperlink" Target="https://doi.org/10.1080/01621459.1976.10480949" TargetMode="External"/>
<Relationship Id="rId2159" Type="http://schemas.openxmlformats.org/officeDocument/2006/relationships/hyperlink" Target="https://doi.org/10.1080/01621459.1988.10478722" TargetMode="External"/>
<Relationship Id="rId2133" Type="http://schemas.openxmlformats.org/officeDocument/2006/relationships/hyperlink" Target="https://doi.org/10.1080/03014467800002891" TargetMode="External"/>
<Relationship Id="rId2092" Type="http://schemas.openxmlformats.org/officeDocument/2006/relationships/hyperlink" Target="https://doi.org/10.1080/03610926.2016.1248783" TargetMode="External"/>
<Relationship Id="rId2170" Type="http://schemas.openxmlformats.org/officeDocument/2006/relationships/hyperlink" Target="https://doi.org/10.1080/07350015.1988.10509663" TargetMode="External"/>
<Relationship Id="rId1893" Type="http://schemas.openxmlformats.org/officeDocument/2006/relationships/hyperlink" Target="https://doi.org/10.1080/08989621.2016.1257387" TargetMode="External"/>
<Relationship Id="rId1889" Type="http://schemas.openxmlformats.org/officeDocument/2006/relationships/hyperlink" Target="https://doi.org/10.1080/09515089.2022.2113771" TargetMode="External"/>
<Relationship Id="rId2423" Type="http://schemas.openxmlformats.org/officeDocument/2006/relationships/hyperlink" Target="https://doi.org/10.1080/10724117.2025.2580363" TargetMode="External"/>
<Relationship Id="rId2104" Type="http://schemas.openxmlformats.org/officeDocument/2006/relationships/hyperlink" Target="https://doi.org/10.1080/14786440009463897" TargetMode="External"/>
<Relationship Id="rId2622" Type="http://schemas.openxmlformats.org/officeDocument/2006/relationships/hyperlink" Target="https://doi.org/10.1080/17477778.2018.1442155" TargetMode="External"/>
<Relationship Id="rId1966" Type="http://schemas.openxmlformats.org/officeDocument/2006/relationships/hyperlink" Target="https://doi.org/10.1080/23265507.2017.1354313" TargetMode="External"/>
<Relationship Id="rId2213" Type="http://schemas.openxmlformats.org/officeDocument/2006/relationships/hyperlink" Target="https://doi.org/10.1083/jcb.200611141" TargetMode="External"/>
<Relationship Id="rId2022" Type="http://schemas.openxmlformats.org/officeDocument/2006/relationships/hyperlink" Target="https://doi.org/10.1086/229693" TargetMode="External"/>
<Relationship Id="rId2626" Type="http://schemas.openxmlformats.org/officeDocument/2006/relationships/hyperlink" Target="https://doi.org/10.1086/266577" TargetMode="External"/>
<Relationship Id="rId1968" Type="http://schemas.openxmlformats.org/officeDocument/2006/relationships/hyperlink" Target="https://doi.org/10.1088/1742-6596/1613/1/012080" TargetMode="External"/>
<Relationship Id="rId2575" Type="http://schemas.openxmlformats.org/officeDocument/2006/relationships/hyperlink" Target="https://doi.org/10.1093/aje/kwi014" TargetMode="External"/>
<Relationship Id="rId2279" Type="http://schemas.openxmlformats.org/officeDocument/2006/relationships/hyperlink" Target="https://doi.org/10.1093/aje/kws412" TargetMode="External"/>
<Relationship Id="rId2417" Type="http://schemas.openxmlformats.org/officeDocument/2006/relationships/hyperlink" Target="https://doi.org/10.1093/biomet/1.2.164" TargetMode="External"/>
<Relationship Id="rId2004" Type="http://schemas.openxmlformats.org/officeDocument/2006/relationships/hyperlink" Target="https://doi.org/10.1093/biomet/44.1-2.187" TargetMode="External"/>
<Relationship Id="rId2188" Type="http://schemas.openxmlformats.org/officeDocument/2006/relationships/hyperlink" Target="https://doi.org/10.1093/biomet/66.3.605" TargetMode="External"/>
<Relationship Id="rId2488" Type="http://schemas.openxmlformats.org/officeDocument/2006/relationships/hyperlink" Target="https://doi.org/10.1093/ije/7.4.373" TargetMode="External"/>
<Relationship Id="rId1859" Type="http://schemas.openxmlformats.org/officeDocument/2006/relationships/hyperlink" Target="https://doi.org/10.1093/ije/dyh299" TargetMode="External"/>
<Relationship Id="rId2341" Type="http://schemas.openxmlformats.org/officeDocument/2006/relationships/hyperlink" Target="https://doi.org/10.1093/ije/dyw341" TargetMode="External"/>
<Relationship Id="rId2797" Type="http://schemas.openxmlformats.org/officeDocument/2006/relationships/hyperlink" Target="https://doi.org/10.1093/intqhc/mzm042" TargetMode="External"/>
<Relationship Id="rId2393" Type="http://schemas.openxmlformats.org/officeDocument/2006/relationships/hyperlink" Target="https://doi.org/10.1093/jisesa/iew092" TargetMode="External"/>
<Relationship Id="rId2026" Type="http://schemas.openxmlformats.org/officeDocument/2006/relationships/hyperlink" Target="https://doi.org/10.1093/oso/9780197536537.003.0004" TargetMode="External"/>
<Relationship Id="rId2409" Type="http://schemas.openxmlformats.org/officeDocument/2006/relationships/hyperlink" Target="https://doi.org/10.1093/oxfordjournals.aje.a114229" TargetMode="External"/>
<Relationship Id="rId2411" Type="http://schemas.openxmlformats.org/officeDocument/2006/relationships/hyperlink" Target="https://doi.org/10.1097/00001648-199109000-00015" TargetMode="External"/>
<Relationship Id="rId2793" Type="http://schemas.openxmlformats.org/officeDocument/2006/relationships/hyperlink" Target="https://doi.org/10.1097/acm.0000000000000388" TargetMode="External"/>
<Relationship Id="rId2815" Type="http://schemas.openxmlformats.org/officeDocument/2006/relationships/hyperlink" Target="https://doi.org/10.1097/ju.0000000000000001" TargetMode="External"/>
<Relationship Id="rId1849" Type="http://schemas.openxmlformats.org/officeDocument/2006/relationships/hyperlink" Target="https://doi.org/10.1098/rsos.211028" TargetMode="External"/>
<Relationship Id="rId2038" Type="http://schemas.openxmlformats.org/officeDocument/2006/relationships/hyperlink" Target="https://doi.org/10.1098/rsos.220346" TargetMode="External"/>
<Relationship Id="rId2028" Type="http://schemas.openxmlformats.org/officeDocument/2006/relationships/hyperlink" Target="https://doi.org/10.1098/rsos.230677" TargetMode="External"/>
<Relationship Id="rId2439" Type="http://schemas.openxmlformats.org/officeDocument/2006/relationships/hyperlink" Target="https://doi.org/10.1098/rsta.1900.0022" TargetMode="External"/>
<Relationship Id="rId2383" Type="http://schemas.openxmlformats.org/officeDocument/2006/relationships/hyperlink" Target="https://doi.org/10.1098/rsta.1937.0005" TargetMode="External"/>
<Relationship Id="rId2195" Type="http://schemas.openxmlformats.org/officeDocument/2006/relationships/hyperlink" Target="https://doi.org/10.1109/TVCG.2023.3327195" TargetMode="External"/>
<Relationship Id="rId2536" Type="http://schemas.openxmlformats.org/officeDocument/2006/relationships/hyperlink" Target="https://doi.org/10.1109/access.2018.2870052" TargetMode="External"/>
<Relationship Id="rId2564" Type="http://schemas.openxmlformats.org/officeDocument/2006/relationships/hyperlink" Target="https://doi.org/10.1109/jrproc.1960.287598" TargetMode="External"/>
<Relationship Id="rId2046" Type="http://schemas.openxmlformats.org/officeDocument/2006/relationships/hyperlink" Target="https://doi.org/10.1111/1467-9876.00197" TargetMode="External"/>
<Relationship Id="rId2783" Type="http://schemas.openxmlformats.org/officeDocument/2006/relationships/hyperlink" Target="https://doi.org/10.1111/2041-210X.12472" TargetMode="External"/>
<Relationship Id="rId2399" Type="http://schemas.openxmlformats.org/officeDocument/2006/relationships/hyperlink" Target="https://doi.org/10.1111/bmsp.12132" TargetMode="External"/>
<Relationship Id="rId2779" Type="http://schemas.openxmlformats.org/officeDocument/2006/relationships/hyperlink" Target="https://doi.org/10.1111/j.0006-341x.2000.00455.x" TargetMode="External"/>
<Relationship Id="rId2825" Type="http://schemas.openxmlformats.org/officeDocument/2006/relationships/hyperlink" Target="https://doi.org/10.1111/j.1464-5491.2004.01443.x" TargetMode="External"/>
<Relationship Id="rId2329" Type="http://schemas.openxmlformats.org/officeDocument/2006/relationships/hyperlink" Target="https://doi.org/10.1111/j.1467-9469.2006.00549.x" TargetMode="External"/>
<Relationship Id="rId2502" Type="http://schemas.openxmlformats.org/officeDocument/2006/relationships/hyperlink" Target="https://doi.org/10.1111/j.1467-9469.2007.00561.x" TargetMode="External"/>
<Relationship Id="rId2591" Type="http://schemas.openxmlformats.org/officeDocument/2006/relationships/hyperlink" Target="https://doi.org/10.1111/j.1471-1842.2009.00848.x" TargetMode="External"/>
<Relationship Id="rId2125" Type="http://schemas.openxmlformats.org/officeDocument/2006/relationships/hyperlink" Target="https://doi.org/10.1111/j.1740-9713.2007.00265.x" TargetMode="External"/>
<Relationship Id="rId1861" Type="http://schemas.openxmlformats.org/officeDocument/2006/relationships/hyperlink" Target="https://doi.org/10.1111/j.1740-9713.2011.00509.x" TargetMode="External"/>
<Relationship Id="rId1964" Type="http://schemas.openxmlformats.org/officeDocument/2006/relationships/hyperlink" Target="https://doi.org/10.1111/j.1751-5823.2002.tb00336.x" TargetMode="External"/>
<Relationship Id="rId2237" Type="http://schemas.openxmlformats.org/officeDocument/2006/relationships/hyperlink" Target="https://doi.org/10.1111/j.2041-210x.2009.00001.x" TargetMode="External"/>
<Relationship Id="rId2010" Type="http://schemas.openxmlformats.org/officeDocument/2006/relationships/hyperlink" Target="https://doi.org/10.1111/j.2517-6161.1951.tb00088.x" TargetMode="External"/>
<Relationship Id="rId2080" Type="http://schemas.openxmlformats.org/officeDocument/2006/relationships/hyperlink" Target="https://doi.org/10.1111/j.2517-6161.1964.tb00553.x" TargetMode="External"/>
<Relationship Id="rId2646" Type="http://schemas.openxmlformats.org/officeDocument/2006/relationships/hyperlink" Target="https://doi.org/10.1111/jan.12402" TargetMode="External"/>
<Relationship Id="rId2829" Type="http://schemas.openxmlformats.org/officeDocument/2006/relationships/hyperlink" Target="https://doi.org/10.1111/jcpt.13102" TargetMode="External"/>
<Relationship Id="rId2325" Type="http://schemas.openxmlformats.org/officeDocument/2006/relationships/hyperlink" Target="https://doi.org/10.1111/jep.13945" TargetMode="External"/>
<Relationship Id="rId2287" Type="http://schemas.openxmlformats.org/officeDocument/2006/relationships/hyperlink" Target="https://doi.org/10.1111/ppe.12474" TargetMode="External"/>
<Relationship Id="rId1974" Type="http://schemas.openxmlformats.org/officeDocument/2006/relationships/hyperlink" Target="https://doi.org/10.1111/test.12302" TargetMode="External"/>
<Relationship Id="rId2447" Type="http://schemas.openxmlformats.org/officeDocument/2006/relationships/hyperlink" Target="https://doi.org/10.1111/test.12307" TargetMode="External"/>
<Relationship Id="rId2421" Type="http://schemas.openxmlformats.org/officeDocument/2006/relationships/hyperlink" Target="https://doi.org/10.1111/tri.12895" TargetMode="External"/>
<Relationship Id="rId2385" Type="http://schemas.openxmlformats.org/officeDocument/2006/relationships/hyperlink" Target="https://doi.org/10.1126/science.aaf5406" TargetMode="External"/>
<Relationship Id="rId2480" Type="http://schemas.openxmlformats.org/officeDocument/2006/relationships/hyperlink" Target="https://doi.org/10.1136/adc.73.3.270" TargetMode="External"/>
<Relationship Id="rId2261" Type="http://schemas.openxmlformats.org/officeDocument/2006/relationships/hyperlink" Target="https://doi.org/10.1136/archdischild-2014-307149" TargetMode="External"/>
<Relationship Id="rId2827" Type="http://schemas.openxmlformats.org/officeDocument/2006/relationships/hyperlink" Target="https://doi.org/10.1136/bjsports-2020-103652" TargetMode="External"/>
<Relationship Id="rId2789" Type="http://schemas.openxmlformats.org/officeDocument/2006/relationships/hyperlink" Target="https://doi.org/10.1136/bmj-2022-070849" TargetMode="External"/>
<Relationship Id="rId2744" Type="http://schemas.openxmlformats.org/officeDocument/2006/relationships/hyperlink" Target="https://doi.org/10.1136/bmj-2022-073538" TargetMode="External"/>
<Relationship Id="rId1903" Type="http://schemas.openxmlformats.org/officeDocument/2006/relationships/hyperlink" Target="https://doi.org/10.1136/bmj-2023-076316" TargetMode="External"/>
<Relationship Id="rId1867" Type="http://schemas.openxmlformats.org/officeDocument/2006/relationships/hyperlink" Target="https://doi.org/10.1136/bmj.300.6719.230" TargetMode="External"/>
<Relationship Id="rId2209" Type="http://schemas.openxmlformats.org/officeDocument/2006/relationships/hyperlink" Target="https://doi.org/10.1136/bmj.309.6960.996" TargetMode="External"/>
<Relationship Id="rId2589" Type="http://schemas.openxmlformats.org/officeDocument/2006/relationships/hyperlink" Target="https://doi.org/10.1136/bmj.309.6962.1128" TargetMode="External"/>
<Relationship Id="rId2048" Type="http://schemas.openxmlformats.org/officeDocument/2006/relationships/hyperlink" Target="https://doi.org/10.1136/bmj.310.6985.985" TargetMode="External"/>
<Relationship Id="rId2395" Type="http://schemas.openxmlformats.org/officeDocument/2006/relationships/hyperlink" Target="https://doi.org/10.1136/bmj.311.7003.485" TargetMode="External"/>
<Relationship Id="rId2074" Type="http://schemas.openxmlformats.org/officeDocument/2006/relationships/hyperlink" Target="https://doi.org/10.1136/bmj.312.7033.770" TargetMode="External"/>
<Relationship Id="rId2508" Type="http://schemas.openxmlformats.org/officeDocument/2006/relationships/hyperlink" Target="https://doi.org/10.1136/bmj.313.7055.486" TargetMode="External"/>
<Relationship Id="rId2708" Type="http://schemas.openxmlformats.org/officeDocument/2006/relationships/hyperlink" Target="https://doi.org/10.1136/bmj.313.7060.808" TargetMode="External"/>
<Relationship Id="rId1865" Type="http://schemas.openxmlformats.org/officeDocument/2006/relationships/hyperlink" Target="https://doi.org/10.1136/bmj.314.7098.1874" TargetMode="External"/>
<Relationship Id="rId2201" Type="http://schemas.openxmlformats.org/officeDocument/2006/relationships/hyperlink" Target="https://doi.org/10.1136/bmj.315.7104.364" TargetMode="External"/>
<Relationship Id="rId2391" Type="http://schemas.openxmlformats.org/officeDocument/2006/relationships/hyperlink" Target="https://doi.org/10.1136/bmj.315.7105.422" TargetMode="External"/>
<Relationship Id="rId2650" Type="http://schemas.openxmlformats.org/officeDocument/2006/relationships/hyperlink" Target="https://doi.org/10.1136/bmj.315.7107.540" TargetMode="External"/>
<Relationship Id="rId2775" Type="http://schemas.openxmlformats.org/officeDocument/2006/relationships/hyperlink" Target="https://doi.org/10.1136/bmj.315.7109.629" TargetMode="External"/>
<Relationship Id="rId2062" Type="http://schemas.openxmlformats.org/officeDocument/2006/relationships/hyperlink" Target="https://doi.org/10.1136/bmj.318.7199.1667" TargetMode="External"/>
<Relationship Id="rId2700" Type="http://schemas.openxmlformats.org/officeDocument/2006/relationships/hyperlink" Target="https://doi.org/10.1136/bmj.319.7203.185" TargetMode="External"/>
<Relationship Id="rId2678" Type="http://schemas.openxmlformats.org/officeDocument/2006/relationships/hyperlink" Target="https://doi.org/10.1136/bmj.323.7321.1123" TargetMode="External"/>
<Relationship Id="rId2710" Type="http://schemas.openxmlformats.org/officeDocument/2006/relationships/hyperlink" Target="https://doi.org/10.1136/bmj.326.7382.219" TargetMode="External"/>
<Relationship Id="rId2086" Type="http://schemas.openxmlformats.org/officeDocument/2006/relationships/hyperlink" Target="https://doi.org/10.1136/bmj.332.7549.1080" TargetMode="External"/>
<Relationship Id="rId2151" Type="http://schemas.openxmlformats.org/officeDocument/2006/relationships/hyperlink" Target="https://doi.org/10.1136/bmj.38977.682025.2c" TargetMode="External"/>
<Relationship Id="rId2823" Type="http://schemas.openxmlformats.org/officeDocument/2006/relationships/hyperlink" Target="https://doi.org/10.1136/bmj.a2201" TargetMode="External"/>
<Relationship Id="rId2771" Type="http://schemas.openxmlformats.org/officeDocument/2006/relationships/hyperlink" Target="https://doi.org/10.1136/bmj.d4002" TargetMode="External"/>
<Relationship Id="rId2674" Type="http://schemas.openxmlformats.org/officeDocument/2006/relationships/hyperlink" Target="https://doi.org/10.1136/bmj.d561" TargetMode="External"/>
<Relationship Id="rId2259" Type="http://schemas.openxmlformats.org/officeDocument/2006/relationships/hyperlink" Target="https://doi.org/10.1136/bmj.h1845" TargetMode="External"/>
<Relationship Id="rId1873" Type="http://schemas.openxmlformats.org/officeDocument/2006/relationships/hyperlink" Target="https://doi.org/10.1136/bmj.h2622" TargetMode="External"/>
<Relationship Id="rId2670" Type="http://schemas.openxmlformats.org/officeDocument/2006/relationships/hyperlink" Target="https://doi.org/10.1136/bmj.h5527" TargetMode="External"/>
<Relationship Id="rId1982" Type="http://schemas.openxmlformats.org/officeDocument/2006/relationships/hyperlink" Target="https://doi.org/10.1136/bmj.i4919" TargetMode="External"/>
<Relationship Id="rId1980" Type="http://schemas.openxmlformats.org/officeDocument/2006/relationships/hyperlink" Target="https://doi.org/10.1136/bmj.j4008" TargetMode="External"/>
<Relationship Id="rId2722" Type="http://schemas.openxmlformats.org/officeDocument/2006/relationships/hyperlink" Target="https://doi.org/10.1136/bmj.l4378" TargetMode="External"/>
<Relationship Id="rId1978" Type="http://schemas.openxmlformats.org/officeDocument/2006/relationships/hyperlink" Target="https://doi.org/10.1136/bmj.l4898" TargetMode="External"/>
<Relationship Id="rId1955" Type="http://schemas.openxmlformats.org/officeDocument/2006/relationships/hyperlink" Target="https://doi.org/10.1136/bmj.p2402" TargetMode="External"/>
<Relationship Id="rId2585" Type="http://schemas.openxmlformats.org/officeDocument/2006/relationships/hyperlink" Target="https://doi.org/10.1136/bmjebm-2023-112358" TargetMode="External"/>
<Relationship Id="rId2658" Type="http://schemas.openxmlformats.org/officeDocument/2006/relationships/hyperlink" Target="https://doi.org/10.1136/bmjebm-2024-113078" TargetMode="External"/>
<Relationship Id="rId2791" Type="http://schemas.openxmlformats.org/officeDocument/2006/relationships/hyperlink" Target="https://doi.org/10.1136/bmjopen-2013-002889" TargetMode="External"/>
<Relationship Id="rId2162" Type="http://schemas.openxmlformats.org/officeDocument/2006/relationships/hyperlink" Target="https://doi.org/10.1136/bmjopen-2015-008431" TargetMode="External"/>
<Relationship Id="rId2355" Type="http://schemas.openxmlformats.org/officeDocument/2006/relationships/hyperlink" Target="https://doi.org/10.1136/jim-2022-002479" TargetMode="External"/>
<Relationship Id="rId2642" Type="http://schemas.openxmlformats.org/officeDocument/2006/relationships/hyperlink" Target="https://doi.org/10.1146/annurev-polisci-041719-102556" TargetMode="External"/>
<Relationship Id="rId2317" Type="http://schemas.openxmlformats.org/officeDocument/2006/relationships/hyperlink" Target="https://doi.org/10.1146/annurev-statistics-112723-034446" TargetMode="External"/>
<Relationship Id="rId2207" Type="http://schemas.openxmlformats.org/officeDocument/2006/relationships/hyperlink" Target="https://doi.org/10.1152/advan.90123.2008" TargetMode="External"/>
<Relationship Id="rId2369" Type="http://schemas.openxmlformats.org/officeDocument/2006/relationships/hyperlink" Target="https://doi.org/10.1152/advan.90218.2008" TargetMode="External"/>
<Relationship Id="rId2672" Type="http://schemas.openxmlformats.org/officeDocument/2006/relationships/hyperlink" Target="https://doi.org/10.1159/000080576" TargetMode="External"/>
<Relationship Id="rId2263" Type="http://schemas.openxmlformats.org/officeDocument/2006/relationships/hyperlink" Target="https://doi.org/10.1161/circulationaha.118.037777" TargetMode="External"/>
<Relationship Id="rId2809" Type="http://schemas.openxmlformats.org/officeDocument/2006/relationships/hyperlink" Target="https://doi.org/10.1161/circulationaha.121.055393" TargetMode="External"/>
<Relationship Id="rId2359" Type="http://schemas.openxmlformats.org/officeDocument/2006/relationships/hyperlink" Target="https://doi.org/10.11613/bm.2010.004" TargetMode="External"/>
<Relationship Id="rId2435" Type="http://schemas.openxmlformats.org/officeDocument/2006/relationships/hyperlink" Target="https://doi.org/10.11613/bm.2013.018" TargetMode="External"/>
<Relationship Id="rId2628" Type="http://schemas.openxmlformats.org/officeDocument/2006/relationships/hyperlink" Target="https://doi.org/10.1177/001316446002000104" TargetMode="External"/>
<Relationship Id="rId2335" Type="http://schemas.openxmlformats.org/officeDocument/2006/relationships/hyperlink" Target="https://doi.org/10.1177/003591576505800503" TargetMode="External"/>
<Relationship Id="rId2686" Type="http://schemas.openxmlformats.org/officeDocument/2006/relationships/hyperlink" Target="https://doi.org/10.1177/009286150804200402" TargetMode="External"/>
<Relationship Id="rId2449" Type="http://schemas.openxmlformats.org/officeDocument/2006/relationships/hyperlink" Target="https://doi.org/10.1177/0146621618795933" TargetMode="External"/>
<Relationship Id="rId2231" Type="http://schemas.openxmlformats.org/officeDocument/2006/relationships/hyperlink" Target="https://doi.org/10.1177/019394598600800409" TargetMode="External"/>
<Relationship Id="rId2024" Type="http://schemas.openxmlformats.org/officeDocument/2006/relationships/hyperlink" Target="https://doi.org/10.1177/0956797611430953" TargetMode="External"/>
<Relationship Id="rId2375" Type="http://schemas.openxmlformats.org/officeDocument/2006/relationships/hyperlink" Target="https://doi.org/10.1177/09593543231160112" TargetMode="External"/>
<Relationship Id="rId2164" Type="http://schemas.openxmlformats.org/officeDocument/2006/relationships/hyperlink" Target="https://doi.org/10.1177/09622802231198795" TargetMode="External"/>
<Relationship Id="rId2111" Type="http://schemas.openxmlformats.org/officeDocument/2006/relationships/hyperlink" Target="https://doi.org/10.1177/10497323211015960" TargetMode="External"/>
<Relationship Id="rId2098" Type="http://schemas.openxmlformats.org/officeDocument/2006/relationships/hyperlink" Target="https://doi.org/10.1177/1094428108318065" TargetMode="External"/>
<Relationship Id="rId2490" Type="http://schemas.openxmlformats.org/officeDocument/2006/relationships/hyperlink" Target="https://doi.org/10.1177/1536867x1001000407" TargetMode="External"/>
<Relationship Id="rId2581" Type="http://schemas.openxmlformats.org/officeDocument/2006/relationships/hyperlink" Target="https://doi.org/10.1177/16094069241296206" TargetMode="External"/>
<Relationship Id="rId1958" Type="http://schemas.openxmlformats.org/officeDocument/2006/relationships/hyperlink" Target="https://doi.org/10.1177/17407745221123244" TargetMode="External"/>
<Relationship Id="rId2397" Type="http://schemas.openxmlformats.org/officeDocument/2006/relationships/hyperlink" Target="https://doi.org/10.1177/1745691614551642" TargetMode="External"/>
<Relationship Id="rId2117" Type="http://schemas.openxmlformats.org/officeDocument/2006/relationships/hyperlink" Target="https://doi.org/10.1177/20597991211026616" TargetMode="External"/>
<Relationship Id="rId2068" Type="http://schemas.openxmlformats.org/officeDocument/2006/relationships/hyperlink" Target="https://doi.org/10.1177/2192568217746998" TargetMode="External"/>
<Relationship Id="rId2765" Type="http://schemas.openxmlformats.org/officeDocument/2006/relationships/hyperlink" Target="https://doi.org/10.1177/21925682211003889" TargetMode="External"/>
<Relationship Id="rId2379" Type="http://schemas.openxmlformats.org/officeDocument/2006/relationships/hyperlink" Target="https://doi.org/10.1177/2515245918770963" TargetMode="External"/>
<Relationship Id="rId2425" Type="http://schemas.openxmlformats.org/officeDocument/2006/relationships/hyperlink" Target="https://doi.org/10.1177/2515245920951503" TargetMode="External"/>
<Relationship Id="rId2303" Type="http://schemas.openxmlformats.org/officeDocument/2006/relationships/hyperlink" Target="https://doi.org/10.1177/25152459231160103" TargetMode="External"/>
<Relationship Id="rId2571" Type="http://schemas.openxmlformats.org/officeDocument/2006/relationships/hyperlink" Target="https://doi.org/10.1177/25152459231187531" TargetMode="External"/>
<Relationship Id="rId2445" Type="http://schemas.openxmlformats.org/officeDocument/2006/relationships/hyperlink" Target="https://doi.org/10.1177/8756479308317006" TargetMode="External"/>
<Relationship Id="rId2666" Type="http://schemas.openxmlformats.org/officeDocument/2006/relationships/hyperlink" Target="https://doi.org/10.1186/1471-2105-12-77" TargetMode="External"/>
<Relationship Id="rId2704" Type="http://schemas.openxmlformats.org/officeDocument/2006/relationships/hyperlink" Target="https://doi.org/10.1186/1471-2288-1-6" TargetMode="External"/>
<Relationship Id="rId2795" Type="http://schemas.openxmlformats.org/officeDocument/2006/relationships/hyperlink" Target="https://doi.org/10.1186/1471-2288-12-181" TargetMode="External"/>
<Relationship Id="rId2094" Type="http://schemas.openxmlformats.org/officeDocument/2006/relationships/hyperlink" Target="https://doi.org/10.1186/1471-2288-12-21" TargetMode="External"/>
<Relationship Id="rId2199" Type="http://schemas.openxmlformats.org/officeDocument/2006/relationships/hyperlink" Target="https://doi.org/10.1186/1471-2288-12-81" TargetMode="External"/>
<Relationship Id="rId2757" Type="http://schemas.openxmlformats.org/officeDocument/2006/relationships/hyperlink" Target="https://doi.org/10.1186/1471-2288-14-135" TargetMode="External"/>
<Relationship Id="rId2500" Type="http://schemas.openxmlformats.org/officeDocument/2006/relationships/hyperlink" Target="https://doi.org/10.1186/1471-2288-14-137" TargetMode="External"/>
<Relationship Id="rId2755" Type="http://schemas.openxmlformats.org/officeDocument/2006/relationships/hyperlink" Target="https://doi.org/10.1186/1471-2288-5-13" TargetMode="External"/>
<Relationship Id="rId2761" Type="http://schemas.openxmlformats.org/officeDocument/2006/relationships/hyperlink" Target="https://doi.org/10.1186/1471-2288-8-79" TargetMode="External"/>
<Relationship Id="rId2648" Type="http://schemas.openxmlformats.org/officeDocument/2006/relationships/hyperlink" Target="https://doi.org/10.1186/1472-6920-4-13" TargetMode="External"/>
<Relationship Id="rId2714" Type="http://schemas.openxmlformats.org/officeDocument/2006/relationships/hyperlink" Target="https://doi.org/10.1186/1745-6215-15-139" TargetMode="External"/>
<Relationship Id="rId2785" Type="http://schemas.openxmlformats.org/officeDocument/2006/relationships/hyperlink" Target="https://doi.org/10.1186/2046-4053-4-1" TargetMode="External"/>
<Relationship Id="rId2583" Type="http://schemas.openxmlformats.org/officeDocument/2006/relationships/hyperlink" Target="https://doi.org/10.1186/s12874-018-0594-7" TargetMode="External"/>
<Relationship Id="rId2692" Type="http://schemas.openxmlformats.org/officeDocument/2006/relationships/hyperlink" Target="https://doi.org/10.1186/s12874-019-0750-8" TargetMode="External"/>
<Relationship Id="rId2676" Type="http://schemas.openxmlformats.org/officeDocument/2006/relationships/hyperlink" Target="https://doi.org/10.1186/s12874-022-01786-4" TargetMode="External"/>
<Relationship Id="rId2605" Type="http://schemas.openxmlformats.org/officeDocument/2006/relationships/hyperlink" Target="https://doi.org/10.1186/s12967-020-02540-4" TargetMode="External"/>
<Relationship Id="rId2807" Type="http://schemas.openxmlformats.org/officeDocument/2006/relationships/hyperlink" Target="https://doi.org/10.1186/s13063-022-06515-2" TargetMode="External"/>
<Relationship Id="rId2724" Type="http://schemas.openxmlformats.org/officeDocument/2006/relationships/hyperlink" Target="https://doi.org/10.1186/s13063-024-07964-7" TargetMode="External"/>
<Relationship Id="rId2726" Type="http://schemas.openxmlformats.org/officeDocument/2006/relationships/hyperlink" Target="https://doi.org/10.1186/s13063-024-08261-z" TargetMode="External"/>
<Relationship Id="rId2265" Type="http://schemas.openxmlformats.org/officeDocument/2006/relationships/hyperlink" Target="https://doi.org/10.1186/s13690-017-0180-1" TargetMode="External"/>
<Relationship Id="rId2327" Type="http://schemas.openxmlformats.org/officeDocument/2006/relationships/hyperlink" Target="https://doi.org/10.1186/s41512-019-0064-7" TargetMode="External"/>
<Relationship Id="rId2323" Type="http://schemas.openxmlformats.org/officeDocument/2006/relationships/hyperlink" Target="https://doi.org/10.11919/j.issn.1002-0829.215044" TargetMode="External"/>
<Relationship Id="rId2522" Type="http://schemas.openxmlformats.org/officeDocument/2006/relationships/hyperlink" Target="https://doi.org/10.1201/9780429459016" TargetMode="External"/>
<Relationship Id="rId2032" Type="http://schemas.openxmlformats.org/officeDocument/2006/relationships/hyperlink" Target="https://doi.org/10.1207/s15327957pspr0203_4" TargetMode="External"/>
<Relationship Id="rId2064" Type="http://schemas.openxmlformats.org/officeDocument/2006/relationships/hyperlink" Target="https://doi.org/10.1213/ane.0000000000002370" TargetMode="External"/>
<Relationship Id="rId2544" Type="http://schemas.openxmlformats.org/officeDocument/2006/relationships/hyperlink" Target="https://doi.org/10.1214/088342306000000060" TargetMode="External"/>
<Relationship Id="rId1990" Type="http://schemas.openxmlformats.org/officeDocument/2006/relationships/hyperlink" Target="https://doi.org/10.1214/18-aoas1161sf" TargetMode="External"/>
<Relationship Id="rId2277" Type="http://schemas.openxmlformats.org/officeDocument/2006/relationships/hyperlink" Target="https://doi.org/10.12688/f1000research.123002.2" TargetMode="External"/>
<Relationship Id="rId2819" Type="http://schemas.openxmlformats.org/officeDocument/2006/relationships/hyperlink" Target="https://doi.org/10.1371/journal.pbio.1002128" TargetMode="External"/>
<Relationship Id="rId2050" Type="http://schemas.openxmlformats.org/officeDocument/2006/relationships/hyperlink" Target="https://doi.org/10.1371/journal.pbio.2002173" TargetMode="External"/>
<Relationship Id="rId2040" Type="http://schemas.openxmlformats.org/officeDocument/2006/relationships/hyperlink" Target="https://doi.org/10.1371/journal.pbio.3000127" TargetMode="External"/>
<Relationship Id="rId2115" Type="http://schemas.openxmlformats.org/officeDocument/2006/relationships/hyperlink" Target="https://doi.org/10.1371/journal.pcbi.1009819" TargetMode="External"/>
<Relationship Id="rId1456" Type="http://schemas.openxmlformats.org/officeDocument/2006/relationships/hyperlink" Target="https://doi.org/10.1371/journal.pmed.1001744" TargetMode="External"/>
<Relationship Id="rId1951" Type="http://schemas.openxmlformats.org/officeDocument/2006/relationships/hyperlink" Target="https://doi.org/10.1371/journal.pmed.1001747" TargetMode="External"/>
<Relationship Id="rId2781" Type="http://schemas.openxmlformats.org/officeDocument/2006/relationships/hyperlink" Target="https://doi.org/10.1371/journal.pmed.1003583" TargetMode="External"/>
<Relationship Id="rId2433" Type="http://schemas.openxmlformats.org/officeDocument/2006/relationships/hyperlink" Target="https://doi.org/10.1371/journal.pone.0121945" TargetMode="External"/>
<Relationship Id="rId2427" Type="http://schemas.openxmlformats.org/officeDocument/2006/relationships/hyperlink" Target="https://doi.org/10.1371/journal.pone.0188299" TargetMode="External"/>
<Relationship Id="rId2805" Type="http://schemas.openxmlformats.org/officeDocument/2006/relationships/hyperlink" Target="https://doi.org/10.1371/journal.pone.0262918" TargetMode="External"/>
<Relationship Id="rId2373" Type="http://schemas.openxmlformats.org/officeDocument/2006/relationships/hyperlink" Target="https://doi.org/10.1515/spp-2015-0001" TargetMode="External"/>
<Relationship Id="rId2016" Type="http://schemas.openxmlformats.org/officeDocument/2006/relationships/hyperlink" Target="https://doi.org/10.1525/9780520313880-018" TargetMode="External"/>
<Relationship Id="rId2429" Type="http://schemas.openxmlformats.org/officeDocument/2006/relationships/hyperlink" Target="https://doi.org/10.15626/mp.2018.933" TargetMode="External"/>
<Relationship Id="rId2740" Type="http://schemas.openxmlformats.org/officeDocument/2006/relationships/hyperlink" Target="https://doi.org/10.1590/1516-3180.2013.8150015" TargetMode="External"/>
<Relationship Id="rId2476" Type="http://schemas.openxmlformats.org/officeDocument/2006/relationships/hyperlink" Target="https://doi.org/10.1590/1678-987320287406en" TargetMode="External"/>
<Relationship Id="rId2599" Type="http://schemas.openxmlformats.org/officeDocument/2006/relationships/hyperlink" Target="https://doi.org/10.1590/1980-265x-tce-2017-0311" TargetMode="External"/>
<Relationship Id="rId1871" Type="http://schemas.openxmlformats.org/officeDocument/2006/relationships/hyperlink" Target="https://doi.org/10.1590/abd1806-4841.20165254" TargetMode="External"/>
<Relationship Id="rId1875" Type="http://schemas.openxmlformats.org/officeDocument/2006/relationships/hyperlink" Target="https://doi.org/10.1590/s1413-78522006000100012" TargetMode="External"/>
<Relationship Id="rId1877" Type="http://schemas.openxmlformats.org/officeDocument/2006/relationships/hyperlink" Target="https://doi.org/10.1590/s1413-78522006000200012" TargetMode="External"/>
<Relationship Id="rId2738" Type="http://schemas.openxmlformats.org/officeDocument/2006/relationships/hyperlink" Target="https://doi.org/10.1590/s1516-31802012000600007" TargetMode="External"/>
<Relationship Id="rId2281" Type="http://schemas.openxmlformats.org/officeDocument/2006/relationships/hyperlink" Target="https://doi.org/10.18203/2349-3259.ijct20201720" TargetMode="External"/>
<Relationship Id="rId2552" Type="http://schemas.openxmlformats.org/officeDocument/2006/relationships/hyperlink" Target="https://doi.org/10.18637/jss.v028.i05" TargetMode="External"/>
<Relationship Id="rId2749" Type="http://schemas.openxmlformats.org/officeDocument/2006/relationships/hyperlink" Target="https://doi.org/10.18637/jss.v036.i03" TargetMode="External"/>
<Relationship Id="rId2166" Type="http://schemas.openxmlformats.org/officeDocument/2006/relationships/hyperlink" Target="https://doi.org/10.18637/jss.v045.i03" TargetMode="External"/>
<Relationship Id="rId2640" Type="http://schemas.openxmlformats.org/officeDocument/2006/relationships/hyperlink" Target="https://doi.org/10.18637/jss.v048.i02" TargetMode="External"/>
<Relationship Id="rId2182" Type="http://schemas.openxmlformats.org/officeDocument/2006/relationships/hyperlink" Target="https://doi.org/10.18637/jss.v074.i11" TargetMode="External"/>
<Relationship Id="rId1917" Type="http://schemas.openxmlformats.org/officeDocument/2006/relationships/hyperlink" Target="https://doi.org/10.18637/jss.v088.i02" TargetMode="External"/>
<Relationship Id="rId2241" Type="http://schemas.openxmlformats.org/officeDocument/2006/relationships/hyperlink" Target="https://doi.org/10.18637/jss.v090.i06" TargetMode="External"/>
<Relationship Id="rId2470" Type="http://schemas.openxmlformats.org/officeDocument/2006/relationships/hyperlink" Target="https://doi.org/10.18637/jss.v093.i08" TargetMode="External"/>
<Relationship Id="rId2472" Type="http://schemas.openxmlformats.org/officeDocument/2006/relationships/hyperlink" Target="https://doi.org/10.18637/jss.v103.i01" TargetMode="External"/>
<Relationship Id="rId2141" Type="http://schemas.openxmlformats.org/officeDocument/2006/relationships/hyperlink" Target="https://doi.org/10.18637/jss.v105.i07" TargetMode="External"/>
<Relationship Id="rId2751" Type="http://schemas.openxmlformats.org/officeDocument/2006/relationships/hyperlink" Target="https://doi.org/10.18637/jss.v106.i02" TargetMode="External"/>
<Relationship Id="rId2474" Type="http://schemas.openxmlformats.org/officeDocument/2006/relationships/hyperlink" Target="https://doi.org/10.2105/ajph.2012.300897" TargetMode="External"/>
<Relationship Id="rId2349" Type="http://schemas.openxmlformats.org/officeDocument/2006/relationships/hyperlink" Target="https://doi.org/10.2105/ajph.79.3.340" TargetMode="External"/>
<Relationship Id="rId2283" Type="http://schemas.openxmlformats.org/officeDocument/2006/relationships/hyperlink" Target="https://doi.org/10.2106/jbjs.21.01166" TargetMode="External"/>
<Relationship Id="rId2347" Type="http://schemas.openxmlformats.org/officeDocument/2006/relationships/hyperlink" Target="https://doi.org/10.21105/joss.00037" TargetMode="External"/>
<Relationship Id="rId2321" Type="http://schemas.openxmlformats.org/officeDocument/2006/relationships/hyperlink" Target="https://doi.org/10.21105/joss.00772" TargetMode="External"/>
<Relationship Id="rId2554" Type="http://schemas.openxmlformats.org/officeDocument/2006/relationships/hyperlink" Target="https://doi.org/10.21105/joss.01903" TargetMode="External"/>
<Relationship Id="rId2618" Type="http://schemas.openxmlformats.org/officeDocument/2006/relationships/hyperlink" Target="https://doi.org/10.21105/joss.02763" TargetMode="External"/>
<Relationship Id="rId2405" Type="http://schemas.openxmlformats.org/officeDocument/2006/relationships/hyperlink" Target="https://doi.org/10.21105/joss.02815" TargetMode="External"/>
<Relationship Id="rId2345" Type="http://schemas.openxmlformats.org/officeDocument/2006/relationships/hyperlink" Target="https://doi.org/10.21105/joss.03139" TargetMode="External"/>
<Relationship Id="rId2275" Type="http://schemas.openxmlformats.org/officeDocument/2006/relationships/hyperlink" Target="https://doi.org/10.21105/joss.05466" TargetMode="External"/>
<Relationship Id="rId1919" Type="http://schemas.openxmlformats.org/officeDocument/2006/relationships/hyperlink" Target="https://doi.org/10.21449/ijate.661803" TargetMode="External"/>
<Relationship Id="rId2377" Type="http://schemas.openxmlformats.org/officeDocument/2006/relationships/hyperlink" Target="https://doi.org/10.2147/clep.s142940" TargetMode="External"/>
<Relationship Id="rId2690" Type="http://schemas.openxmlformats.org/officeDocument/2006/relationships/hyperlink" Target="https://doi.org/10.2147/clep.s161508" TargetMode="External"/>
<Relationship Id="rId2113" Type="http://schemas.openxmlformats.org/officeDocument/2006/relationships/hyperlink" Target="https://doi.org/10.22454/PRiMER.2022.511416" TargetMode="External"/>
<Relationship Id="rId1907" Type="http://schemas.openxmlformats.org/officeDocument/2006/relationships/hyperlink" Target="https://doi.org/10.2307/1390807" TargetMode="External"/>
<Relationship Id="rId2168" Type="http://schemas.openxmlformats.org/officeDocument/2006/relationships/hyperlink" Target="https://doi.org/10.2307/1391390" TargetMode="External"/>
<Relationship Id="rId1996" Type="http://schemas.openxmlformats.org/officeDocument/2006/relationships/hyperlink" Target="https://doi.org/10.2307/1884324" TargetMode="External"/>
<Relationship Id="rId1851" Type="http://schemas.openxmlformats.org/officeDocument/2006/relationships/hyperlink" Target="https://doi.org/10.2307/2322249" TargetMode="External"/>
<Relationship Id="rId2044" Type="http://schemas.openxmlformats.org/officeDocument/2006/relationships/hyperlink" Target="https://doi.org/10.2307/2343787" TargetMode="External"/>
<Relationship Id="rId2221" Type="http://schemas.openxmlformats.org/officeDocument/2006/relationships/hyperlink" Target="https://doi.org/10.2307/2348636" TargetMode="External"/>
<Relationship Id="rId2000" Type="http://schemas.openxmlformats.org/officeDocument/2006/relationships/hyperlink" Target="https://doi.org/10.2307/2685389" TargetMode="External"/>
<Relationship Id="rId1857" Type="http://schemas.openxmlformats.org/officeDocument/2006/relationships/hyperlink" Target="https://doi.org/10.2307/2841583" TargetMode="External"/>
<Relationship Id="rId2696" Type="http://schemas.openxmlformats.org/officeDocument/2006/relationships/hyperlink" Target="https://doi.org/10.2307/2987510" TargetMode="External"/>
<Relationship Id="rId2135" Type="http://schemas.openxmlformats.org/officeDocument/2006/relationships/hyperlink" Target="https://doi.org/10.2307/2987937" TargetMode="External"/>
<Relationship Id="rId1994" Type="http://schemas.openxmlformats.org/officeDocument/2006/relationships/hyperlink" Target="https://doi.org/10.2307/3002000" TargetMode="External"/>
<Relationship Id="rId2441" Type="http://schemas.openxmlformats.org/officeDocument/2006/relationships/hyperlink" Target="https://doi.org/10.2307/3315487" TargetMode="External"/>
<Relationship Id="rId2020" Type="http://schemas.openxmlformats.org/officeDocument/2006/relationships/hyperlink" Target="https://doi.org/10.2307/3619568" TargetMode="External"/>
<Relationship Id="rId2419" Type="http://schemas.openxmlformats.org/officeDocument/2006/relationships/hyperlink" Target="https://doi.org/10.23637/ROTHAMSTED.8V61Q" TargetMode="External"/>
<Relationship Id="rId1962" Type="http://schemas.openxmlformats.org/officeDocument/2006/relationships/hyperlink" Target="https://doi.org/10.29173/iq790" TargetMode="External"/>
<Relationship Id="rId2461" Type="http://schemas.openxmlformats.org/officeDocument/2006/relationships/hyperlink" Target="https://doi.org/10.32614/CRAN.package.GGally" TargetMode="External"/>
<Relationship Id="rId2520" Type="http://schemas.openxmlformats.org/officeDocument/2006/relationships/hyperlink" Target="https://doi.org/10.32614/CRAN.package.UComp" TargetMode="External"/>
<Relationship Id="rId2732" Type="http://schemas.openxmlformats.org/officeDocument/2006/relationships/hyperlink" Target="https://doi.org/10.32614/CRAN.package.easyPubMed" TargetMode="External"/>
<Relationship Id="rId2403" Type="http://schemas.openxmlformats.org/officeDocument/2006/relationships/hyperlink" Target="https://doi.org/10.32614/CRAN.package.epitools" TargetMode="External"/>
<Relationship Id="rId2542" Type="http://schemas.openxmlformats.org/officeDocument/2006/relationships/hyperlink" Target="https://doi.org/10.32614/CRAN.package.fastml" TargetMode="External"/>
<Relationship Id="rId2753" Type="http://schemas.openxmlformats.org/officeDocument/2006/relationships/hyperlink" Target="https://doi.org/10.32614/CRAN.package.gemtc" TargetMode="External"/>
<Relationship Id="rId2305" Type="http://schemas.openxmlformats.org/officeDocument/2006/relationships/hyperlink" Target="https://doi.org/10.32614/CRAN.package.gganimate" TargetMode="External"/>
<Relationship Id="rId2253" Type="http://schemas.openxmlformats.org/officeDocument/2006/relationships/hyperlink" Target="https://doi.org/10.32614/CRAN.package.ggcleveland" TargetMode="External"/>
<Relationship Id="rId2129" Type="http://schemas.openxmlformats.org/officeDocument/2006/relationships/hyperlink" Target="https://doi.org/10.32614/CRAN.package.ggstats" TargetMode="External"/>
<Relationship Id="rId2550" Type="http://schemas.openxmlformats.org/officeDocument/2006/relationships/hyperlink" Target="https://doi.org/10.32614/CRAN.package.h2o" TargetMode="External"/>
<Relationship Id="rId2630" Type="http://schemas.openxmlformats.org/officeDocument/2006/relationships/hyperlink" Target="https://doi.org/10.32614/CRAN.package.irr" TargetMode="External"/>
<Relationship Id="rId2524" Type="http://schemas.openxmlformats.org/officeDocument/2006/relationships/hyperlink" Target="https://doi.org/10.32614/CRAN.package.leaflet" TargetMode="External"/>
<Relationship Id="rId2492" Type="http://schemas.openxmlformats.org/officeDocument/2006/relationships/hyperlink" Target="https://doi.org/10.32614/CRAN.package.leaps" TargetMode="External"/>
<Relationship Id="rId2566" Type="http://schemas.openxmlformats.org/officeDocument/2006/relationships/hyperlink" Target="https://doi.org/10.32614/CRAN.package.neuralnet" TargetMode="External"/>
<Relationship Id="rId2494" Type="http://schemas.openxmlformats.org/officeDocument/2006/relationships/hyperlink" Target="https://doi.org/10.32614/CRAN.package.olsrr" TargetMode="External"/>
<Relationship Id="rId2734" Type="http://schemas.openxmlformats.org/officeDocument/2006/relationships/hyperlink" Target="https://doi.org/10.32614/CRAN.package.rcrossref" TargetMode="External"/>
<Relationship Id="rId2736" Type="http://schemas.openxmlformats.org/officeDocument/2006/relationships/hyperlink" Target="https://doi.org/10.32614/CRAN.package.roadoi" TargetMode="External"/>
<Relationship Id="rId1943" Type="http://schemas.openxmlformats.org/officeDocument/2006/relationships/hyperlink" Target="https://doi.org/10.32614/CRAN.package.roxygen2" TargetMode="External"/>
<Relationship Id="rId2803" Type="http://schemas.openxmlformats.org/officeDocument/2006/relationships/hyperlink" Target="https://doi.org/10.32614/CRAN.package.statcheck" TargetMode="External"/>
<Relationship Id="rId2532" Type="http://schemas.openxmlformats.org/officeDocument/2006/relationships/hyperlink" Target="https://doi.org/10.32614/CRAN.package.survminer" TargetMode="External"/>
<Relationship Id="rId2197" Type="http://schemas.openxmlformats.org/officeDocument/2006/relationships/hyperlink" Target="https://doi.org/10.32614/RJ-2016-060" TargetMode="External"/>
<Relationship Id="rId2119" Type="http://schemas.openxmlformats.org/officeDocument/2006/relationships/hyperlink" Target="https://doi.org/10.32614/RJ-2016-061" TargetMode="External"/>
<Relationship Id="rId2504" Type="http://schemas.openxmlformats.org/officeDocument/2006/relationships/hyperlink" Target="https://doi.org/10.32614/RJ-2017-036" TargetMode="External"/>
<Relationship Id="rId2269" Type="http://schemas.openxmlformats.org/officeDocument/2006/relationships/hyperlink" Target="https://doi.org/10.32614/RJ-2021-053" TargetMode="External"/>
<Relationship Id="rId2773" Type="http://schemas.openxmlformats.org/officeDocument/2006/relationships/hyperlink" Target="https://doi.org/10.3310/hta4100" TargetMode="External"/>
<Relationship Id="rId2660" Type="http://schemas.openxmlformats.org/officeDocument/2006/relationships/hyperlink" Target="https://doi.org/10.3348/kjr.2004.5.1.11" TargetMode="External"/>
<Relationship Id="rId2042" Type="http://schemas.openxmlformats.org/officeDocument/2006/relationships/hyperlink" Target="https://doi.org/10.3389/fnhum.2023.912338" TargetMode="External"/>
<Relationship Id="rId2331" Type="http://schemas.openxmlformats.org/officeDocument/2006/relationships/hyperlink" Target="https://doi.org/10.3389/fpsyg.2015.00888" TargetMode="External"/>
<Relationship Id="rId1897" Type="http://schemas.openxmlformats.org/officeDocument/2006/relationships/hyperlink" Target="https://doi.org/10.3389/fpsyg.2016.01079" TargetMode="External"/>
<Relationship Id="rId2052" Type="http://schemas.openxmlformats.org/officeDocument/2006/relationships/hyperlink" Target="https://doi.org/10.37349/ec.2024.00024" TargetMode="External"/>
<Relationship Id="rId2307" Type="http://schemas.openxmlformats.org/officeDocument/2006/relationships/hyperlink" Target="https://doi.org/10.3758/s13428-019-01246-w" TargetMode="External"/>
<Relationship Id="rId2568" Type="http://schemas.openxmlformats.org/officeDocument/2006/relationships/hyperlink" Target="https://doi.org/10.3899/jrheum.211115" TargetMode="External"/>
<Relationship Id="rId2054" Type="http://schemas.openxmlformats.org/officeDocument/2006/relationships/hyperlink" Target="https://doi.org/10.4065/75.12.1284" TargetMode="External"/>
<Relationship Id="rId2036" Type="http://schemas.openxmlformats.org/officeDocument/2006/relationships/hyperlink" Target="https://doi.org/10.4088/jcp.20f13804" TargetMode="External"/>
<Relationship Id="rId2459" Type="http://schemas.openxmlformats.org/officeDocument/2006/relationships/hyperlink" Target="https://doi.org/10.4097/kja.19087" TargetMode="External"/>
<Relationship Id="rId2267" Type="http://schemas.openxmlformats.org/officeDocument/2006/relationships/hyperlink" Target="https://doi.org/10.4097/kja.20582" TargetMode="External"/>
<Relationship Id="rId2291" Type="http://schemas.openxmlformats.org/officeDocument/2006/relationships/hyperlink" Target="https://doi.org/10.4097/kja.21508" TargetMode="External"/>
<Relationship Id="rId2526" Type="http://schemas.openxmlformats.org/officeDocument/2006/relationships/hyperlink" Target="https://doi.org/10.4097/kja.d.18.00067" TargetMode="External"/>
<Relationship Id="rId1855" Type="http://schemas.openxmlformats.org/officeDocument/2006/relationships/hyperlink" Target="https://doi.org/10.4097/kjae.2017.70.2.144" TargetMode="External"/>
<Relationship Id="rId2066" Type="http://schemas.openxmlformats.org/officeDocument/2006/relationships/hyperlink" Target="https://doi.org/10.4103/0019-5049.190623" TargetMode="External"/>
<Relationship Id="rId2365" Type="http://schemas.openxmlformats.org/officeDocument/2006/relationships/hyperlink" Target="https://doi.org/10.4103/0301-4738.77005" TargetMode="External"/>
<Relationship Id="rId2072" Type="http://schemas.openxmlformats.org/officeDocument/2006/relationships/hyperlink" Target="https://doi.org/10.4103/0971-9784.148325" TargetMode="External"/>
<Relationship Id="rId1869" Type="http://schemas.openxmlformats.org/officeDocument/2006/relationships/hyperlink" Target="https://doi.org/10.4103/0972-6748.77642" TargetMode="External"/>
<Relationship Id="rId2184" Type="http://schemas.openxmlformats.org/officeDocument/2006/relationships/hyperlink" Target="https://doi.org/10.4103/0976-500x.77120" TargetMode="External"/>
<Relationship Id="rId2215" Type="http://schemas.openxmlformats.org/officeDocument/2006/relationships/hyperlink" Target="https://doi.org/10.4103/0976-500x.81920" TargetMode="External"/>
<Relationship Id="rId2217" Type="http://schemas.openxmlformats.org/officeDocument/2006/relationships/hyperlink" Target="https://doi.org/10.4103/0976-500x.83300" TargetMode="External"/>
<Relationship Id="rId2219" Type="http://schemas.openxmlformats.org/officeDocument/2006/relationships/hyperlink" Target="https://doi.org/10.4103/0976-500x.85931" TargetMode="External"/>
<Relationship Id="rId2361" Type="http://schemas.openxmlformats.org/officeDocument/2006/relationships/hyperlink" Target="https://doi.org/10.4103/aca.aca_248_18" TargetMode="External"/>
<Relationship Id="rId2070" Type="http://schemas.openxmlformats.org/officeDocument/2006/relationships/hyperlink" Target="https://doi.org/10.4103/idoj.idoj_468_18" TargetMode="External"/>
<Relationship Id="rId1883" Type="http://schemas.openxmlformats.org/officeDocument/2006/relationships/hyperlink" Target="https://doi.org/10.4103/ijcn.ijcn_107_21" TargetMode="External"/>
<Relationship Id="rId2587" Type="http://schemas.openxmlformats.org/officeDocument/2006/relationships/hyperlink" Target="https://doi.org/10.4103/ijpsym.ijpsym_504_19" TargetMode="External"/>
<Relationship Id="rId2363" Type="http://schemas.openxmlformats.org/officeDocument/2006/relationships/hyperlink" Target="https://doi.org/10.4103/jfmpc.jfmpc_433_21" TargetMode="External"/>
<Relationship Id="rId2205" Type="http://schemas.openxmlformats.org/officeDocument/2006/relationships/hyperlink" Target="https://doi.org/10.4135/9781849208499" TargetMode="External"/>
<Relationship Id="rId2680" Type="http://schemas.openxmlformats.org/officeDocument/2006/relationships/hyperlink" Target="https://doi.org/10.4172/2155-6180.1000334" TargetMode="External"/>
<Relationship Id="rId1881" Type="http://schemas.openxmlformats.org/officeDocument/2006/relationships/hyperlink" Target="https://doi.org/10.4256/mio.2010.0010" TargetMode="External"/>
<Relationship Id="rId2381" Type="http://schemas.openxmlformats.org/officeDocument/2006/relationships/hyperlink" Target="https://doi.org/10.4300/jgme-d-12-00156.1" TargetMode="External"/>
<Relationship Id="rId2595" Type="http://schemas.openxmlformats.org/officeDocument/2006/relationships/hyperlink" Target="https://doi.org/10.5123/s1679-49742017000300022" TargetMode="External"/>
<Relationship Id="rId2593" Type="http://schemas.openxmlformats.org/officeDocument/2006/relationships/hyperlink" Target="https://doi.org/10.5152/balkanmedj.2014.1408" TargetMode="External"/>
<Relationship Id="rId1929" Type="http://schemas.openxmlformats.org/officeDocument/2006/relationships/hyperlink" Target="https://doi.org/10.5167/UZH-205154" TargetMode="External"/>
<Relationship Id="rId1970" Type="http://schemas.openxmlformats.org/officeDocument/2006/relationships/hyperlink" Target="https://doi.org/10.52041/serj.v16i1.209" TargetMode="External"/>
<Relationship Id="rId1972" Type="http://schemas.openxmlformats.org/officeDocument/2006/relationships/hyperlink" Target="https://doi.org/10.52041/serj.v16i1.223" TargetMode="External"/>
<Relationship Id="rId2620" Type="http://schemas.openxmlformats.org/officeDocument/2006/relationships/hyperlink" Target="https://doi.org/10.5281/zenodo.2669586" TargetMode="External"/>
<Relationship Id="rId2463" Type="http://schemas.openxmlformats.org/officeDocument/2006/relationships/hyperlink" Target="https://doi.org/10.5327/z2447-212320201900073" TargetMode="External"/>
<Relationship Id="rId2223" Type="http://schemas.openxmlformats.org/officeDocument/2006/relationships/hyperlink" Target="https://doi.org/10.5334/irsp.289" TargetMode="External"/>
<Relationship Id="rId2401" Type="http://schemas.openxmlformats.org/officeDocument/2006/relationships/hyperlink" Target="https://doi.org/10.5395/rde.2015.40.4.328" TargetMode="External"/>
<Relationship Id="rId2437" Type="http://schemas.openxmlformats.org/officeDocument/2006/relationships/hyperlink" Target="https://doi.org/10.5395/rde.2017.42.2.152" TargetMode="External"/>
<Relationship Id="rId2078" Type="http://schemas.openxmlformats.org/officeDocument/2006/relationships/hyperlink" Target="https://doi.org/10.7275/QBPC-GK17" TargetMode="External"/>
<Relationship Id="rId2371" Type="http://schemas.openxmlformats.org/officeDocument/2006/relationships/hyperlink" Target="https://doi.org/10.7326/0003-4819-130-12-199906150-00008" TargetMode="External"/>
<Relationship Id="rId2624" Type="http://schemas.openxmlformats.org/officeDocument/2006/relationships/hyperlink" Target="https://doi.org/10.7326/0003-4819-147-8-200710160-00010" TargetMode="External"/>
<Relationship Id="rId2718" Type="http://schemas.openxmlformats.org/officeDocument/2006/relationships/hyperlink" Target="https://doi.org/10.7326/0003-4819-152-11-201006010-00232" TargetMode="External"/>
<Relationship Id="rId1986" Type="http://schemas.openxmlformats.org/officeDocument/2006/relationships/hyperlink" Target="https://doi.org/10.7326/0003-4819-155-8-201110180-00009" TargetMode="External"/>
<Relationship Id="rId1976" Type="http://schemas.openxmlformats.org/officeDocument/2006/relationships/hyperlink" Target="https://doi.org/10.7326/m18-1376" TargetMode="External"/>
<Relationship Id="rId2457"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801"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35" Type="http://schemas.openxmlformats.org/officeDocument/2006/relationships/hyperlink" Target="https://ferreiraas.github.io/Ciencia-com-R/" TargetMode="External"/>
<Relationship Id="rId2193" Type="http://schemas.openxmlformats.org/officeDocument/2006/relationships/hyperlink" Target="https://ggplot2.tidyverse.org" TargetMode="External"/>
<Relationship Id="rId1960" Type="http://schemas.openxmlformats.org/officeDocument/2006/relationships/hyperlink" Target="https://github.com/Pakillo/grateful" TargetMode="External"/>
<Relationship Id="rId2060" Type="http://schemas.openxmlformats.org/officeDocument/2006/relationships/hyperlink" Target="https://github.com/chartgerink/retractcheck" TargetMode="External"/>
<Relationship Id="rId2178" Type="http://schemas.openxmlformats.org/officeDocument/2006/relationships/hyperlink" Target="https://github.com/paulhendricks/anonymizer" TargetMode="External"/>
<Relationship Id="rId2297" Type="http://schemas.openxmlformats.org/officeDocument/2006/relationships/hyperlink" Target="https://github.com/taiyun/corrplot" TargetMode="External"/>
<Relationship Id="rId2467" Type="http://schemas.openxmlformats.org/officeDocument/2006/relationships/hyperlink" Target="https://igraph.org" TargetMode="External"/>
<Relationship Id="rId1825"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811" Type="http://schemas.openxmlformats.org/officeDocument/2006/relationships/hyperlink" Target="https://journals.physiology.org/topic/advances-collections/explorations-in-statistics?seriesKey=&amp;tagCode=&amp;" TargetMode="External"/>
<Relationship Id="rId1812" Type="http://schemas.openxmlformats.org/officeDocument/2006/relationships/hyperlink" Target="https://journals.physiology.org/topic/advances-collections/general-statistics?seriesKey=&amp;tagCode=&amp;" TargetMode="External"/>
<Relationship Id="rId1813" Type="http://schemas.openxmlformats.org/officeDocument/2006/relationships/hyperlink" Target="https://journals.physiology.org/topic/advances-collections/reporting-statistics?seriesKey=&amp;tagCode=&amp;" TargetMode="External"/>
<Relationship Id="rId1810" Type="http://schemas.openxmlformats.org/officeDocument/2006/relationships/hyperlink" Target="https://journals.physiology.org/topic/advances-collections/statistics?seriesKey=&amp;tagCode=&amp;" TargetMode="External"/>
<Relationship Id="rId1843" Type="http://schemas.openxmlformats.org/officeDocument/2006/relationships/hyperlink" Target="https://jtd.amegroups.org/article/view/4086" TargetMode="External"/>
<Relationship Id="rId266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33" Type="http://schemas.openxmlformats.org/officeDocument/2006/relationships/hyperlink" Target="https://onlinelibrary.wiley.com/page/journal/10970258/homepage/tutorials.htm" TargetMode="External"/>
<Relationship Id="rId1837"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295"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46" Type="http://schemas.openxmlformats.org/officeDocument/2006/relationships/hyperlink" Target="https://pubmed.ncbi.nlm.nih.gov" TargetMode="External"/>
<Relationship Id="rId1939" Type="http://schemas.openxmlformats.org/officeDocument/2006/relationships/hyperlink" Target="https://r-packages.io/packages" TargetMode="External"/>
<Relationship Id="rId970"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31"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49" Type="http://schemas.openxmlformats.org/officeDocument/2006/relationships/hyperlink" Target="https://unpaywall.org" TargetMode="External"/>
<Relationship Id="rId1941" Type="http://schemas.openxmlformats.org/officeDocument/2006/relationships/hyperlink" Target="https://www.R-project.org/" TargetMode="External"/>
<Relationship Id="rId1808" Type="http://schemas.openxmlformats.org/officeDocument/2006/relationships/hyperlink" Target="https://www.ahajournals.org/statistical-recommendations" TargetMode="External"/>
<Relationship Id="rId1835" Type="http://schemas.openxmlformats.org/officeDocument/2006/relationships/hyperlink" Target="https://www.biomedcentral.com/collections/DANT" TargetMode="External"/>
<Relationship Id="rId1820" Type="http://schemas.openxmlformats.org/officeDocument/2006/relationships/hyperlink" Target="https://www.bmj.com/about-bmj/resources-readers/publications/statistics-square-one" TargetMode="External"/>
<Relationship Id="rId1821" Type="http://schemas.openxmlformats.org/officeDocument/2006/relationships/hyperlink" Target="https://www.bmj.com/research/research-methods-and-reporting" TargetMode="External"/>
<Relationship Id="rId1817" Type="http://schemas.openxmlformats.org/officeDocument/2006/relationships/hyperlink" Target="https://www.bmj.com/specialties/statistics" TargetMode="External"/>
<Relationship Id="rId1819" Type="http://schemas.openxmlformats.org/officeDocument/2006/relationships/hyperlink" Target="https://www.bmj.com/specialties/statistics-and-research-methods" TargetMode="External"/>
<Relationship Id="rId1818"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23"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19" Type="http://schemas.openxmlformats.org/officeDocument/2006/relationships/hyperlink" Target="https://www.equator-network.org/reporting-guidelines/consort-2010-statement-extension-to-randomised-crossover-trials/" TargetMode="External"/>
<Relationship Id="rId1412" Type="http://schemas.openxmlformats.org/officeDocument/2006/relationships/hyperlink" Target="https://www.equator-network.org/reporting-guidelines/consort/" TargetMode="External"/>
<Relationship Id="rId1515" Type="http://schemas.openxmlformats.org/officeDocument/2006/relationships/hyperlink" Target="https://www.equator-network.org/reporting-guidelines/coreq/" TargetMode="External"/>
<Relationship Id="rId1336" Type="http://schemas.openxmlformats.org/officeDocument/2006/relationships/hyperlink" Target="https://www.equator-network.org/reporting-guidelines/cosmin-reporting-guideline-for-studies-on-measurement-properties-of-patient-reported-outcome-measures/" TargetMode="External"/>
<Relationship Id="rId1514" Type="http://schemas.openxmlformats.org/officeDocument/2006/relationships/hyperlink" Target="https://www.equator-network.org/reporting-guidelines/entreq/" TargetMode="External"/>
<Relationship Id="rId1375" Type="http://schemas.openxmlformats.org/officeDocument/2006/relationships/hyperlink" Target="https://www.equator-network.org/reporting-guidelines/guidelines-for-reporting-non-randomised-studies/" TargetMode="External"/>
<Relationship Id="rId1301" Type="http://schemas.openxmlformats.org/officeDocument/2006/relationships/hyperlink" Target="https://www.equator-network.org/reporting-guidelines/guidelines-for-reporting-reliability-and-agreement-studies-grras-were-proposed/" TargetMode="External"/>
<Relationship Id="rId1229" Type="http://schemas.openxmlformats.org/officeDocument/2006/relationships/hyperlink" Target="https://www.equator-network.org/reporting-guidelines/guidelines-for-the-content-of-statistical-analysis-plans-in-clinical-trials/" TargetMode="External"/>
<Relationship Id="rId1499" Type="http://schemas.openxmlformats.org/officeDocument/2006/relationships/hyperlink" Target="https://www.equator-network.org/reporting-guidelines/prisma/" TargetMode="External"/>
<Relationship Id="rId1337" Type="http://schemas.openxmlformats.org/officeDocument/2006/relationships/hyperlink" Target="https://www.equator-network.org/reporting-guidelines/recommendations-for-reporting-the-results-of-studies-of-instrument-and-scale-development-and-testing/" TargetMode="External"/>
<Relationship Id="rId1507" Type="http://schemas.openxmlformats.org/officeDocument/2006/relationships/hyperlink" Target="https://www.equator-network.org/reporting-guidelines/reporting-guideline-for-overviews-of-reviews-of-healthcare-interventions-development-of-the-prior-statement/" TargetMode="External"/>
<Relationship Id="rId1513" Type="http://schemas.openxmlformats.org/officeDocument/2006/relationships/hyperlink" Target="https://www.equator-network.org/reporting-guidelines/srqr/" TargetMode="External"/>
<Relationship Id="rId1369" Type="http://schemas.openxmlformats.org/officeDocument/2006/relationships/hyperlink" Target="https://www.equator-network.org/reporting-guidelines/stard/" TargetMode="External"/>
<Relationship Id="rId1267" Type="http://schemas.openxmlformats.org/officeDocument/2006/relationships/hyperlink" Target="https://www.equator-network.org/reporting-guidelines/strengthening-the-reporting-of-empirical-simulation-studies-introducing-the-stress-guidelines/" TargetMode="External"/>
<Relationship Id="rId1273" Type="http://schemas.openxmlformats.org/officeDocument/2006/relationships/hyperlink" Target="https://www.equator-network.org/reporting-guidelines/strobe/" TargetMode="External"/>
<Relationship Id="rId1455"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86"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27"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29" Type="http://schemas.openxmlformats.org/officeDocument/2006/relationships/hyperlink" Target="https://www.oxfordreference.com/display/10.1093/acref/9780199679188.001.0001/acref-9780199679188" TargetMode="External"/>
<Relationship Id="rId1287" Type="http://schemas.openxmlformats.org/officeDocument/2006/relationships/hyperlink" Target="https://www.rdocumentation.org/packages/BlandAltmanLeh/versions/0.3.1/topics/bland.altman.plot" TargetMode="External"/>
<Relationship Id="rId1286"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8" Type="http://schemas.openxmlformats.org/officeDocument/2006/relationships/hyperlink" Target="https://www.rdocumentation.org/packages/GGally/versions/2.2.1/topics/ggally_cor" TargetMode="External"/>
<Relationship Id="rId927"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64" Type="http://schemas.openxmlformats.org/officeDocument/2006/relationships/hyperlink" Target="https://www.rdocumentation.org/packages/InteractionPoweR/versions/0.2.1/topics/generate_interaction" TargetMode="External"/>
<Relationship Id="rId1182"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501"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9" Type="http://schemas.openxmlformats.org/officeDocument/2006/relationships/hyperlink" Target="https://www.rdocumentation.org/packages/Superpower/versions/0.2.0/topics/ANOVA_compromise" TargetMode="External"/>
<Relationship Id="rId788" Type="http://schemas.openxmlformats.org/officeDocument/2006/relationships/hyperlink" Target="https://www.rdocumentation.org/packages/Superpower/versions/0.2.0/topics/optimal_alpha" TargetMode="External"/>
<Relationship Id="rId1176" Type="http://schemas.openxmlformats.org/officeDocument/2006/relationships/hyperlink" Target="https://www.rdocumentation.org/packages/Superpower/versions/0.2.0/topics/power.ftest" TargetMode="External"/>
<Relationship Id="rId1179" Type="http://schemas.openxmlformats.org/officeDocument/2006/relationships/hyperlink" Target="https://www.rdocumentation.org/packages/Superpower/versions/0.2.0/topics/power_oneway_ancova" TargetMode="External"/>
<Relationship Id="rId1177" Type="http://schemas.openxmlformats.org/officeDocument/2006/relationships/hyperlink" Target="https://www.rdocumentation.org/packages/Superpower/versions/0.2.0/topics/power_oneway_between" TargetMode="External"/>
<Relationship Id="rId1178" Type="http://schemas.openxmlformats.org/officeDocument/2006/relationships/hyperlink" Target="https://www.rdocumentation.org/packages/Superpower/versions/0.2.0/topics/power_oneway_within" TargetMode="External"/>
<Relationship Id="rId1181" Type="http://schemas.openxmlformats.org/officeDocument/2006/relationships/hyperlink" Target="https://www.rdocumentation.org/packages/Superpower/versions/0.2.0/topics/power_threeway_between" TargetMode="External"/>
<Relationship Id="rId1180" Type="http://schemas.openxmlformats.org/officeDocument/2006/relationships/hyperlink" Target="https://www.rdocumentation.org/packages/Superpower/versions/0.2.0/topics/power_twoway_between" TargetMode="External"/>
<Relationship Id="rId1002"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60"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893" Type="http://schemas.openxmlformats.org/officeDocument/2006/relationships/hyperlink" Target="https://www.rdocumentation.org/packages/bootnet/versions/0.2/topics/bootnet" TargetMode="External"/>
<Relationship Id="rId928" Type="http://schemas.openxmlformats.org/officeDocument/2006/relationships/hyperlink" Target="https://www.rdocumentation.org/packages/car/versions/3.1-3/topics/vif" TargetMode="External"/>
<Relationship Id="rId1347" Type="http://schemas.openxmlformats.org/officeDocument/2006/relationships/hyperlink" Target="https://www.rdocumentation.org/packages/caret/versions/3.45/topics/confusionMatrix" TargetMode="External"/>
<Relationship Id="rId864"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71"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53" Type="http://schemas.openxmlformats.org/officeDocument/2006/relationships/hyperlink" Target="https://www.rdocumentation.org/packages/equatiomatic/versions/0.3.1/topics/extract_eq" TargetMode="External"/>
<Relationship Id="rId821"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922" Type="http://schemas.openxmlformats.org/officeDocument/2006/relationships/hyperlink" Target="https://www.rdocumentation.org/packages/fastDummies/versions/1.7.3/topics/dummy_columns" TargetMode="External"/>
<Relationship Id="rId1263"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1006"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3" Type="http://schemas.openxmlformats.org/officeDocument/2006/relationships/hyperlink" Target="https://www.rdocumentation.org/packages/gtsummary/versions/1.6.3/topics/tbl_cross" TargetMode="External"/>
<Relationship Id="rId900"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892" Type="http://schemas.openxmlformats.org/officeDocument/2006/relationships/hyperlink" Target="https://www.rdocumentation.org/packages/igraph/versions/1.0.0/topics/graph_from_incidence_matrix" TargetMode="External"/>
<Relationship Id="rId1282" Type="http://schemas.openxmlformats.org/officeDocument/2006/relationships/hyperlink" Target="https://www.rdocumentation.org/packages/irr/versions/0.84.1/topics/agree" TargetMode="External"/>
<Relationship Id="rId1298" Type="http://schemas.openxmlformats.org/officeDocument/2006/relationships/hyperlink" Target="https://www.rdocumentation.org/packages/irr/versions/0.84.1/topics/iota" TargetMode="External"/>
<Relationship Id="rId1278" Type="http://schemas.openxmlformats.org/officeDocument/2006/relationships/hyperlink" Target="https://www.rdocumentation.org/packages/irr/versions/0.84.1/topics/kappa2" TargetMode="External"/>
<Relationship Id="rId1279" Type="http://schemas.openxmlformats.org/officeDocument/2006/relationships/hyperlink" Target="https://www.rdocumentation.org/packages/irr/versions/0.84.1/topics/kappam.fleiss" TargetMode="External"/>
<Relationship Id="rId1280" Type="http://schemas.openxmlformats.org/officeDocument/2006/relationships/hyperlink" Target="https://www.rdocumentation.org/packages/irr/versions/0.84.1/topics/kappam.light" TargetMode="External"/>
<Relationship Id="rId1297"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32" Type="http://schemas.openxmlformats.org/officeDocument/2006/relationships/hyperlink" Target="https://www.rdocumentation.org/packages/lattice/versions/0.22-7/topics/B_01_xyplot.ts" TargetMode="External"/>
<Relationship Id="rId1310" Type="http://schemas.openxmlformats.org/officeDocument/2006/relationships/hyperlink" Target="https://www.rdocumentation.org/packages/lavaan/versions/0.6-16/topics/cfa" TargetMode="External"/>
<Relationship Id="rId1305" Type="http://schemas.openxmlformats.org/officeDocument/2006/relationships/hyperlink" Target="https://www.rdocumentation.org/packages/lavaan/versions/0.6-16/topics/modificationIndices" TargetMode="External"/>
<Relationship Id="rId1007" Type="http://schemas.openxmlformats.org/officeDocument/2006/relationships/hyperlink" Target="https://www.rdocumentation.org/packages/leaflet/versions/2.2.2/topics/leaflet" TargetMode="External"/>
<Relationship Id="rId940"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75" Type="http://schemas.openxmlformats.org/officeDocument/2006/relationships/hyperlink" Target="https://www.rdocumentation.org/packages/longpower/versions/1.0.24/topics/power.mmrm" TargetMode="External"/>
<Relationship Id="rId1484" Type="http://schemas.openxmlformats.org/officeDocument/2006/relationships/hyperlink" Target="https://www.rdocumentation.org/packages/mada/versions/0.5.11/topics/crosshair" TargetMode="External"/>
<Relationship Id="rId958" Type="http://schemas.openxmlformats.org/officeDocument/2006/relationships/hyperlink" Target="https://www.rdocumentation.org/packages/markovchain/versions/0.9.5/topics/createSequenceMatrix" TargetMode="External"/>
<Relationship Id="rId1500" Type="http://schemas.openxmlformats.org/officeDocument/2006/relationships/hyperlink" Target="https://www.rdocumentation.org/packages/metagear/versions/0.7/topics/plot_PRISMA" TargetMode="External"/>
<Relationship Id="rId894"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99" Type="http://schemas.openxmlformats.org/officeDocument/2006/relationships/hyperlink" Target="https://www.rdocumentation.org/packages/modelsummary/versions/1.4.1/topics/modelplot" TargetMode="External"/>
<Relationship Id="rId898" Type="http://schemas.openxmlformats.org/officeDocument/2006/relationships/hyperlink" Target="https://www.rdocumentation.org/packages/modelsummary/versions/1.4.1/topics/modelsummary" TargetMode="External"/>
<Relationship Id="rId1296" Type="http://schemas.openxmlformats.org/officeDocument/2006/relationships/hyperlink" Target="https://www.rdocumentation.org/packages/multilevel/versions/2.5/topics/cronbach" TargetMode="External"/>
<Relationship Id="rId1295"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25" Type="http://schemas.openxmlformats.org/officeDocument/2006/relationships/hyperlink" Target="https://www.rdocumentation.org/packages/neuralnet/versions/1.44.2/topics/neuralnet" TargetMode="External"/>
<Relationship Id="rId969"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41" Type="http://schemas.openxmlformats.org/officeDocument/2006/relationships/hyperlink" Target="https://www.rdocumentation.org/packages/olsrr/versions/0.6.0/topics/ols_step_all_possible" TargetMode="External"/>
<Relationship Id="rId942"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61"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94" Type="http://schemas.openxmlformats.org/officeDocument/2006/relationships/hyperlink" Target="https://www.rdocumentation.org/packages/performance/versions/0.10.4/topics/compare_performance" TargetMode="External"/>
<Relationship Id="rId993"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294" Type="http://schemas.openxmlformats.org/officeDocument/2006/relationships/hyperlink" Target="https://www.rdocumentation.org/packages/psych/versions/2.3.6/topics/ICC" TargetMode="External"/>
<Relationship Id="rId846" Type="http://schemas.openxmlformats.org/officeDocument/2006/relationships/hyperlink" Target="https://www.rdocumentation.org/packages/psych/versions/2.3.6/topics/tetrachoric" TargetMode="External"/>
<Relationship Id="rId859" Type="http://schemas.openxmlformats.org/officeDocument/2006/relationships/hyperlink" Target="https://www.rdocumentation.org/packages/psychmeta/versions/2.7.0/topics/correct_r" TargetMode="External"/>
<Relationship Id="rId858" Type="http://schemas.openxmlformats.org/officeDocument/2006/relationships/hyperlink" Target="https://www.rdocumentation.org/packages/psychmeta/versions/2.7.0/topics/correct_r_coarseness" TargetMode="External"/>
<Relationship Id="rId1471" Type="http://schemas.openxmlformats.org/officeDocument/2006/relationships/hyperlink" Target="https://www.rdocumentation.org/packages/psychmeta/versions/2.7.0/topics/ma_d" TargetMode="External"/>
<Relationship Id="rId1472" Type="http://schemas.openxmlformats.org/officeDocument/2006/relationships/hyperlink" Target="https://www.rdocumentation.org/packages/psychmeta/versions/2.7.0/topics/ma_r" TargetMode="External"/>
<Relationship Id="rId1496"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90" Type="http://schemas.openxmlformats.org/officeDocument/2006/relationships/hyperlink" Target="https://www.rdocumentation.org/packages/pwr/versions/1.3-0/topics/plot.power.htest" TargetMode="External"/>
<Relationship Id="rId1166" Type="http://schemas.openxmlformats.org/officeDocument/2006/relationships/hyperlink" Target="https://www.rdocumentation.org/packages/pwr/versions/1.3-0/topics/pwr.2p.test" TargetMode="External"/>
<Relationship Id="rId1167" Type="http://schemas.openxmlformats.org/officeDocument/2006/relationships/hyperlink" Target="https://www.rdocumentation.org/packages/pwr/versions/1.3-0/topics/pwr.anova.test" TargetMode="External"/>
<Relationship Id="rId1168" Type="http://schemas.openxmlformats.org/officeDocument/2006/relationships/hyperlink" Target="https://www.rdocumentation.org/packages/pwr/versions/1.3-0/topics/pwr.chisq.test" TargetMode="External"/>
<Relationship Id="rId1169" Type="http://schemas.openxmlformats.org/officeDocument/2006/relationships/hyperlink" Target="https://www.rdocumentation.org/packages/pwr/versions/1.3-0/topics/pwr.f2.test" TargetMode="External"/>
<Relationship Id="rId1170" Type="http://schemas.openxmlformats.org/officeDocument/2006/relationships/hyperlink" Target="https://www.rdocumentation.org/packages/pwr/versions/1.3-0/topics/pwr.norm.test" TargetMode="External"/>
<Relationship Id="rId1171" Type="http://schemas.openxmlformats.org/officeDocument/2006/relationships/hyperlink" Target="https://www.rdocumentation.org/packages/pwr/versions/1.3-0/topics/pwr.p.test" TargetMode="External"/>
<Relationship Id="rId1172" Type="http://schemas.openxmlformats.org/officeDocument/2006/relationships/hyperlink" Target="https://www.rdocumentation.org/packages/pwr/versions/1.3-0/topics/pwr.r.test" TargetMode="External"/>
<Relationship Id="rId1173" Type="http://schemas.openxmlformats.org/officeDocument/2006/relationships/hyperlink" Target="https://www.rdocumentation.org/packages/pwr/versions/1.3-0/topics/pwr.t.test" TargetMode="External"/>
<Relationship Id="rId1174"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27" Type="http://schemas.openxmlformats.org/officeDocument/2006/relationships/hyperlink" Target="https://www.rdocumentation.org/packages/report/versions/0.5.8/topics/report" TargetMode="External"/>
<Relationship Id="rId1346" Type="http://schemas.openxmlformats.org/officeDocument/2006/relationships/hyperlink" Target="https://www.rdocumentation.org/packages/riskyr/versions/0.4.0/topics/comp_prob" TargetMode="External"/>
<Relationship Id="rId1344"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293" Type="http://schemas.openxmlformats.org/officeDocument/2006/relationships/hyperlink" Target="https://www.rdocumentation.org/packages/semTools/versions/0.5-6/topics/reliability-deprecated" TargetMode="External"/>
<Relationship Id="rId1261" Type="http://schemas.openxmlformats.org/officeDocument/2006/relationships/hyperlink" Target="https://www.rdocumentation.org/packages/simstudy/versions/0.7.0/topics/defData" TargetMode="External"/>
<Relationship Id="rId1262" Type="http://schemas.openxmlformats.org/officeDocument/2006/relationships/hyperlink" Target="https://www.rdocumentation.org/packages/simstudy/versions/0.7.0/topics/genData" TargetMode="External"/>
<Relationship Id="rId1528" Type="http://schemas.openxmlformats.org/officeDocument/2006/relationships/hyperlink" Target="https://www.rdocumentation.org/packages/statcheck/versions/1.4.0/topics/statcheck" TargetMode="External"/>
<Relationship Id="rId1256"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57" Type="http://schemas.openxmlformats.org/officeDocument/2006/relationships/hyperlink" Target="https://www.rdocumentation.org/packages/stats/versions/3.5.2/topics/rbinom" TargetMode="External"/>
<Relationship Id="rId1259" Type="http://schemas.openxmlformats.org/officeDocument/2006/relationships/hyperlink" Target="https://www.rdocumentation.org/packages/stats/versions/3.5.2/topics/rexp" TargetMode="External"/>
<Relationship Id="rId1258"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30"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9" Type="http://schemas.openxmlformats.org/officeDocument/2006/relationships/hyperlink" Target="https://www.rdocumentation.org/packages/survival/versions/3.8-3/topics/survfit" TargetMode="External"/>
<Relationship Id="rId1030"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82" Type="http://schemas.openxmlformats.org/officeDocument/2006/relationships/hyperlink" Target="https://www.stats.ox.ac.uk/pub/MASS4/" TargetMode="External"/>
<Relationship Id="rId1815"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2026-02-18T05:26:45Z</dcterms:created>
  <dcterms:modified xsi:type="dcterms:W3CDTF">2026-02-18T02:26:50Z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